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A6F26" w:rsidRPr="00CB6BAF" w:rsidRDefault="006A6F26" w:rsidP="00662DEF">
      <w:pPr>
        <w:framePr w:wrap="auto" w:vAnchor="page" w:hAnchor="page" w:y="260"/>
        <w:jc w:val="both"/>
        <w:rPr>
          <w:rFonts w:cs="Times New Roman"/>
          <w:noProof/>
          <w:szCs w:val="22"/>
        </w:rPr>
      </w:pPr>
    </w:p>
    <w:p w:rsidR="00E718E4" w:rsidRPr="00CB6BAF" w:rsidRDefault="00E718E4" w:rsidP="003B45B1">
      <w:pPr>
        <w:ind w:left="851"/>
        <w:rPr>
          <w:rFonts w:cs="Times New Roman"/>
          <w:b/>
          <w:szCs w:val="22"/>
          <w:lang w:val="de-DE"/>
        </w:rPr>
      </w:pPr>
      <w:bookmarkStart w:id="0" w:name="_Toc332722844"/>
    </w:p>
    <w:p w:rsidR="00744839" w:rsidRDefault="00744839">
      <w:pPr>
        <w:suppressAutoHyphens w:val="0"/>
        <w:spacing w:line="240" w:lineRule="auto"/>
        <w:rPr>
          <w:rFonts w:cs="Times New Roman"/>
          <w:b/>
          <w:szCs w:val="22"/>
        </w:rPr>
      </w:pPr>
      <w:r>
        <w:rPr>
          <w:rFonts w:cs="Times New Roman"/>
          <w:b/>
          <w:szCs w:val="22"/>
        </w:rPr>
        <w:br w:type="page"/>
      </w:r>
    </w:p>
    <w:p w:rsidR="003B45B1" w:rsidRPr="00CB6BAF" w:rsidRDefault="003B45B1" w:rsidP="00622A87">
      <w:pPr>
        <w:rPr>
          <w:rFonts w:cs="Times New Roman"/>
          <w:b/>
          <w:szCs w:val="22"/>
        </w:rPr>
      </w:pPr>
      <w:r w:rsidRPr="00CB6BAF">
        <w:rPr>
          <w:rFonts w:cs="Times New Roman"/>
          <w:b/>
          <w:szCs w:val="22"/>
        </w:rPr>
        <w:lastRenderedPageBreak/>
        <w:t>S</w:t>
      </w:r>
      <w:r w:rsidR="009E76D2" w:rsidRPr="00CB6BAF">
        <w:rPr>
          <w:rFonts w:cs="Times New Roman"/>
          <w:b/>
          <w:szCs w:val="22"/>
        </w:rPr>
        <w:t>PIS ZAWARTOŚCI OPRACOWANIA</w:t>
      </w:r>
    </w:p>
    <w:p w:rsidR="003B45B1" w:rsidRPr="00CB6BAF" w:rsidRDefault="003B45B1" w:rsidP="003B45B1">
      <w:pPr>
        <w:tabs>
          <w:tab w:val="left" w:pos="8400"/>
        </w:tabs>
        <w:ind w:left="851"/>
        <w:rPr>
          <w:rFonts w:cs="Times New Roman"/>
          <w:b/>
          <w:szCs w:val="22"/>
        </w:rPr>
      </w:pPr>
      <w:r w:rsidRPr="00CB6BAF">
        <w:rPr>
          <w:rFonts w:cs="Times New Roman"/>
          <w:b/>
          <w:szCs w:val="22"/>
        </w:rPr>
        <w:t xml:space="preserve">Strona tytułowa </w:t>
      </w:r>
      <w:r w:rsidRPr="00CB6BAF">
        <w:rPr>
          <w:rFonts w:cs="Times New Roman"/>
          <w:b/>
          <w:szCs w:val="22"/>
        </w:rPr>
        <w:tab/>
        <w:t>str</w:t>
      </w:r>
      <w:r w:rsidR="00E51AA3" w:rsidRPr="00CB6BAF">
        <w:rPr>
          <w:rFonts w:cs="Times New Roman"/>
          <w:b/>
          <w:szCs w:val="22"/>
        </w:rPr>
        <w:t>.</w:t>
      </w:r>
      <w:r w:rsidRPr="00CB6BAF">
        <w:rPr>
          <w:rFonts w:cs="Times New Roman"/>
          <w:b/>
          <w:szCs w:val="22"/>
        </w:rPr>
        <w:t xml:space="preserve"> 1</w:t>
      </w:r>
    </w:p>
    <w:p w:rsidR="003B45B1" w:rsidRPr="00CB6BAF" w:rsidRDefault="003B45B1" w:rsidP="003B45B1">
      <w:pPr>
        <w:tabs>
          <w:tab w:val="left" w:pos="8400"/>
        </w:tabs>
        <w:ind w:left="851"/>
        <w:rPr>
          <w:rFonts w:cs="Times New Roman"/>
          <w:b/>
          <w:szCs w:val="22"/>
        </w:rPr>
      </w:pPr>
      <w:r w:rsidRPr="00CB6BAF">
        <w:rPr>
          <w:rFonts w:cs="Times New Roman"/>
          <w:b/>
          <w:szCs w:val="22"/>
        </w:rPr>
        <w:t xml:space="preserve">Spis zawartości opracowania </w:t>
      </w:r>
      <w:r w:rsidRPr="00CB6BAF">
        <w:rPr>
          <w:rFonts w:cs="Times New Roman"/>
          <w:b/>
          <w:szCs w:val="22"/>
        </w:rPr>
        <w:tab/>
        <w:t>str</w:t>
      </w:r>
      <w:r w:rsidR="00E51AA3" w:rsidRPr="00CB6BAF">
        <w:rPr>
          <w:rFonts w:cs="Times New Roman"/>
          <w:b/>
          <w:szCs w:val="22"/>
        </w:rPr>
        <w:t>.</w:t>
      </w:r>
      <w:r w:rsidRPr="00CB6BAF">
        <w:rPr>
          <w:rFonts w:cs="Times New Roman"/>
          <w:b/>
          <w:szCs w:val="22"/>
        </w:rPr>
        <w:t xml:space="preserve"> 2</w:t>
      </w:r>
    </w:p>
    <w:p w:rsidR="003B45B1" w:rsidRPr="00CB6BAF" w:rsidRDefault="003B45B1" w:rsidP="003B45B1">
      <w:pPr>
        <w:tabs>
          <w:tab w:val="left" w:pos="8400"/>
        </w:tabs>
        <w:ind w:left="851"/>
        <w:rPr>
          <w:rFonts w:cs="Times New Roman"/>
          <w:b/>
          <w:szCs w:val="22"/>
        </w:rPr>
      </w:pPr>
      <w:r w:rsidRPr="00CB6BAF">
        <w:rPr>
          <w:rFonts w:cs="Times New Roman"/>
          <w:b/>
          <w:szCs w:val="22"/>
        </w:rPr>
        <w:t>Wykaz</w:t>
      </w:r>
      <w:r w:rsidR="009C3AF1" w:rsidRPr="00CB6BAF">
        <w:rPr>
          <w:rFonts w:cs="Times New Roman"/>
          <w:b/>
          <w:szCs w:val="22"/>
        </w:rPr>
        <w:t xml:space="preserve"> kompletności dokumentacji</w:t>
      </w:r>
      <w:r w:rsidR="009C3AF1" w:rsidRPr="00CB6BAF">
        <w:rPr>
          <w:rFonts w:cs="Times New Roman"/>
          <w:b/>
          <w:szCs w:val="22"/>
        </w:rPr>
        <w:tab/>
        <w:t>str</w:t>
      </w:r>
      <w:r w:rsidR="00E51AA3" w:rsidRPr="00CB6BAF">
        <w:rPr>
          <w:rFonts w:cs="Times New Roman"/>
          <w:b/>
          <w:szCs w:val="22"/>
        </w:rPr>
        <w:t>.</w:t>
      </w:r>
      <w:r w:rsidR="009C3AF1" w:rsidRPr="00CB6BAF">
        <w:rPr>
          <w:rFonts w:cs="Times New Roman"/>
          <w:b/>
          <w:szCs w:val="22"/>
        </w:rPr>
        <w:t xml:space="preserve"> 2</w:t>
      </w:r>
      <w:r w:rsidR="00B26071">
        <w:rPr>
          <w:rFonts w:cs="Times New Roman"/>
          <w:b/>
          <w:szCs w:val="22"/>
        </w:rPr>
        <w:t>-3</w:t>
      </w:r>
    </w:p>
    <w:p w:rsidR="006672C8" w:rsidRPr="00CB6BAF" w:rsidRDefault="006672C8" w:rsidP="003B45B1">
      <w:pPr>
        <w:tabs>
          <w:tab w:val="left" w:pos="8400"/>
        </w:tabs>
        <w:ind w:left="851"/>
        <w:rPr>
          <w:rFonts w:cs="Times New Roman"/>
          <w:b/>
          <w:szCs w:val="22"/>
        </w:rPr>
      </w:pPr>
    </w:p>
    <w:p w:rsidR="00E51AA3" w:rsidRPr="00CE318B" w:rsidRDefault="00744839" w:rsidP="002F5AF4">
      <w:pPr>
        <w:tabs>
          <w:tab w:val="left" w:pos="8400"/>
        </w:tabs>
        <w:ind w:left="851"/>
        <w:rPr>
          <w:rFonts w:cs="Times New Roman"/>
          <w:b/>
          <w:szCs w:val="22"/>
        </w:rPr>
      </w:pPr>
      <w:r w:rsidRPr="00CE318B">
        <w:rPr>
          <w:rFonts w:cs="Times New Roman"/>
          <w:b/>
          <w:szCs w:val="22"/>
        </w:rPr>
        <w:t>Spis treści Tomu 1</w:t>
      </w:r>
      <w:r w:rsidR="00E51AA3" w:rsidRPr="00CE318B">
        <w:rPr>
          <w:rFonts w:cs="Times New Roman"/>
          <w:b/>
          <w:szCs w:val="22"/>
        </w:rPr>
        <w:t xml:space="preserve"> </w:t>
      </w:r>
      <w:r w:rsidR="00E51AA3" w:rsidRPr="00CE318B">
        <w:rPr>
          <w:rFonts w:cs="Times New Roman"/>
          <w:b/>
          <w:szCs w:val="22"/>
        </w:rPr>
        <w:tab/>
        <w:t xml:space="preserve">str. </w:t>
      </w:r>
      <w:r w:rsidRPr="00CE318B">
        <w:rPr>
          <w:rFonts w:cs="Times New Roman"/>
          <w:b/>
          <w:szCs w:val="22"/>
        </w:rPr>
        <w:t>4</w:t>
      </w:r>
      <w:r w:rsidR="00B26071" w:rsidRPr="00CE318B">
        <w:rPr>
          <w:rFonts w:cs="Times New Roman"/>
          <w:b/>
          <w:szCs w:val="22"/>
        </w:rPr>
        <w:t>-5</w:t>
      </w:r>
    </w:p>
    <w:p w:rsidR="003B45B1" w:rsidRPr="00CE318B" w:rsidRDefault="0088034A" w:rsidP="002F5AF4">
      <w:pPr>
        <w:tabs>
          <w:tab w:val="left" w:pos="8400"/>
        </w:tabs>
        <w:ind w:left="851"/>
        <w:rPr>
          <w:rFonts w:cs="Times New Roman"/>
          <w:b/>
          <w:szCs w:val="22"/>
        </w:rPr>
      </w:pPr>
      <w:r w:rsidRPr="00CE318B">
        <w:rPr>
          <w:rFonts w:cs="Times New Roman"/>
          <w:b/>
          <w:szCs w:val="22"/>
        </w:rPr>
        <w:t xml:space="preserve">Część opisowa </w:t>
      </w:r>
      <w:r w:rsidRPr="00CE318B">
        <w:rPr>
          <w:rFonts w:cs="Times New Roman"/>
          <w:b/>
          <w:szCs w:val="22"/>
        </w:rPr>
        <w:tab/>
        <w:t>str</w:t>
      </w:r>
      <w:r w:rsidR="00E51AA3" w:rsidRPr="00CE318B">
        <w:rPr>
          <w:rFonts w:cs="Times New Roman"/>
          <w:b/>
          <w:szCs w:val="22"/>
        </w:rPr>
        <w:t>.</w:t>
      </w:r>
      <w:r w:rsidRPr="00CE318B">
        <w:rPr>
          <w:rFonts w:cs="Times New Roman"/>
          <w:b/>
          <w:szCs w:val="22"/>
        </w:rPr>
        <w:t xml:space="preserve"> </w:t>
      </w:r>
      <w:r w:rsidR="00A13AA8">
        <w:rPr>
          <w:rFonts w:cs="Times New Roman"/>
          <w:b/>
          <w:szCs w:val="22"/>
        </w:rPr>
        <w:t>7-31</w:t>
      </w:r>
    </w:p>
    <w:p w:rsidR="003B45B1" w:rsidRPr="00CE318B" w:rsidRDefault="003B45B1" w:rsidP="006672C8">
      <w:pPr>
        <w:tabs>
          <w:tab w:val="right" w:pos="9072"/>
        </w:tabs>
        <w:ind w:left="851"/>
        <w:rPr>
          <w:rFonts w:cs="Times New Roman"/>
          <w:b/>
          <w:szCs w:val="22"/>
        </w:rPr>
      </w:pPr>
      <w:r w:rsidRPr="00CE318B">
        <w:rPr>
          <w:rFonts w:cs="Times New Roman"/>
          <w:b/>
          <w:szCs w:val="22"/>
        </w:rPr>
        <w:t>Część rysunkowa</w:t>
      </w:r>
      <w:r w:rsidR="00D67F1A" w:rsidRPr="00CE318B">
        <w:rPr>
          <w:rFonts w:cs="Times New Roman"/>
          <w:b/>
          <w:szCs w:val="22"/>
        </w:rPr>
        <w:tab/>
      </w:r>
      <w:r w:rsidR="004A6F3F" w:rsidRPr="00CE318B">
        <w:rPr>
          <w:rFonts w:cs="Times New Roman"/>
          <w:b/>
          <w:szCs w:val="22"/>
        </w:rPr>
        <w:t>rys. T</w:t>
      </w:r>
      <w:r w:rsidR="009237C4" w:rsidRPr="00CE318B">
        <w:rPr>
          <w:rFonts w:cs="Times New Roman"/>
          <w:b/>
          <w:szCs w:val="22"/>
        </w:rPr>
        <w:t>WG</w:t>
      </w:r>
      <w:r w:rsidR="00744839" w:rsidRPr="00CE318B">
        <w:rPr>
          <w:rFonts w:cs="Times New Roman"/>
          <w:b/>
          <w:szCs w:val="22"/>
        </w:rPr>
        <w:t>O_</w:t>
      </w:r>
      <w:r w:rsidR="007F7A11" w:rsidRPr="00CE318B">
        <w:rPr>
          <w:rFonts w:cs="Times New Roman"/>
          <w:b/>
          <w:szCs w:val="22"/>
        </w:rPr>
        <w:t>PW</w:t>
      </w:r>
      <w:r w:rsidR="00744839" w:rsidRPr="00CE318B">
        <w:rPr>
          <w:rFonts w:cs="Times New Roman"/>
          <w:b/>
          <w:szCs w:val="22"/>
        </w:rPr>
        <w:t>_</w:t>
      </w:r>
      <w:commentRangeStart w:id="1"/>
      <w:r w:rsidR="00B7433C" w:rsidRPr="00CE318B">
        <w:rPr>
          <w:rFonts w:cs="Times New Roman"/>
          <w:b/>
          <w:szCs w:val="22"/>
        </w:rPr>
        <w:t>1</w:t>
      </w:r>
      <w:commentRangeEnd w:id="1"/>
      <w:r w:rsidR="00B7433C" w:rsidRPr="00CE318B">
        <w:rPr>
          <w:rStyle w:val="Odwoaniedokomentarza"/>
        </w:rPr>
        <w:commentReference w:id="1"/>
      </w:r>
      <w:r w:rsidR="00744839" w:rsidRPr="00CE318B">
        <w:rPr>
          <w:rFonts w:cs="Times New Roman"/>
          <w:b/>
          <w:szCs w:val="22"/>
        </w:rPr>
        <w:t>_</w:t>
      </w:r>
      <w:commentRangeStart w:id="2"/>
      <w:r w:rsidR="007F7A11" w:rsidRPr="00CE318B">
        <w:rPr>
          <w:rFonts w:cs="Times New Roman"/>
          <w:b/>
          <w:szCs w:val="22"/>
        </w:rPr>
        <w:t>01</w:t>
      </w:r>
      <w:commentRangeEnd w:id="2"/>
      <w:r w:rsidR="00B7433C" w:rsidRPr="00CE318B">
        <w:rPr>
          <w:rStyle w:val="Odwoaniedokomentarza"/>
        </w:rPr>
        <w:commentReference w:id="2"/>
      </w:r>
      <w:r w:rsidR="006672C8" w:rsidRPr="00CE318B">
        <w:rPr>
          <w:rFonts w:cs="Times New Roman"/>
          <w:b/>
          <w:szCs w:val="22"/>
        </w:rPr>
        <w:t xml:space="preserve"> do </w:t>
      </w:r>
      <w:r w:rsidR="00E90FD5" w:rsidRPr="00CE318B">
        <w:rPr>
          <w:rFonts w:cs="Times New Roman"/>
          <w:b/>
          <w:szCs w:val="22"/>
        </w:rPr>
        <w:t>09</w:t>
      </w:r>
    </w:p>
    <w:p w:rsidR="00102315" w:rsidRPr="00CB6BAF" w:rsidRDefault="00102315" w:rsidP="00102315">
      <w:pPr>
        <w:suppressAutoHyphens w:val="0"/>
        <w:spacing w:line="240" w:lineRule="auto"/>
        <w:rPr>
          <w:rFonts w:cs="Times New Roman"/>
          <w:szCs w:val="22"/>
        </w:rPr>
      </w:pPr>
    </w:p>
    <w:p w:rsidR="0069171F" w:rsidRPr="00CB6BAF" w:rsidRDefault="0069171F" w:rsidP="0069171F">
      <w:pPr>
        <w:pStyle w:val="Nagwek1"/>
        <w:rPr>
          <w:rFonts w:cs="Times New Roman"/>
          <w:szCs w:val="22"/>
        </w:rPr>
      </w:pPr>
      <w:bookmarkStart w:id="3" w:name="_Toc365559186"/>
      <w:bookmarkStart w:id="4" w:name="_Toc413844516"/>
      <w:bookmarkStart w:id="5" w:name="_Toc451844071"/>
      <w:bookmarkStart w:id="6" w:name="_Toc467615181"/>
      <w:bookmarkStart w:id="7" w:name="_Toc508879624"/>
      <w:bookmarkEnd w:id="0"/>
      <w:r w:rsidRPr="00CB6BAF">
        <w:rPr>
          <w:rFonts w:cs="Times New Roman"/>
          <w:szCs w:val="22"/>
        </w:rPr>
        <w:t>W</w:t>
      </w:r>
      <w:bookmarkEnd w:id="3"/>
      <w:bookmarkEnd w:id="4"/>
      <w:bookmarkEnd w:id="5"/>
      <w:bookmarkEnd w:id="6"/>
      <w:r w:rsidR="009E76D2" w:rsidRPr="00CB6BAF">
        <w:rPr>
          <w:rFonts w:cs="Times New Roman"/>
          <w:szCs w:val="22"/>
        </w:rPr>
        <w:t>YKAZ KOMPLETNOŚCI DOKUMENTACJI</w:t>
      </w:r>
      <w:bookmarkEnd w:id="7"/>
    </w:p>
    <w:p w:rsidR="0069171F" w:rsidRPr="00CB6BAF" w:rsidRDefault="0069171F" w:rsidP="0069171F">
      <w:pPr>
        <w:pStyle w:val="Tekstblokowy1"/>
        <w:spacing w:line="320" w:lineRule="exact"/>
        <w:ind w:left="1560"/>
        <w:rPr>
          <w:rFonts w:cs="Times New Roman"/>
          <w:u w:val="single"/>
        </w:rPr>
      </w:pPr>
    </w:p>
    <w:p w:rsidR="00576ABE" w:rsidRPr="00CB6BAF" w:rsidRDefault="00576ABE" w:rsidP="00576ABE">
      <w:pPr>
        <w:pStyle w:val="Tekstblokowy1"/>
        <w:spacing w:line="320" w:lineRule="exact"/>
        <w:ind w:left="1560"/>
        <w:rPr>
          <w:rFonts w:cs="Times New Roman"/>
          <w:u w:val="single"/>
        </w:rPr>
      </w:pPr>
      <w:r w:rsidRPr="00CB6BAF">
        <w:rPr>
          <w:rFonts w:cs="Times New Roman"/>
          <w:u w:val="single"/>
        </w:rPr>
        <w:t>PROJEKT WYKONAWCZY:</w:t>
      </w:r>
    </w:p>
    <w:p w:rsidR="00576ABE" w:rsidRPr="00CB6BAF" w:rsidRDefault="00576ABE" w:rsidP="00576ABE">
      <w:pPr>
        <w:ind w:left="1560" w:hanging="1560"/>
        <w:jc w:val="both"/>
        <w:rPr>
          <w:rFonts w:cs="Times New Roman"/>
          <w:b/>
          <w:szCs w:val="22"/>
        </w:rPr>
      </w:pPr>
      <w:bookmarkStart w:id="8" w:name="_Toc346266138"/>
    </w:p>
    <w:p w:rsidR="00576ABE" w:rsidRPr="00CB6BAF" w:rsidRDefault="00744839" w:rsidP="00576ABE">
      <w:pPr>
        <w:ind w:left="1560" w:hanging="1560"/>
        <w:jc w:val="both"/>
        <w:rPr>
          <w:rFonts w:cs="Times New Roman"/>
          <w:b/>
          <w:szCs w:val="22"/>
        </w:rPr>
      </w:pPr>
      <w:r>
        <w:rPr>
          <w:rFonts w:cs="Times New Roman"/>
          <w:b/>
          <w:szCs w:val="22"/>
        </w:rPr>
        <w:t>Tom 1</w:t>
      </w:r>
      <w:r w:rsidR="00576ABE" w:rsidRPr="00CB6BAF">
        <w:rPr>
          <w:rFonts w:cs="Times New Roman"/>
          <w:b/>
          <w:szCs w:val="22"/>
        </w:rPr>
        <w:tab/>
      </w:r>
      <w:bookmarkEnd w:id="8"/>
      <w:r w:rsidRPr="00744839">
        <w:rPr>
          <w:rFonts w:cs="Times New Roman"/>
          <w:b/>
          <w:szCs w:val="22"/>
        </w:rPr>
        <w:t>Projekt źródła ciepła z uwzględnieniem optymalizacji energetycznej</w:t>
      </w:r>
      <w:r>
        <w:rPr>
          <w:rFonts w:cs="Times New Roman"/>
          <w:b/>
          <w:szCs w:val="22"/>
        </w:rPr>
        <w:t>.</w:t>
      </w:r>
    </w:p>
    <w:p w:rsidR="00576ABE" w:rsidRPr="00CB6BAF" w:rsidRDefault="00744839" w:rsidP="00576ABE">
      <w:pPr>
        <w:ind w:left="1560" w:hanging="1560"/>
        <w:jc w:val="both"/>
        <w:rPr>
          <w:rFonts w:cs="Times New Roman"/>
          <w:b/>
          <w:szCs w:val="22"/>
        </w:rPr>
      </w:pPr>
      <w:bookmarkStart w:id="9" w:name="_Toc346266140"/>
      <w:r>
        <w:rPr>
          <w:rFonts w:cs="Times New Roman"/>
          <w:b/>
          <w:szCs w:val="22"/>
        </w:rPr>
        <w:t xml:space="preserve">Tom </w:t>
      </w:r>
      <w:r w:rsidR="00576ABE" w:rsidRPr="00CB6BAF">
        <w:rPr>
          <w:rFonts w:cs="Times New Roman"/>
          <w:b/>
          <w:szCs w:val="22"/>
        </w:rPr>
        <w:t xml:space="preserve">2 </w:t>
      </w:r>
      <w:r w:rsidR="00576ABE" w:rsidRPr="00CB6BAF">
        <w:rPr>
          <w:rFonts w:cs="Times New Roman"/>
          <w:b/>
          <w:szCs w:val="22"/>
        </w:rPr>
        <w:tab/>
      </w:r>
      <w:r>
        <w:rPr>
          <w:rFonts w:cs="Times New Roman"/>
          <w:b/>
          <w:szCs w:val="22"/>
        </w:rPr>
        <w:t>Projekt</w:t>
      </w:r>
      <w:r w:rsidRPr="00744839">
        <w:rPr>
          <w:rFonts w:cs="Times New Roman"/>
          <w:b/>
          <w:szCs w:val="22"/>
        </w:rPr>
        <w:t xml:space="preserve"> podłączenia kotłowni </w:t>
      </w:r>
      <w:proofErr w:type="spellStart"/>
      <w:r w:rsidRPr="00744839">
        <w:rPr>
          <w:rFonts w:cs="Times New Roman"/>
          <w:b/>
          <w:szCs w:val="22"/>
        </w:rPr>
        <w:t>kogen</w:t>
      </w:r>
      <w:r>
        <w:rPr>
          <w:rFonts w:cs="Times New Roman"/>
          <w:b/>
          <w:szCs w:val="22"/>
        </w:rPr>
        <w:t>eracyjnej</w:t>
      </w:r>
      <w:proofErr w:type="spellEnd"/>
      <w:r>
        <w:rPr>
          <w:rFonts w:cs="Times New Roman"/>
          <w:b/>
          <w:szCs w:val="22"/>
        </w:rPr>
        <w:t xml:space="preserve"> wraz z przebudową ukła</w:t>
      </w:r>
      <w:r w:rsidRPr="00744839">
        <w:rPr>
          <w:rFonts w:cs="Times New Roman"/>
          <w:b/>
          <w:szCs w:val="22"/>
        </w:rPr>
        <w:t>du rozdziału energii ele</w:t>
      </w:r>
      <w:r>
        <w:rPr>
          <w:rFonts w:cs="Times New Roman"/>
          <w:b/>
          <w:szCs w:val="22"/>
        </w:rPr>
        <w:t>ktrycznej na terenie hali sport</w:t>
      </w:r>
      <w:r w:rsidRPr="00744839">
        <w:rPr>
          <w:rFonts w:cs="Times New Roman"/>
          <w:b/>
          <w:szCs w:val="22"/>
        </w:rPr>
        <w:t>owo-widowiskowej w zabudowie szeregowej wraz z przyszkolną krytą pływalnią "delfinek"</w:t>
      </w:r>
    </w:p>
    <w:p w:rsidR="00576ABE" w:rsidRPr="00CB6BAF" w:rsidRDefault="00744839" w:rsidP="00576ABE">
      <w:pPr>
        <w:ind w:left="1560" w:hanging="1560"/>
        <w:jc w:val="both"/>
        <w:rPr>
          <w:rFonts w:cs="Times New Roman"/>
          <w:b/>
          <w:szCs w:val="22"/>
        </w:rPr>
      </w:pPr>
      <w:r>
        <w:rPr>
          <w:rFonts w:cs="Times New Roman"/>
          <w:b/>
          <w:szCs w:val="22"/>
        </w:rPr>
        <w:t xml:space="preserve">Tom </w:t>
      </w:r>
      <w:r w:rsidR="00576ABE" w:rsidRPr="00CB6BAF">
        <w:rPr>
          <w:rFonts w:cs="Times New Roman"/>
          <w:b/>
          <w:szCs w:val="22"/>
        </w:rPr>
        <w:t>3</w:t>
      </w:r>
      <w:r w:rsidR="00576ABE" w:rsidRPr="00CB6BAF">
        <w:rPr>
          <w:rFonts w:cs="Times New Roman"/>
          <w:b/>
          <w:szCs w:val="22"/>
        </w:rPr>
        <w:tab/>
      </w:r>
      <w:r>
        <w:rPr>
          <w:rFonts w:cs="Times New Roman"/>
          <w:b/>
          <w:szCs w:val="22"/>
        </w:rPr>
        <w:t xml:space="preserve">Projekt </w:t>
      </w:r>
      <w:r w:rsidRPr="00744839">
        <w:rPr>
          <w:rFonts w:cs="Times New Roman"/>
          <w:b/>
          <w:szCs w:val="22"/>
        </w:rPr>
        <w:t>modernizacji instalacji oświetlenia ogólnego na terenie sali sportowej</w:t>
      </w:r>
    </w:p>
    <w:p w:rsidR="00576ABE" w:rsidRPr="00CB6BAF" w:rsidRDefault="00744839" w:rsidP="00576ABE">
      <w:pPr>
        <w:ind w:left="1560" w:hanging="1560"/>
        <w:jc w:val="both"/>
        <w:rPr>
          <w:rFonts w:cs="Times New Roman"/>
          <w:b/>
          <w:szCs w:val="22"/>
        </w:rPr>
      </w:pPr>
      <w:bookmarkStart w:id="10" w:name="_Toc346266141"/>
      <w:bookmarkEnd w:id="9"/>
      <w:r>
        <w:rPr>
          <w:rFonts w:cs="Times New Roman"/>
          <w:b/>
          <w:szCs w:val="22"/>
        </w:rPr>
        <w:t xml:space="preserve">Tom </w:t>
      </w:r>
      <w:r w:rsidR="00576ABE" w:rsidRPr="00CB6BAF">
        <w:rPr>
          <w:rFonts w:cs="Times New Roman"/>
          <w:b/>
          <w:szCs w:val="22"/>
        </w:rPr>
        <w:t>4</w:t>
      </w:r>
      <w:r w:rsidR="00576ABE" w:rsidRPr="00CB6BAF">
        <w:rPr>
          <w:rFonts w:cs="Times New Roman"/>
          <w:b/>
          <w:szCs w:val="22"/>
        </w:rPr>
        <w:tab/>
      </w:r>
      <w:bookmarkEnd w:id="10"/>
      <w:r>
        <w:rPr>
          <w:rFonts w:cs="Times New Roman"/>
          <w:b/>
          <w:szCs w:val="22"/>
        </w:rPr>
        <w:t xml:space="preserve">Projekt </w:t>
      </w:r>
      <w:r>
        <w:rPr>
          <w:b/>
          <w:bCs/>
        </w:rPr>
        <w:t>modernizacji instalacji oświetlenia ogólnego na terenie szkoły podstawowej nr 2 i gimnazjum w Twardogórze.</w:t>
      </w:r>
    </w:p>
    <w:p w:rsidR="006A122F" w:rsidRPr="00CB6BAF" w:rsidRDefault="006A122F" w:rsidP="00576ABE">
      <w:pPr>
        <w:ind w:left="1560" w:hanging="1560"/>
        <w:jc w:val="both"/>
        <w:rPr>
          <w:rFonts w:cs="Times New Roman"/>
          <w:b/>
          <w:szCs w:val="22"/>
        </w:rPr>
      </w:pPr>
    </w:p>
    <w:p w:rsidR="00576ABE" w:rsidRPr="00CB6BAF" w:rsidRDefault="00576ABE" w:rsidP="00576ABE">
      <w:pPr>
        <w:ind w:left="1560" w:hanging="1560"/>
        <w:jc w:val="both"/>
        <w:rPr>
          <w:rFonts w:cs="Times New Roman"/>
          <w:b/>
          <w:szCs w:val="22"/>
        </w:rPr>
      </w:pPr>
    </w:p>
    <w:p w:rsidR="00576ABE" w:rsidRPr="00CB6BAF" w:rsidRDefault="00576ABE" w:rsidP="00576ABE">
      <w:pPr>
        <w:ind w:left="1560" w:hanging="1560"/>
        <w:jc w:val="both"/>
        <w:rPr>
          <w:rFonts w:cs="Times New Roman"/>
          <w:b/>
          <w:szCs w:val="22"/>
        </w:rPr>
      </w:pPr>
    </w:p>
    <w:p w:rsidR="00576ABE" w:rsidRPr="00CB6BAF" w:rsidRDefault="00576ABE" w:rsidP="00576ABE">
      <w:pPr>
        <w:pStyle w:val="Tekstblokowy1"/>
        <w:spacing w:line="320" w:lineRule="exact"/>
        <w:ind w:left="1560"/>
        <w:rPr>
          <w:rFonts w:cs="Times New Roman"/>
          <w:u w:val="single"/>
        </w:rPr>
      </w:pPr>
      <w:r w:rsidRPr="00CB6BAF">
        <w:rPr>
          <w:rFonts w:cs="Times New Roman"/>
          <w:u w:val="single"/>
        </w:rPr>
        <w:t>PRZEDMIARY ROBÓT:</w:t>
      </w:r>
    </w:p>
    <w:p w:rsidR="00576ABE" w:rsidRPr="00CB6BAF" w:rsidRDefault="00576ABE" w:rsidP="00576ABE">
      <w:pPr>
        <w:ind w:left="1560" w:hanging="1560"/>
        <w:jc w:val="both"/>
        <w:rPr>
          <w:rFonts w:cs="Times New Roman"/>
          <w:b/>
          <w:szCs w:val="22"/>
        </w:rPr>
      </w:pPr>
    </w:p>
    <w:p w:rsidR="00744839" w:rsidRPr="00CB6BAF" w:rsidRDefault="00744839" w:rsidP="00744839">
      <w:pPr>
        <w:ind w:left="1560" w:hanging="1560"/>
        <w:jc w:val="both"/>
        <w:rPr>
          <w:rFonts w:cs="Times New Roman"/>
          <w:b/>
          <w:szCs w:val="22"/>
        </w:rPr>
      </w:pPr>
      <w:r>
        <w:rPr>
          <w:rFonts w:cs="Times New Roman"/>
          <w:b/>
          <w:szCs w:val="22"/>
        </w:rPr>
        <w:t>Tom 1/PR</w:t>
      </w:r>
      <w:r w:rsidRPr="00CB6BAF">
        <w:rPr>
          <w:rFonts w:cs="Times New Roman"/>
          <w:b/>
          <w:szCs w:val="22"/>
        </w:rPr>
        <w:tab/>
      </w:r>
      <w:r w:rsidRPr="00744839">
        <w:rPr>
          <w:rFonts w:cs="Times New Roman"/>
          <w:b/>
          <w:szCs w:val="22"/>
        </w:rPr>
        <w:t>Projekt źródła ciepła z uwzględnieniem optymalizacji energetycznej</w:t>
      </w:r>
      <w:r>
        <w:rPr>
          <w:rFonts w:cs="Times New Roman"/>
          <w:b/>
          <w:szCs w:val="22"/>
        </w:rPr>
        <w:t>.</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2</w:t>
      </w:r>
      <w:r>
        <w:rPr>
          <w:rFonts w:cs="Times New Roman"/>
          <w:b/>
          <w:szCs w:val="22"/>
        </w:rPr>
        <w:t>/PR</w:t>
      </w:r>
      <w:r w:rsidRPr="00CB6BAF">
        <w:rPr>
          <w:rFonts w:cs="Times New Roman"/>
          <w:b/>
          <w:szCs w:val="22"/>
        </w:rPr>
        <w:t xml:space="preserve"> </w:t>
      </w:r>
      <w:r w:rsidRPr="00CB6BAF">
        <w:rPr>
          <w:rFonts w:cs="Times New Roman"/>
          <w:b/>
          <w:szCs w:val="22"/>
        </w:rPr>
        <w:tab/>
      </w:r>
      <w:r>
        <w:rPr>
          <w:rFonts w:cs="Times New Roman"/>
          <w:b/>
          <w:szCs w:val="22"/>
        </w:rPr>
        <w:t>Projekt</w:t>
      </w:r>
      <w:r w:rsidRPr="00744839">
        <w:rPr>
          <w:rFonts w:cs="Times New Roman"/>
          <w:b/>
          <w:szCs w:val="22"/>
        </w:rPr>
        <w:t xml:space="preserve"> podłączenia kotłowni </w:t>
      </w:r>
      <w:proofErr w:type="spellStart"/>
      <w:r w:rsidRPr="00744839">
        <w:rPr>
          <w:rFonts w:cs="Times New Roman"/>
          <w:b/>
          <w:szCs w:val="22"/>
        </w:rPr>
        <w:t>kogen</w:t>
      </w:r>
      <w:r>
        <w:rPr>
          <w:rFonts w:cs="Times New Roman"/>
          <w:b/>
          <w:szCs w:val="22"/>
        </w:rPr>
        <w:t>eracyjnej</w:t>
      </w:r>
      <w:proofErr w:type="spellEnd"/>
      <w:r>
        <w:rPr>
          <w:rFonts w:cs="Times New Roman"/>
          <w:b/>
          <w:szCs w:val="22"/>
        </w:rPr>
        <w:t xml:space="preserve"> wraz z przebudową ukła</w:t>
      </w:r>
      <w:r w:rsidRPr="00744839">
        <w:rPr>
          <w:rFonts w:cs="Times New Roman"/>
          <w:b/>
          <w:szCs w:val="22"/>
        </w:rPr>
        <w:t>du rozdziału energii ele</w:t>
      </w:r>
      <w:r>
        <w:rPr>
          <w:rFonts w:cs="Times New Roman"/>
          <w:b/>
          <w:szCs w:val="22"/>
        </w:rPr>
        <w:t>ktrycznej na terenie hali sport</w:t>
      </w:r>
      <w:r w:rsidRPr="00744839">
        <w:rPr>
          <w:rFonts w:cs="Times New Roman"/>
          <w:b/>
          <w:szCs w:val="22"/>
        </w:rPr>
        <w:t>owo-widowiskowej w zabudowie szeregowej wraz z przyszkolną krytą pływalnią "delfinek"</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3</w:t>
      </w:r>
      <w:r>
        <w:rPr>
          <w:rFonts w:cs="Times New Roman"/>
          <w:b/>
          <w:szCs w:val="22"/>
        </w:rPr>
        <w:t>/PR</w:t>
      </w:r>
      <w:r w:rsidRPr="00CB6BAF">
        <w:rPr>
          <w:rFonts w:cs="Times New Roman"/>
          <w:b/>
          <w:szCs w:val="22"/>
        </w:rPr>
        <w:tab/>
      </w:r>
      <w:r>
        <w:rPr>
          <w:rFonts w:cs="Times New Roman"/>
          <w:b/>
          <w:szCs w:val="22"/>
        </w:rPr>
        <w:t xml:space="preserve">Projekt </w:t>
      </w:r>
      <w:r w:rsidRPr="00744839">
        <w:rPr>
          <w:rFonts w:cs="Times New Roman"/>
          <w:b/>
          <w:szCs w:val="22"/>
        </w:rPr>
        <w:t>modernizacji instalacji oświetlenia ogólnego na terenie sali sportowej</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4</w:t>
      </w:r>
      <w:r>
        <w:rPr>
          <w:rFonts w:cs="Times New Roman"/>
          <w:b/>
          <w:szCs w:val="22"/>
        </w:rPr>
        <w:t>/PR</w:t>
      </w:r>
      <w:r w:rsidRPr="00CB6BAF">
        <w:rPr>
          <w:rFonts w:cs="Times New Roman"/>
          <w:b/>
          <w:szCs w:val="22"/>
        </w:rPr>
        <w:tab/>
      </w:r>
      <w:r>
        <w:rPr>
          <w:rFonts w:cs="Times New Roman"/>
          <w:b/>
          <w:szCs w:val="22"/>
        </w:rPr>
        <w:t xml:space="preserve">Projekt </w:t>
      </w:r>
      <w:r>
        <w:rPr>
          <w:b/>
          <w:bCs/>
        </w:rPr>
        <w:t>modernizacji instalacji oświetlenia ogólnego na terenie szkoły podstawowej nr 2 i gimnazjum w Twardogórze.</w:t>
      </w:r>
    </w:p>
    <w:p w:rsidR="00576ABE" w:rsidRPr="00CB6BAF" w:rsidRDefault="00576ABE" w:rsidP="00576ABE">
      <w:pPr>
        <w:pStyle w:val="Tekstblokowy1"/>
        <w:spacing w:line="320" w:lineRule="exact"/>
        <w:ind w:left="1134"/>
        <w:rPr>
          <w:rFonts w:cs="Times New Roman"/>
        </w:rPr>
      </w:pPr>
    </w:p>
    <w:p w:rsidR="00576ABE" w:rsidRPr="00CB6BAF" w:rsidRDefault="00576ABE" w:rsidP="00576ABE">
      <w:pPr>
        <w:pStyle w:val="Tekstblokowy1"/>
        <w:spacing w:line="320" w:lineRule="exact"/>
        <w:ind w:left="1134"/>
        <w:rPr>
          <w:rFonts w:cs="Times New Roman"/>
        </w:rPr>
      </w:pPr>
    </w:p>
    <w:p w:rsidR="00576ABE" w:rsidRPr="00CB6BAF" w:rsidRDefault="00576ABE" w:rsidP="00576ABE">
      <w:pPr>
        <w:pStyle w:val="Tekstblokowy1"/>
        <w:spacing w:line="320" w:lineRule="exact"/>
        <w:ind w:left="1560"/>
        <w:rPr>
          <w:rFonts w:cs="Times New Roman"/>
          <w:u w:val="single"/>
        </w:rPr>
      </w:pPr>
      <w:r w:rsidRPr="00CB6BAF">
        <w:rPr>
          <w:rFonts w:cs="Times New Roman"/>
          <w:u w:val="single"/>
        </w:rPr>
        <w:t>KOSZTORYSY INWESTORSKIE:</w:t>
      </w:r>
    </w:p>
    <w:p w:rsidR="00576ABE" w:rsidRPr="00CB6BAF" w:rsidRDefault="00576ABE" w:rsidP="00576ABE">
      <w:pPr>
        <w:ind w:left="1560" w:hanging="1560"/>
        <w:jc w:val="both"/>
        <w:rPr>
          <w:rFonts w:cs="Times New Roman"/>
          <w:b/>
          <w:szCs w:val="22"/>
        </w:rPr>
      </w:pPr>
    </w:p>
    <w:p w:rsidR="00744839" w:rsidRPr="00CB6BAF" w:rsidRDefault="00744839" w:rsidP="00744839">
      <w:pPr>
        <w:ind w:left="1560" w:hanging="1560"/>
        <w:jc w:val="both"/>
        <w:rPr>
          <w:rFonts w:cs="Times New Roman"/>
          <w:b/>
          <w:szCs w:val="22"/>
        </w:rPr>
      </w:pPr>
      <w:r>
        <w:rPr>
          <w:rFonts w:cs="Times New Roman"/>
          <w:b/>
          <w:szCs w:val="22"/>
        </w:rPr>
        <w:t>Tom 1/KI</w:t>
      </w:r>
      <w:r w:rsidRPr="00CB6BAF">
        <w:rPr>
          <w:rFonts w:cs="Times New Roman"/>
          <w:b/>
          <w:szCs w:val="22"/>
        </w:rPr>
        <w:tab/>
      </w:r>
      <w:r w:rsidRPr="00744839">
        <w:rPr>
          <w:rFonts w:cs="Times New Roman"/>
          <w:b/>
          <w:szCs w:val="22"/>
        </w:rPr>
        <w:t>Projekt źródła ciepła z uwzględnieniem optymalizacji energetycznej</w:t>
      </w:r>
      <w:r>
        <w:rPr>
          <w:rFonts w:cs="Times New Roman"/>
          <w:b/>
          <w:szCs w:val="22"/>
        </w:rPr>
        <w:t>.</w:t>
      </w:r>
    </w:p>
    <w:p w:rsidR="00744839" w:rsidRPr="00CB6BAF" w:rsidRDefault="00744839" w:rsidP="00744839">
      <w:pPr>
        <w:ind w:left="1560" w:hanging="1560"/>
        <w:jc w:val="both"/>
        <w:rPr>
          <w:rFonts w:cs="Times New Roman"/>
          <w:b/>
          <w:szCs w:val="22"/>
        </w:rPr>
      </w:pPr>
      <w:r>
        <w:rPr>
          <w:rFonts w:cs="Times New Roman"/>
          <w:b/>
          <w:szCs w:val="22"/>
        </w:rPr>
        <w:lastRenderedPageBreak/>
        <w:t xml:space="preserve">Tom </w:t>
      </w:r>
      <w:r w:rsidRPr="00CB6BAF">
        <w:rPr>
          <w:rFonts w:cs="Times New Roman"/>
          <w:b/>
          <w:szCs w:val="22"/>
        </w:rPr>
        <w:t>2</w:t>
      </w:r>
      <w:r>
        <w:rPr>
          <w:rFonts w:cs="Times New Roman"/>
          <w:b/>
          <w:szCs w:val="22"/>
        </w:rPr>
        <w:t>/KI</w:t>
      </w:r>
      <w:r w:rsidRPr="00CB6BAF">
        <w:rPr>
          <w:rFonts w:cs="Times New Roman"/>
          <w:b/>
          <w:szCs w:val="22"/>
        </w:rPr>
        <w:tab/>
      </w:r>
      <w:r>
        <w:rPr>
          <w:rFonts w:cs="Times New Roman"/>
          <w:b/>
          <w:szCs w:val="22"/>
        </w:rPr>
        <w:t>Projekt</w:t>
      </w:r>
      <w:r w:rsidRPr="00744839">
        <w:rPr>
          <w:rFonts w:cs="Times New Roman"/>
          <w:b/>
          <w:szCs w:val="22"/>
        </w:rPr>
        <w:t xml:space="preserve"> podłączenia kotłowni </w:t>
      </w:r>
      <w:proofErr w:type="spellStart"/>
      <w:r w:rsidRPr="00744839">
        <w:rPr>
          <w:rFonts w:cs="Times New Roman"/>
          <w:b/>
          <w:szCs w:val="22"/>
        </w:rPr>
        <w:t>kogen</w:t>
      </w:r>
      <w:r>
        <w:rPr>
          <w:rFonts w:cs="Times New Roman"/>
          <w:b/>
          <w:szCs w:val="22"/>
        </w:rPr>
        <w:t>eracyjnej</w:t>
      </w:r>
      <w:proofErr w:type="spellEnd"/>
      <w:r>
        <w:rPr>
          <w:rFonts w:cs="Times New Roman"/>
          <w:b/>
          <w:szCs w:val="22"/>
        </w:rPr>
        <w:t xml:space="preserve"> wraz z przebudową ukła</w:t>
      </w:r>
      <w:r w:rsidRPr="00744839">
        <w:rPr>
          <w:rFonts w:cs="Times New Roman"/>
          <w:b/>
          <w:szCs w:val="22"/>
        </w:rPr>
        <w:t>du rozdziału energii ele</w:t>
      </w:r>
      <w:r>
        <w:rPr>
          <w:rFonts w:cs="Times New Roman"/>
          <w:b/>
          <w:szCs w:val="22"/>
        </w:rPr>
        <w:t>ktrycznej na terenie hali sport</w:t>
      </w:r>
      <w:r w:rsidRPr="00744839">
        <w:rPr>
          <w:rFonts w:cs="Times New Roman"/>
          <w:b/>
          <w:szCs w:val="22"/>
        </w:rPr>
        <w:t>owo-widowiskowej w zabudowie szeregowej wraz z przyszkolną krytą pływalnią "delfinek"</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3</w:t>
      </w:r>
      <w:r>
        <w:rPr>
          <w:rFonts w:cs="Times New Roman"/>
          <w:b/>
          <w:szCs w:val="22"/>
        </w:rPr>
        <w:t>/KI</w:t>
      </w:r>
      <w:r w:rsidRPr="00CB6BAF">
        <w:rPr>
          <w:rFonts w:cs="Times New Roman"/>
          <w:b/>
          <w:szCs w:val="22"/>
        </w:rPr>
        <w:tab/>
      </w:r>
      <w:r>
        <w:rPr>
          <w:rFonts w:cs="Times New Roman"/>
          <w:b/>
          <w:szCs w:val="22"/>
        </w:rPr>
        <w:t xml:space="preserve">Projekt </w:t>
      </w:r>
      <w:r w:rsidRPr="00744839">
        <w:rPr>
          <w:rFonts w:cs="Times New Roman"/>
          <w:b/>
          <w:szCs w:val="22"/>
        </w:rPr>
        <w:t>modernizacji instalacji oświetlenia ogólnego na terenie sali sportowej</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4</w:t>
      </w:r>
      <w:r>
        <w:rPr>
          <w:rFonts w:cs="Times New Roman"/>
          <w:b/>
          <w:szCs w:val="22"/>
        </w:rPr>
        <w:t>/KI</w:t>
      </w:r>
      <w:r w:rsidRPr="00CB6BAF">
        <w:rPr>
          <w:rFonts w:cs="Times New Roman"/>
          <w:b/>
          <w:szCs w:val="22"/>
        </w:rPr>
        <w:tab/>
      </w:r>
      <w:r>
        <w:rPr>
          <w:rFonts w:cs="Times New Roman"/>
          <w:b/>
          <w:szCs w:val="22"/>
        </w:rPr>
        <w:t xml:space="preserve">Projekt </w:t>
      </w:r>
      <w:r>
        <w:rPr>
          <w:b/>
          <w:bCs/>
        </w:rPr>
        <w:t>modernizacji instalacji oświetlenia ogólnego na terenie szkoły podstawowej nr 2 i gimnazjum w Twardogórze.</w:t>
      </w:r>
    </w:p>
    <w:p w:rsidR="00576ABE" w:rsidRPr="00CB6BAF" w:rsidRDefault="00576ABE" w:rsidP="00576ABE">
      <w:pPr>
        <w:pStyle w:val="Tekstblokowy1"/>
        <w:spacing w:line="320" w:lineRule="exact"/>
        <w:ind w:left="1134"/>
        <w:rPr>
          <w:rFonts w:cs="Times New Roman"/>
        </w:rPr>
      </w:pPr>
    </w:p>
    <w:p w:rsidR="00576ABE" w:rsidRPr="00CB6BAF" w:rsidRDefault="00576ABE" w:rsidP="00576ABE">
      <w:pPr>
        <w:pStyle w:val="Tekstblokowy1"/>
        <w:spacing w:line="320" w:lineRule="exact"/>
        <w:ind w:left="1560"/>
        <w:rPr>
          <w:rFonts w:cs="Times New Roman"/>
          <w:u w:val="single"/>
        </w:rPr>
      </w:pPr>
      <w:r w:rsidRPr="00CB6BAF">
        <w:rPr>
          <w:rFonts w:cs="Times New Roman"/>
          <w:u w:val="single"/>
        </w:rPr>
        <w:t>SPECYFIKACJE TECHNICZNE</w:t>
      </w:r>
      <w:r w:rsidR="00B7433C">
        <w:rPr>
          <w:rFonts w:cs="Times New Roman"/>
          <w:u w:val="single"/>
        </w:rPr>
        <w:t xml:space="preserve"> WYKONANIA I ODBIORU ROBÓT</w:t>
      </w:r>
      <w:r w:rsidRPr="00CB6BAF">
        <w:rPr>
          <w:rFonts w:cs="Times New Roman"/>
          <w:u w:val="single"/>
        </w:rPr>
        <w:t>:</w:t>
      </w:r>
    </w:p>
    <w:p w:rsidR="00576ABE" w:rsidRPr="00CB6BAF" w:rsidRDefault="00576ABE" w:rsidP="00576ABE">
      <w:pPr>
        <w:pStyle w:val="Tekstblokowy1"/>
        <w:spacing w:line="320" w:lineRule="exact"/>
        <w:ind w:left="1560"/>
        <w:rPr>
          <w:rFonts w:cs="Times New Roman"/>
          <w:u w:val="single"/>
        </w:rPr>
      </w:pPr>
    </w:p>
    <w:p w:rsidR="00744839" w:rsidRPr="00CB6BAF" w:rsidRDefault="00744839" w:rsidP="00744839">
      <w:pPr>
        <w:ind w:left="1560" w:hanging="1560"/>
        <w:jc w:val="both"/>
        <w:rPr>
          <w:rFonts w:cs="Times New Roman"/>
          <w:b/>
          <w:szCs w:val="22"/>
        </w:rPr>
      </w:pPr>
      <w:r>
        <w:rPr>
          <w:rFonts w:cs="Times New Roman"/>
          <w:b/>
          <w:szCs w:val="22"/>
        </w:rPr>
        <w:t>Tom 1/ST</w:t>
      </w:r>
      <w:r w:rsidRPr="00CB6BAF">
        <w:rPr>
          <w:rFonts w:cs="Times New Roman"/>
          <w:b/>
          <w:szCs w:val="22"/>
        </w:rPr>
        <w:tab/>
      </w:r>
      <w:r w:rsidRPr="00744839">
        <w:rPr>
          <w:rFonts w:cs="Times New Roman"/>
          <w:b/>
          <w:szCs w:val="22"/>
        </w:rPr>
        <w:t>Projekt źródła ciepła z uwzględnieniem optymalizacji energetycznej</w:t>
      </w:r>
      <w:r>
        <w:rPr>
          <w:rFonts w:cs="Times New Roman"/>
          <w:b/>
          <w:szCs w:val="22"/>
        </w:rPr>
        <w:t>.</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2</w:t>
      </w:r>
      <w:r>
        <w:rPr>
          <w:rFonts w:cs="Times New Roman"/>
          <w:b/>
          <w:szCs w:val="22"/>
        </w:rPr>
        <w:t>/ST</w:t>
      </w:r>
      <w:r w:rsidRPr="00CB6BAF">
        <w:rPr>
          <w:rFonts w:cs="Times New Roman"/>
          <w:b/>
          <w:szCs w:val="22"/>
        </w:rPr>
        <w:tab/>
      </w:r>
      <w:r>
        <w:rPr>
          <w:rFonts w:cs="Times New Roman"/>
          <w:b/>
          <w:szCs w:val="22"/>
        </w:rPr>
        <w:t>Projekt</w:t>
      </w:r>
      <w:r w:rsidRPr="00744839">
        <w:rPr>
          <w:rFonts w:cs="Times New Roman"/>
          <w:b/>
          <w:szCs w:val="22"/>
        </w:rPr>
        <w:t xml:space="preserve"> podłączenia kotłowni </w:t>
      </w:r>
      <w:proofErr w:type="spellStart"/>
      <w:r w:rsidRPr="00744839">
        <w:rPr>
          <w:rFonts w:cs="Times New Roman"/>
          <w:b/>
          <w:szCs w:val="22"/>
        </w:rPr>
        <w:t>kogen</w:t>
      </w:r>
      <w:r>
        <w:rPr>
          <w:rFonts w:cs="Times New Roman"/>
          <w:b/>
          <w:szCs w:val="22"/>
        </w:rPr>
        <w:t>eracyjnej</w:t>
      </w:r>
      <w:proofErr w:type="spellEnd"/>
      <w:r>
        <w:rPr>
          <w:rFonts w:cs="Times New Roman"/>
          <w:b/>
          <w:szCs w:val="22"/>
        </w:rPr>
        <w:t xml:space="preserve"> wraz z przebudową ukła</w:t>
      </w:r>
      <w:r w:rsidRPr="00744839">
        <w:rPr>
          <w:rFonts w:cs="Times New Roman"/>
          <w:b/>
          <w:szCs w:val="22"/>
        </w:rPr>
        <w:t>du rozdziału energii ele</w:t>
      </w:r>
      <w:r>
        <w:rPr>
          <w:rFonts w:cs="Times New Roman"/>
          <w:b/>
          <w:szCs w:val="22"/>
        </w:rPr>
        <w:t>ktrycznej na terenie hali sport</w:t>
      </w:r>
      <w:r w:rsidRPr="00744839">
        <w:rPr>
          <w:rFonts w:cs="Times New Roman"/>
          <w:b/>
          <w:szCs w:val="22"/>
        </w:rPr>
        <w:t>owo-widowiskowej w zabudowie szeregowej wraz z przyszkolną krytą pływalnią "delfinek"</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3</w:t>
      </w:r>
      <w:r>
        <w:rPr>
          <w:rFonts w:cs="Times New Roman"/>
          <w:b/>
          <w:szCs w:val="22"/>
        </w:rPr>
        <w:t>/ST</w:t>
      </w:r>
      <w:r w:rsidRPr="00CB6BAF">
        <w:rPr>
          <w:rFonts w:cs="Times New Roman"/>
          <w:b/>
          <w:szCs w:val="22"/>
        </w:rPr>
        <w:tab/>
      </w:r>
      <w:r>
        <w:rPr>
          <w:rFonts w:cs="Times New Roman"/>
          <w:b/>
          <w:szCs w:val="22"/>
        </w:rPr>
        <w:t xml:space="preserve">Projekt </w:t>
      </w:r>
      <w:r w:rsidRPr="00744839">
        <w:rPr>
          <w:rFonts w:cs="Times New Roman"/>
          <w:b/>
          <w:szCs w:val="22"/>
        </w:rPr>
        <w:t>modernizacji instalacji oświetlenia ogólnego na terenie sali sportowej</w:t>
      </w:r>
    </w:p>
    <w:p w:rsidR="00744839" w:rsidRPr="00CB6BAF" w:rsidRDefault="00744839" w:rsidP="00744839">
      <w:pPr>
        <w:ind w:left="1560" w:hanging="1560"/>
        <w:jc w:val="both"/>
        <w:rPr>
          <w:rFonts w:cs="Times New Roman"/>
          <w:b/>
          <w:szCs w:val="22"/>
        </w:rPr>
      </w:pPr>
      <w:r>
        <w:rPr>
          <w:rFonts w:cs="Times New Roman"/>
          <w:b/>
          <w:szCs w:val="22"/>
        </w:rPr>
        <w:t xml:space="preserve">Tom </w:t>
      </w:r>
      <w:r w:rsidRPr="00CB6BAF">
        <w:rPr>
          <w:rFonts w:cs="Times New Roman"/>
          <w:b/>
          <w:szCs w:val="22"/>
        </w:rPr>
        <w:t>4</w:t>
      </w:r>
      <w:r>
        <w:rPr>
          <w:rFonts w:cs="Times New Roman"/>
          <w:b/>
          <w:szCs w:val="22"/>
        </w:rPr>
        <w:t>/ST</w:t>
      </w:r>
      <w:r w:rsidRPr="00CB6BAF">
        <w:rPr>
          <w:rFonts w:cs="Times New Roman"/>
          <w:b/>
          <w:szCs w:val="22"/>
        </w:rPr>
        <w:tab/>
      </w:r>
      <w:r>
        <w:rPr>
          <w:rFonts w:cs="Times New Roman"/>
          <w:b/>
          <w:szCs w:val="22"/>
        </w:rPr>
        <w:t xml:space="preserve">Projekt </w:t>
      </w:r>
      <w:r>
        <w:rPr>
          <w:b/>
          <w:bCs/>
        </w:rPr>
        <w:t>modernizacji instalacji oświetlenia ogólnego na terenie szkoły podstawowej nr 2 i gimnazjum w Twardogórze.</w:t>
      </w:r>
    </w:p>
    <w:p w:rsidR="00744839" w:rsidRDefault="00744839">
      <w:pPr>
        <w:suppressAutoHyphens w:val="0"/>
        <w:spacing w:line="240" w:lineRule="auto"/>
        <w:rPr>
          <w:rFonts w:cs="Times New Roman"/>
          <w:b/>
          <w:bCs/>
          <w:color w:val="000000"/>
          <w:szCs w:val="22"/>
        </w:rPr>
      </w:pPr>
      <w:r>
        <w:rPr>
          <w:rFonts w:cs="Times New Roman"/>
          <w:b/>
          <w:bCs/>
          <w:color w:val="000000"/>
          <w:szCs w:val="22"/>
        </w:rPr>
        <w:br w:type="page"/>
      </w:r>
    </w:p>
    <w:p w:rsidR="00232975" w:rsidRPr="00CB6BAF" w:rsidRDefault="001B0B0C" w:rsidP="00A340FD">
      <w:pPr>
        <w:pStyle w:val="Nagwek1"/>
        <w:rPr>
          <w:rFonts w:cs="Times New Roman"/>
          <w:szCs w:val="22"/>
        </w:rPr>
      </w:pPr>
      <w:bookmarkStart w:id="11" w:name="_Toc467615182"/>
      <w:bookmarkStart w:id="12" w:name="_Toc508879625"/>
      <w:r w:rsidRPr="00CB6BAF">
        <w:rPr>
          <w:rFonts w:cs="Times New Roman"/>
          <w:szCs w:val="22"/>
        </w:rPr>
        <w:lastRenderedPageBreak/>
        <w:t>I.</w:t>
      </w:r>
      <w:r w:rsidRPr="00CB6BAF">
        <w:rPr>
          <w:rFonts w:cs="Times New Roman"/>
          <w:szCs w:val="22"/>
        </w:rPr>
        <w:tab/>
      </w:r>
      <w:r w:rsidR="0069171F" w:rsidRPr="00CB6BAF">
        <w:rPr>
          <w:rFonts w:cs="Times New Roman"/>
        </w:rPr>
        <w:t>SPIS TREŚCI</w:t>
      </w:r>
      <w:bookmarkEnd w:id="11"/>
      <w:bookmarkEnd w:id="12"/>
      <w:r w:rsidR="004431A0" w:rsidRPr="00CB6BAF">
        <w:rPr>
          <w:rFonts w:cs="Times New Roman"/>
          <w:szCs w:val="22"/>
        </w:rPr>
        <w:tab/>
      </w:r>
    </w:p>
    <w:p w:rsidR="00A340FD" w:rsidRPr="00CB6BAF" w:rsidRDefault="00F124B6" w:rsidP="00A340FD">
      <w:pPr>
        <w:pStyle w:val="Spistreci1"/>
        <w:rPr>
          <w:sz w:val="22"/>
        </w:rPr>
      </w:pPr>
      <w:r w:rsidRPr="00CB6BAF">
        <w:rPr>
          <w:sz w:val="22"/>
        </w:rPr>
        <w:tab/>
      </w:r>
    </w:p>
    <w:p w:rsidR="00651B50" w:rsidRDefault="00F95012">
      <w:pPr>
        <w:pStyle w:val="Spistreci1"/>
        <w:rPr>
          <w:rFonts w:asciiTheme="minorHAnsi" w:hAnsiTheme="minorHAnsi" w:cstheme="minorBidi"/>
          <w:bCs w:val="0"/>
          <w:caps w:val="0"/>
          <w:sz w:val="22"/>
          <w:lang w:eastAsia="pl-PL"/>
        </w:rPr>
      </w:pPr>
      <w:r w:rsidRPr="00F95012">
        <w:rPr>
          <w:sz w:val="22"/>
        </w:rPr>
        <w:fldChar w:fldCharType="begin"/>
      </w:r>
      <w:r w:rsidR="004A6F3F" w:rsidRPr="00CB6BAF">
        <w:rPr>
          <w:sz w:val="22"/>
        </w:rPr>
        <w:instrText xml:space="preserve"> TOC \o "1-3" \h \z </w:instrText>
      </w:r>
      <w:r w:rsidRPr="00F95012">
        <w:rPr>
          <w:sz w:val="22"/>
        </w:rPr>
        <w:fldChar w:fldCharType="separate"/>
      </w:r>
      <w:hyperlink w:anchor="_Toc508879624" w:history="1">
        <w:r w:rsidR="00651B50" w:rsidRPr="00C4661D">
          <w:rPr>
            <w:rStyle w:val="Hipercze"/>
          </w:rPr>
          <w:t>WYKAZ KOMPLETNOŚCI DOKUMENTACJI</w:t>
        </w:r>
        <w:r w:rsidR="00651B50">
          <w:rPr>
            <w:webHidden/>
          </w:rPr>
          <w:tab/>
        </w:r>
        <w:r w:rsidR="00651B50">
          <w:rPr>
            <w:webHidden/>
          </w:rPr>
          <w:fldChar w:fldCharType="begin"/>
        </w:r>
        <w:r w:rsidR="00651B50">
          <w:rPr>
            <w:webHidden/>
          </w:rPr>
          <w:instrText xml:space="preserve"> PAGEREF _Toc508879624 \h </w:instrText>
        </w:r>
        <w:r w:rsidR="00651B50">
          <w:rPr>
            <w:webHidden/>
          </w:rPr>
        </w:r>
        <w:r w:rsidR="00651B50">
          <w:rPr>
            <w:webHidden/>
          </w:rPr>
          <w:fldChar w:fldCharType="separate"/>
        </w:r>
        <w:r w:rsidR="00651B50">
          <w:rPr>
            <w:webHidden/>
          </w:rPr>
          <w:t>2</w:t>
        </w:r>
        <w:r w:rsidR="00651B50">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25" w:history="1">
        <w:r w:rsidRPr="00C4661D">
          <w:rPr>
            <w:rStyle w:val="Hipercze"/>
          </w:rPr>
          <w:t>I.</w:t>
        </w:r>
        <w:r>
          <w:rPr>
            <w:rFonts w:asciiTheme="minorHAnsi" w:hAnsiTheme="minorHAnsi" w:cstheme="minorBidi"/>
            <w:bCs w:val="0"/>
            <w:caps w:val="0"/>
            <w:sz w:val="22"/>
            <w:lang w:eastAsia="pl-PL"/>
          </w:rPr>
          <w:tab/>
        </w:r>
        <w:r w:rsidRPr="00C4661D">
          <w:rPr>
            <w:rStyle w:val="Hipercze"/>
          </w:rPr>
          <w:t>SPIS TREŚCI</w:t>
        </w:r>
        <w:r>
          <w:rPr>
            <w:webHidden/>
          </w:rPr>
          <w:tab/>
        </w:r>
        <w:r>
          <w:rPr>
            <w:webHidden/>
          </w:rPr>
          <w:fldChar w:fldCharType="begin"/>
        </w:r>
        <w:r>
          <w:rPr>
            <w:webHidden/>
          </w:rPr>
          <w:instrText xml:space="preserve"> PAGEREF _Toc508879625 \h </w:instrText>
        </w:r>
        <w:r>
          <w:rPr>
            <w:webHidden/>
          </w:rPr>
        </w:r>
        <w:r>
          <w:rPr>
            <w:webHidden/>
          </w:rPr>
          <w:fldChar w:fldCharType="separate"/>
        </w:r>
        <w:r>
          <w:rPr>
            <w:webHidden/>
          </w:rPr>
          <w:t>4</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26" w:history="1">
        <w:r w:rsidRPr="00C4661D">
          <w:rPr>
            <w:rStyle w:val="Hipercze"/>
          </w:rPr>
          <w:t>II.</w:t>
        </w:r>
        <w:r>
          <w:rPr>
            <w:rFonts w:asciiTheme="minorHAnsi" w:hAnsiTheme="minorHAnsi" w:cstheme="minorBidi"/>
            <w:bCs w:val="0"/>
            <w:caps w:val="0"/>
            <w:sz w:val="22"/>
            <w:lang w:eastAsia="pl-PL"/>
          </w:rPr>
          <w:tab/>
        </w:r>
        <w:r w:rsidRPr="00C4661D">
          <w:rPr>
            <w:rStyle w:val="Hipercze"/>
          </w:rPr>
          <w:t>INDEKS RYSUNKÓW</w:t>
        </w:r>
        <w:r>
          <w:rPr>
            <w:webHidden/>
          </w:rPr>
          <w:tab/>
        </w:r>
        <w:r>
          <w:rPr>
            <w:webHidden/>
          </w:rPr>
          <w:fldChar w:fldCharType="begin"/>
        </w:r>
        <w:r>
          <w:rPr>
            <w:webHidden/>
          </w:rPr>
          <w:instrText xml:space="preserve"> PAGEREF _Toc508879626 \h </w:instrText>
        </w:r>
        <w:r>
          <w:rPr>
            <w:webHidden/>
          </w:rPr>
        </w:r>
        <w:r>
          <w:rPr>
            <w:webHidden/>
          </w:rPr>
          <w:fldChar w:fldCharType="separate"/>
        </w:r>
        <w:r>
          <w:rPr>
            <w:webHidden/>
          </w:rPr>
          <w:t>6</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27" w:history="1">
        <w:r w:rsidRPr="00C4661D">
          <w:rPr>
            <w:rStyle w:val="Hipercze"/>
          </w:rPr>
          <w:t>III.</w:t>
        </w:r>
        <w:r>
          <w:rPr>
            <w:rFonts w:asciiTheme="minorHAnsi" w:hAnsiTheme="minorHAnsi" w:cstheme="minorBidi"/>
            <w:bCs w:val="0"/>
            <w:caps w:val="0"/>
            <w:sz w:val="22"/>
            <w:lang w:eastAsia="pl-PL"/>
          </w:rPr>
          <w:tab/>
        </w:r>
        <w:r w:rsidRPr="00C4661D">
          <w:rPr>
            <w:rStyle w:val="Hipercze"/>
          </w:rPr>
          <w:t>CZĘŚĆ OPISOWA</w:t>
        </w:r>
        <w:r>
          <w:rPr>
            <w:webHidden/>
          </w:rPr>
          <w:tab/>
        </w:r>
        <w:r>
          <w:rPr>
            <w:webHidden/>
          </w:rPr>
          <w:fldChar w:fldCharType="begin"/>
        </w:r>
        <w:r>
          <w:rPr>
            <w:webHidden/>
          </w:rPr>
          <w:instrText xml:space="preserve"> PAGEREF _Toc508879627 \h </w:instrText>
        </w:r>
        <w:r>
          <w:rPr>
            <w:webHidden/>
          </w:rPr>
        </w:r>
        <w:r>
          <w:rPr>
            <w:webHidden/>
          </w:rPr>
          <w:fldChar w:fldCharType="separate"/>
        </w:r>
        <w:r>
          <w:rPr>
            <w:webHidden/>
          </w:rPr>
          <w:t>7</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28" w:history="1">
        <w:r w:rsidRPr="00C4661D">
          <w:rPr>
            <w:rStyle w:val="Hipercze"/>
          </w:rPr>
          <w:t>1.</w:t>
        </w:r>
        <w:r>
          <w:rPr>
            <w:rFonts w:asciiTheme="minorHAnsi" w:hAnsiTheme="minorHAnsi" w:cstheme="minorBidi"/>
            <w:bCs w:val="0"/>
            <w:caps w:val="0"/>
            <w:sz w:val="22"/>
            <w:lang w:eastAsia="pl-PL"/>
          </w:rPr>
          <w:tab/>
        </w:r>
        <w:r w:rsidRPr="00C4661D">
          <w:rPr>
            <w:rStyle w:val="Hipercze"/>
          </w:rPr>
          <w:t>Przedmiot, zakres i podstawa opracowania</w:t>
        </w:r>
        <w:r>
          <w:rPr>
            <w:webHidden/>
          </w:rPr>
          <w:tab/>
        </w:r>
        <w:r>
          <w:rPr>
            <w:webHidden/>
          </w:rPr>
          <w:fldChar w:fldCharType="begin"/>
        </w:r>
        <w:r>
          <w:rPr>
            <w:webHidden/>
          </w:rPr>
          <w:instrText xml:space="preserve"> PAGEREF _Toc508879628 \h </w:instrText>
        </w:r>
        <w:r>
          <w:rPr>
            <w:webHidden/>
          </w:rPr>
        </w:r>
        <w:r>
          <w:rPr>
            <w:webHidden/>
          </w:rPr>
          <w:fldChar w:fldCharType="separate"/>
        </w:r>
        <w:r>
          <w:rPr>
            <w:webHidden/>
          </w:rPr>
          <w:t>7</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29" w:history="1">
        <w:r w:rsidRPr="00C4661D">
          <w:rPr>
            <w:rStyle w:val="Hipercze"/>
          </w:rPr>
          <w:t>2.</w:t>
        </w:r>
        <w:r>
          <w:rPr>
            <w:rFonts w:asciiTheme="minorHAnsi" w:hAnsiTheme="minorHAnsi" w:cstheme="minorBidi"/>
            <w:bCs w:val="0"/>
            <w:caps w:val="0"/>
            <w:sz w:val="22"/>
            <w:lang w:eastAsia="pl-PL"/>
          </w:rPr>
          <w:tab/>
        </w:r>
        <w:r w:rsidRPr="00C4661D">
          <w:rPr>
            <w:rStyle w:val="Hipercze"/>
          </w:rPr>
          <w:t>Dane ogólne.</w:t>
        </w:r>
        <w:r>
          <w:rPr>
            <w:webHidden/>
          </w:rPr>
          <w:tab/>
        </w:r>
        <w:r>
          <w:rPr>
            <w:webHidden/>
          </w:rPr>
          <w:fldChar w:fldCharType="begin"/>
        </w:r>
        <w:r>
          <w:rPr>
            <w:webHidden/>
          </w:rPr>
          <w:instrText xml:space="preserve"> PAGEREF _Toc508879629 \h </w:instrText>
        </w:r>
        <w:r>
          <w:rPr>
            <w:webHidden/>
          </w:rPr>
        </w:r>
        <w:r>
          <w:rPr>
            <w:webHidden/>
          </w:rPr>
          <w:fldChar w:fldCharType="separate"/>
        </w:r>
        <w:r>
          <w:rPr>
            <w:webHidden/>
          </w:rPr>
          <w:t>8</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30" w:history="1">
        <w:r w:rsidRPr="00C4661D">
          <w:rPr>
            <w:rStyle w:val="Hipercze"/>
          </w:rPr>
          <w:t>3.</w:t>
        </w:r>
        <w:r>
          <w:rPr>
            <w:rFonts w:asciiTheme="minorHAnsi" w:hAnsiTheme="minorHAnsi" w:cstheme="minorBidi"/>
            <w:bCs w:val="0"/>
            <w:caps w:val="0"/>
            <w:sz w:val="22"/>
            <w:lang w:eastAsia="pl-PL"/>
          </w:rPr>
          <w:tab/>
        </w:r>
        <w:r w:rsidRPr="00C4661D">
          <w:rPr>
            <w:rStyle w:val="Hipercze"/>
          </w:rPr>
          <w:t>Bilans cieplny kotłowni.</w:t>
        </w:r>
        <w:r>
          <w:rPr>
            <w:webHidden/>
          </w:rPr>
          <w:tab/>
        </w:r>
        <w:r>
          <w:rPr>
            <w:webHidden/>
          </w:rPr>
          <w:fldChar w:fldCharType="begin"/>
        </w:r>
        <w:r>
          <w:rPr>
            <w:webHidden/>
          </w:rPr>
          <w:instrText xml:space="preserve"> PAGEREF _Toc508879630 \h </w:instrText>
        </w:r>
        <w:r>
          <w:rPr>
            <w:webHidden/>
          </w:rPr>
        </w:r>
        <w:r>
          <w:rPr>
            <w:webHidden/>
          </w:rPr>
          <w:fldChar w:fldCharType="separate"/>
        </w:r>
        <w:r>
          <w:rPr>
            <w:webHidden/>
          </w:rPr>
          <w:t>8</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31" w:history="1">
        <w:r w:rsidRPr="00C4661D">
          <w:rPr>
            <w:rStyle w:val="Hipercze"/>
          </w:rPr>
          <w:t>4.</w:t>
        </w:r>
        <w:r>
          <w:rPr>
            <w:rFonts w:asciiTheme="minorHAnsi" w:hAnsiTheme="minorHAnsi" w:cstheme="minorBidi"/>
            <w:bCs w:val="0"/>
            <w:caps w:val="0"/>
            <w:sz w:val="22"/>
            <w:lang w:eastAsia="pl-PL"/>
          </w:rPr>
          <w:tab/>
        </w:r>
        <w:r w:rsidRPr="00C4661D">
          <w:rPr>
            <w:rStyle w:val="Hipercze"/>
          </w:rPr>
          <w:t>Instalacja hydrauliczna źródła ciepła (podbasenie)</w:t>
        </w:r>
        <w:r>
          <w:rPr>
            <w:webHidden/>
          </w:rPr>
          <w:tab/>
        </w:r>
        <w:r>
          <w:rPr>
            <w:webHidden/>
          </w:rPr>
          <w:fldChar w:fldCharType="begin"/>
        </w:r>
        <w:r>
          <w:rPr>
            <w:webHidden/>
          </w:rPr>
          <w:instrText xml:space="preserve"> PAGEREF _Toc508879631 \h </w:instrText>
        </w:r>
        <w:r>
          <w:rPr>
            <w:webHidden/>
          </w:rPr>
        </w:r>
        <w:r>
          <w:rPr>
            <w:webHidden/>
          </w:rPr>
          <w:fldChar w:fldCharType="separate"/>
        </w:r>
        <w:r>
          <w:rPr>
            <w:webHidden/>
          </w:rPr>
          <w:t>9</w:t>
        </w:r>
        <w:r>
          <w:rPr>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32" w:history="1">
        <w:r w:rsidRPr="00C4661D">
          <w:rPr>
            <w:rStyle w:val="Hipercze"/>
            <w:noProof/>
          </w:rPr>
          <w:t>4.1.</w:t>
        </w:r>
        <w:r>
          <w:rPr>
            <w:rFonts w:asciiTheme="minorHAnsi" w:hAnsiTheme="minorHAnsi" w:cstheme="minorBidi"/>
            <w:smallCaps w:val="0"/>
            <w:noProof/>
            <w:sz w:val="22"/>
            <w:szCs w:val="22"/>
            <w:lang w:eastAsia="pl-PL"/>
          </w:rPr>
          <w:tab/>
        </w:r>
        <w:r w:rsidRPr="00C4661D">
          <w:rPr>
            <w:rStyle w:val="Hipercze"/>
            <w:noProof/>
          </w:rPr>
          <w:t>Dobór elementów układu</w:t>
        </w:r>
        <w:r>
          <w:rPr>
            <w:noProof/>
            <w:webHidden/>
          </w:rPr>
          <w:tab/>
        </w:r>
        <w:r>
          <w:rPr>
            <w:noProof/>
            <w:webHidden/>
          </w:rPr>
          <w:fldChar w:fldCharType="begin"/>
        </w:r>
        <w:r>
          <w:rPr>
            <w:noProof/>
            <w:webHidden/>
          </w:rPr>
          <w:instrText xml:space="preserve"> PAGEREF _Toc508879632 \h </w:instrText>
        </w:r>
        <w:r>
          <w:rPr>
            <w:noProof/>
            <w:webHidden/>
          </w:rPr>
        </w:r>
        <w:r>
          <w:rPr>
            <w:noProof/>
            <w:webHidden/>
          </w:rPr>
          <w:fldChar w:fldCharType="separate"/>
        </w:r>
        <w:r>
          <w:rPr>
            <w:noProof/>
            <w:webHidden/>
          </w:rPr>
          <w:t>9</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3" w:history="1">
        <w:r w:rsidRPr="00C4661D">
          <w:rPr>
            <w:rStyle w:val="Hipercze"/>
            <w:noProof/>
          </w:rPr>
          <w:t>4.1.1.</w:t>
        </w:r>
        <w:r>
          <w:rPr>
            <w:rFonts w:asciiTheme="minorHAnsi" w:hAnsiTheme="minorHAnsi" w:cstheme="minorBidi"/>
            <w:i w:val="0"/>
            <w:iCs w:val="0"/>
            <w:noProof/>
            <w:sz w:val="22"/>
            <w:szCs w:val="22"/>
            <w:lang w:eastAsia="pl-PL"/>
          </w:rPr>
          <w:tab/>
        </w:r>
        <w:r w:rsidRPr="00C4661D">
          <w:rPr>
            <w:rStyle w:val="Hipercze"/>
            <w:noProof/>
          </w:rPr>
          <w:t>Pompy obiegowe instalacji (PO1 – PO7).</w:t>
        </w:r>
        <w:r>
          <w:rPr>
            <w:noProof/>
            <w:webHidden/>
          </w:rPr>
          <w:tab/>
        </w:r>
        <w:r>
          <w:rPr>
            <w:noProof/>
            <w:webHidden/>
          </w:rPr>
          <w:fldChar w:fldCharType="begin"/>
        </w:r>
        <w:r>
          <w:rPr>
            <w:noProof/>
            <w:webHidden/>
          </w:rPr>
          <w:instrText xml:space="preserve"> PAGEREF _Toc508879633 \h </w:instrText>
        </w:r>
        <w:r>
          <w:rPr>
            <w:noProof/>
            <w:webHidden/>
          </w:rPr>
        </w:r>
        <w:r>
          <w:rPr>
            <w:noProof/>
            <w:webHidden/>
          </w:rPr>
          <w:fldChar w:fldCharType="separate"/>
        </w:r>
        <w:r>
          <w:rPr>
            <w:noProof/>
            <w:webHidden/>
          </w:rPr>
          <w:t>10</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4" w:history="1">
        <w:r w:rsidRPr="00C4661D">
          <w:rPr>
            <w:rStyle w:val="Hipercze"/>
            <w:noProof/>
          </w:rPr>
          <w:t>4.1.2.</w:t>
        </w:r>
        <w:r>
          <w:rPr>
            <w:rFonts w:asciiTheme="minorHAnsi" w:hAnsiTheme="minorHAnsi" w:cstheme="minorBidi"/>
            <w:i w:val="0"/>
            <w:iCs w:val="0"/>
            <w:noProof/>
            <w:sz w:val="22"/>
            <w:szCs w:val="22"/>
            <w:lang w:eastAsia="pl-PL"/>
          </w:rPr>
          <w:tab/>
        </w:r>
        <w:r w:rsidRPr="00C4661D">
          <w:rPr>
            <w:rStyle w:val="Hipercze"/>
            <w:noProof/>
          </w:rPr>
          <w:t>Pompy mieszające przy nagrzewnicach (PM1 – PM5).</w:t>
        </w:r>
        <w:r>
          <w:rPr>
            <w:noProof/>
            <w:webHidden/>
          </w:rPr>
          <w:tab/>
        </w:r>
        <w:r>
          <w:rPr>
            <w:noProof/>
            <w:webHidden/>
          </w:rPr>
          <w:fldChar w:fldCharType="begin"/>
        </w:r>
        <w:r>
          <w:rPr>
            <w:noProof/>
            <w:webHidden/>
          </w:rPr>
          <w:instrText xml:space="preserve"> PAGEREF _Toc508879634 \h </w:instrText>
        </w:r>
        <w:r>
          <w:rPr>
            <w:noProof/>
            <w:webHidden/>
          </w:rPr>
        </w:r>
        <w:r>
          <w:rPr>
            <w:noProof/>
            <w:webHidden/>
          </w:rPr>
          <w:fldChar w:fldCharType="separate"/>
        </w:r>
        <w:r>
          <w:rPr>
            <w:noProof/>
            <w:webHidden/>
          </w:rPr>
          <w:t>11</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5" w:history="1">
        <w:r w:rsidRPr="00C4661D">
          <w:rPr>
            <w:rStyle w:val="Hipercze"/>
            <w:noProof/>
          </w:rPr>
          <w:t>4.1.3.</w:t>
        </w:r>
        <w:r>
          <w:rPr>
            <w:rFonts w:asciiTheme="minorHAnsi" w:hAnsiTheme="minorHAnsi" w:cstheme="minorBidi"/>
            <w:i w:val="0"/>
            <w:iCs w:val="0"/>
            <w:noProof/>
            <w:sz w:val="22"/>
            <w:szCs w:val="22"/>
            <w:lang w:eastAsia="pl-PL"/>
          </w:rPr>
          <w:tab/>
        </w:r>
        <w:r w:rsidRPr="00C4661D">
          <w:rPr>
            <w:rStyle w:val="Hipercze"/>
            <w:noProof/>
          </w:rPr>
          <w:t>Filtroodmulnik magnetyczny (FO).</w:t>
        </w:r>
        <w:r>
          <w:rPr>
            <w:noProof/>
            <w:webHidden/>
          </w:rPr>
          <w:tab/>
        </w:r>
        <w:r>
          <w:rPr>
            <w:noProof/>
            <w:webHidden/>
          </w:rPr>
          <w:fldChar w:fldCharType="begin"/>
        </w:r>
        <w:r>
          <w:rPr>
            <w:noProof/>
            <w:webHidden/>
          </w:rPr>
          <w:instrText xml:space="preserve"> PAGEREF _Toc508879635 \h </w:instrText>
        </w:r>
        <w:r>
          <w:rPr>
            <w:noProof/>
            <w:webHidden/>
          </w:rPr>
        </w:r>
        <w:r>
          <w:rPr>
            <w:noProof/>
            <w:webHidden/>
          </w:rPr>
          <w:fldChar w:fldCharType="separate"/>
        </w:r>
        <w:r>
          <w:rPr>
            <w:noProof/>
            <w:webHidden/>
          </w:rPr>
          <w:t>11</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6" w:history="1">
        <w:r w:rsidRPr="00C4661D">
          <w:rPr>
            <w:rStyle w:val="Hipercze"/>
            <w:noProof/>
          </w:rPr>
          <w:t>4.1.4.</w:t>
        </w:r>
        <w:r>
          <w:rPr>
            <w:rFonts w:asciiTheme="minorHAnsi" w:hAnsiTheme="minorHAnsi" w:cstheme="minorBidi"/>
            <w:i w:val="0"/>
            <w:iCs w:val="0"/>
            <w:noProof/>
            <w:sz w:val="22"/>
            <w:szCs w:val="22"/>
            <w:lang w:eastAsia="pl-PL"/>
          </w:rPr>
          <w:tab/>
        </w:r>
        <w:r w:rsidRPr="00C4661D">
          <w:rPr>
            <w:rStyle w:val="Hipercze"/>
            <w:noProof/>
          </w:rPr>
          <w:t>Zasobniki c.w.u. (ZAS1, ZAS2).</w:t>
        </w:r>
        <w:r>
          <w:rPr>
            <w:noProof/>
            <w:webHidden/>
          </w:rPr>
          <w:tab/>
        </w:r>
        <w:r>
          <w:rPr>
            <w:noProof/>
            <w:webHidden/>
          </w:rPr>
          <w:fldChar w:fldCharType="begin"/>
        </w:r>
        <w:r>
          <w:rPr>
            <w:noProof/>
            <w:webHidden/>
          </w:rPr>
          <w:instrText xml:space="preserve"> PAGEREF _Toc508879636 \h </w:instrText>
        </w:r>
        <w:r>
          <w:rPr>
            <w:noProof/>
            <w:webHidden/>
          </w:rPr>
        </w:r>
        <w:r>
          <w:rPr>
            <w:noProof/>
            <w:webHidden/>
          </w:rPr>
          <w:fldChar w:fldCharType="separate"/>
        </w:r>
        <w:r>
          <w:rPr>
            <w:noProof/>
            <w:webHidden/>
          </w:rPr>
          <w:t>12</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7" w:history="1">
        <w:r w:rsidRPr="00C4661D">
          <w:rPr>
            <w:rStyle w:val="Hipercze"/>
            <w:noProof/>
          </w:rPr>
          <w:t>4.1.5.</w:t>
        </w:r>
        <w:r>
          <w:rPr>
            <w:rFonts w:asciiTheme="minorHAnsi" w:hAnsiTheme="minorHAnsi" w:cstheme="minorBidi"/>
            <w:i w:val="0"/>
            <w:iCs w:val="0"/>
            <w:noProof/>
            <w:sz w:val="22"/>
            <w:szCs w:val="22"/>
            <w:lang w:eastAsia="pl-PL"/>
          </w:rPr>
          <w:tab/>
        </w:r>
        <w:r w:rsidRPr="00C4661D">
          <w:rPr>
            <w:rStyle w:val="Hipercze"/>
            <w:noProof/>
          </w:rPr>
          <w:t>Wymienniki cwu (W1, W2).</w:t>
        </w:r>
        <w:r>
          <w:rPr>
            <w:noProof/>
            <w:webHidden/>
          </w:rPr>
          <w:tab/>
        </w:r>
        <w:r>
          <w:rPr>
            <w:noProof/>
            <w:webHidden/>
          </w:rPr>
          <w:fldChar w:fldCharType="begin"/>
        </w:r>
        <w:r>
          <w:rPr>
            <w:noProof/>
            <w:webHidden/>
          </w:rPr>
          <w:instrText xml:space="preserve"> PAGEREF _Toc508879637 \h </w:instrText>
        </w:r>
        <w:r>
          <w:rPr>
            <w:noProof/>
            <w:webHidden/>
          </w:rPr>
        </w:r>
        <w:r>
          <w:rPr>
            <w:noProof/>
            <w:webHidden/>
          </w:rPr>
          <w:fldChar w:fldCharType="separate"/>
        </w:r>
        <w:r>
          <w:rPr>
            <w:noProof/>
            <w:webHidden/>
          </w:rPr>
          <w:t>13</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8" w:history="1">
        <w:r w:rsidRPr="00C4661D">
          <w:rPr>
            <w:rStyle w:val="Hipercze"/>
            <w:noProof/>
          </w:rPr>
          <w:t>4.1.6.</w:t>
        </w:r>
        <w:r>
          <w:rPr>
            <w:rFonts w:asciiTheme="minorHAnsi" w:hAnsiTheme="minorHAnsi" w:cstheme="minorBidi"/>
            <w:i w:val="0"/>
            <w:iCs w:val="0"/>
            <w:noProof/>
            <w:sz w:val="22"/>
            <w:szCs w:val="22"/>
            <w:lang w:eastAsia="pl-PL"/>
          </w:rPr>
          <w:tab/>
        </w:r>
        <w:r w:rsidRPr="00C4661D">
          <w:rPr>
            <w:rStyle w:val="Hipercze"/>
            <w:noProof/>
          </w:rPr>
          <w:t>Pompy ładowania zasobników (PŁ1, PŁ2)</w:t>
        </w:r>
        <w:r>
          <w:rPr>
            <w:noProof/>
            <w:webHidden/>
          </w:rPr>
          <w:tab/>
        </w:r>
        <w:r>
          <w:rPr>
            <w:noProof/>
            <w:webHidden/>
          </w:rPr>
          <w:fldChar w:fldCharType="begin"/>
        </w:r>
        <w:r>
          <w:rPr>
            <w:noProof/>
            <w:webHidden/>
          </w:rPr>
          <w:instrText xml:space="preserve"> PAGEREF _Toc508879638 \h </w:instrText>
        </w:r>
        <w:r>
          <w:rPr>
            <w:noProof/>
            <w:webHidden/>
          </w:rPr>
        </w:r>
        <w:r>
          <w:rPr>
            <w:noProof/>
            <w:webHidden/>
          </w:rPr>
          <w:fldChar w:fldCharType="separate"/>
        </w:r>
        <w:r>
          <w:rPr>
            <w:noProof/>
            <w:webHidden/>
          </w:rPr>
          <w:t>13</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39" w:history="1">
        <w:r w:rsidRPr="00C4661D">
          <w:rPr>
            <w:rStyle w:val="Hipercze"/>
            <w:noProof/>
          </w:rPr>
          <w:t>4.1.7.</w:t>
        </w:r>
        <w:r>
          <w:rPr>
            <w:rFonts w:asciiTheme="minorHAnsi" w:hAnsiTheme="minorHAnsi" w:cstheme="minorBidi"/>
            <w:i w:val="0"/>
            <w:iCs w:val="0"/>
            <w:noProof/>
            <w:sz w:val="22"/>
            <w:szCs w:val="22"/>
            <w:lang w:eastAsia="pl-PL"/>
          </w:rPr>
          <w:tab/>
        </w:r>
        <w:r w:rsidRPr="00C4661D">
          <w:rPr>
            <w:rStyle w:val="Hipercze"/>
            <w:noProof/>
          </w:rPr>
          <w:t>Pompa cyrkulacyjna (PC)</w:t>
        </w:r>
        <w:r>
          <w:rPr>
            <w:noProof/>
            <w:webHidden/>
          </w:rPr>
          <w:tab/>
        </w:r>
        <w:r>
          <w:rPr>
            <w:noProof/>
            <w:webHidden/>
          </w:rPr>
          <w:fldChar w:fldCharType="begin"/>
        </w:r>
        <w:r>
          <w:rPr>
            <w:noProof/>
            <w:webHidden/>
          </w:rPr>
          <w:instrText xml:space="preserve"> PAGEREF _Toc508879639 \h </w:instrText>
        </w:r>
        <w:r>
          <w:rPr>
            <w:noProof/>
            <w:webHidden/>
          </w:rPr>
        </w:r>
        <w:r>
          <w:rPr>
            <w:noProof/>
            <w:webHidden/>
          </w:rPr>
          <w:fldChar w:fldCharType="separate"/>
        </w:r>
        <w:r>
          <w:rPr>
            <w:noProof/>
            <w:webHidden/>
          </w:rPr>
          <w:t>14</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40" w:history="1">
        <w:r w:rsidRPr="00C4661D">
          <w:rPr>
            <w:rStyle w:val="Hipercze"/>
            <w:noProof/>
          </w:rPr>
          <w:t>4.1.8.</w:t>
        </w:r>
        <w:r>
          <w:rPr>
            <w:rFonts w:asciiTheme="minorHAnsi" w:hAnsiTheme="minorHAnsi" w:cstheme="minorBidi"/>
            <w:i w:val="0"/>
            <w:iCs w:val="0"/>
            <w:noProof/>
            <w:sz w:val="22"/>
            <w:szCs w:val="22"/>
            <w:lang w:eastAsia="pl-PL"/>
          </w:rPr>
          <w:tab/>
        </w:r>
        <w:r w:rsidRPr="00C4661D">
          <w:rPr>
            <w:rStyle w:val="Hipercze"/>
            <w:noProof/>
          </w:rPr>
          <w:t>Naczynia wzbiorcze</w:t>
        </w:r>
        <w:r>
          <w:rPr>
            <w:noProof/>
            <w:webHidden/>
          </w:rPr>
          <w:tab/>
        </w:r>
        <w:r>
          <w:rPr>
            <w:noProof/>
            <w:webHidden/>
          </w:rPr>
          <w:fldChar w:fldCharType="begin"/>
        </w:r>
        <w:r>
          <w:rPr>
            <w:noProof/>
            <w:webHidden/>
          </w:rPr>
          <w:instrText xml:space="preserve"> PAGEREF _Toc508879640 \h </w:instrText>
        </w:r>
        <w:r>
          <w:rPr>
            <w:noProof/>
            <w:webHidden/>
          </w:rPr>
        </w:r>
        <w:r>
          <w:rPr>
            <w:noProof/>
            <w:webHidden/>
          </w:rPr>
          <w:fldChar w:fldCharType="separate"/>
        </w:r>
        <w:r>
          <w:rPr>
            <w:noProof/>
            <w:webHidden/>
          </w:rPr>
          <w:t>14</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41" w:history="1">
        <w:r w:rsidRPr="00C4661D">
          <w:rPr>
            <w:rStyle w:val="Hipercze"/>
            <w:noProof/>
          </w:rPr>
          <w:t>4.1.9.</w:t>
        </w:r>
        <w:r>
          <w:rPr>
            <w:rFonts w:asciiTheme="minorHAnsi" w:hAnsiTheme="minorHAnsi" w:cstheme="minorBidi"/>
            <w:i w:val="0"/>
            <w:iCs w:val="0"/>
            <w:noProof/>
            <w:sz w:val="22"/>
            <w:szCs w:val="22"/>
            <w:lang w:eastAsia="pl-PL"/>
          </w:rPr>
          <w:tab/>
        </w:r>
        <w:r w:rsidRPr="00C4661D">
          <w:rPr>
            <w:rStyle w:val="Hipercze"/>
            <w:noProof/>
          </w:rPr>
          <w:t>Zawory bezpieczeństwa</w:t>
        </w:r>
        <w:r>
          <w:rPr>
            <w:noProof/>
            <w:webHidden/>
          </w:rPr>
          <w:tab/>
        </w:r>
        <w:r>
          <w:rPr>
            <w:noProof/>
            <w:webHidden/>
          </w:rPr>
          <w:fldChar w:fldCharType="begin"/>
        </w:r>
        <w:r>
          <w:rPr>
            <w:noProof/>
            <w:webHidden/>
          </w:rPr>
          <w:instrText xml:space="preserve"> PAGEREF _Toc508879641 \h </w:instrText>
        </w:r>
        <w:r>
          <w:rPr>
            <w:noProof/>
            <w:webHidden/>
          </w:rPr>
        </w:r>
        <w:r>
          <w:rPr>
            <w:noProof/>
            <w:webHidden/>
          </w:rPr>
          <w:fldChar w:fldCharType="separate"/>
        </w:r>
        <w:r>
          <w:rPr>
            <w:noProof/>
            <w:webHidden/>
          </w:rPr>
          <w:t>14</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42" w:history="1">
        <w:r w:rsidRPr="00C4661D">
          <w:rPr>
            <w:rStyle w:val="Hipercze"/>
            <w:noProof/>
          </w:rPr>
          <w:t>4.1.10.</w:t>
        </w:r>
        <w:r>
          <w:rPr>
            <w:rFonts w:asciiTheme="minorHAnsi" w:hAnsiTheme="minorHAnsi" w:cstheme="minorBidi"/>
            <w:i w:val="0"/>
            <w:iCs w:val="0"/>
            <w:noProof/>
            <w:sz w:val="22"/>
            <w:szCs w:val="22"/>
            <w:lang w:eastAsia="pl-PL"/>
          </w:rPr>
          <w:tab/>
        </w:r>
        <w:r w:rsidRPr="00C4661D">
          <w:rPr>
            <w:rStyle w:val="Hipercze"/>
            <w:noProof/>
          </w:rPr>
          <w:t>Armatura regulacyjna.</w:t>
        </w:r>
        <w:r>
          <w:rPr>
            <w:noProof/>
            <w:webHidden/>
          </w:rPr>
          <w:tab/>
        </w:r>
        <w:r>
          <w:rPr>
            <w:noProof/>
            <w:webHidden/>
          </w:rPr>
          <w:fldChar w:fldCharType="begin"/>
        </w:r>
        <w:r>
          <w:rPr>
            <w:noProof/>
            <w:webHidden/>
          </w:rPr>
          <w:instrText xml:space="preserve"> PAGEREF _Toc508879642 \h </w:instrText>
        </w:r>
        <w:r>
          <w:rPr>
            <w:noProof/>
            <w:webHidden/>
          </w:rPr>
        </w:r>
        <w:r>
          <w:rPr>
            <w:noProof/>
            <w:webHidden/>
          </w:rPr>
          <w:fldChar w:fldCharType="separate"/>
        </w:r>
        <w:r>
          <w:rPr>
            <w:noProof/>
            <w:webHidden/>
          </w:rPr>
          <w:t>15</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43" w:history="1">
        <w:r w:rsidRPr="00C4661D">
          <w:rPr>
            <w:rStyle w:val="Hipercze"/>
            <w:noProof/>
          </w:rPr>
          <w:t>4.1.11.</w:t>
        </w:r>
        <w:r>
          <w:rPr>
            <w:rFonts w:asciiTheme="minorHAnsi" w:hAnsiTheme="minorHAnsi" w:cstheme="minorBidi"/>
            <w:i w:val="0"/>
            <w:iCs w:val="0"/>
            <w:noProof/>
            <w:sz w:val="22"/>
            <w:szCs w:val="22"/>
            <w:lang w:eastAsia="pl-PL"/>
          </w:rPr>
          <w:tab/>
        </w:r>
        <w:r w:rsidRPr="00C4661D">
          <w:rPr>
            <w:rStyle w:val="Hipercze"/>
            <w:noProof/>
          </w:rPr>
          <w:t>Pozostałe elementy hydrauliczne.</w:t>
        </w:r>
        <w:r>
          <w:rPr>
            <w:noProof/>
            <w:webHidden/>
          </w:rPr>
          <w:tab/>
        </w:r>
        <w:r>
          <w:rPr>
            <w:noProof/>
            <w:webHidden/>
          </w:rPr>
          <w:fldChar w:fldCharType="begin"/>
        </w:r>
        <w:r>
          <w:rPr>
            <w:noProof/>
            <w:webHidden/>
          </w:rPr>
          <w:instrText xml:space="preserve"> PAGEREF _Toc508879643 \h </w:instrText>
        </w:r>
        <w:r>
          <w:rPr>
            <w:noProof/>
            <w:webHidden/>
          </w:rPr>
        </w:r>
        <w:r>
          <w:rPr>
            <w:noProof/>
            <w:webHidden/>
          </w:rPr>
          <w:fldChar w:fldCharType="separate"/>
        </w:r>
        <w:r>
          <w:rPr>
            <w:noProof/>
            <w:webHidden/>
          </w:rPr>
          <w:t>15</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44" w:history="1">
        <w:r w:rsidRPr="00C4661D">
          <w:rPr>
            <w:rStyle w:val="Hipercze"/>
            <w:noProof/>
          </w:rPr>
          <w:t>4.2.</w:t>
        </w:r>
        <w:r>
          <w:rPr>
            <w:rFonts w:asciiTheme="minorHAnsi" w:hAnsiTheme="minorHAnsi" w:cstheme="minorBidi"/>
            <w:smallCaps w:val="0"/>
            <w:noProof/>
            <w:sz w:val="22"/>
            <w:szCs w:val="22"/>
            <w:lang w:eastAsia="pl-PL"/>
          </w:rPr>
          <w:tab/>
        </w:r>
        <w:r w:rsidRPr="00C4661D">
          <w:rPr>
            <w:rStyle w:val="Hipercze"/>
            <w:noProof/>
          </w:rPr>
          <w:t>Materiały.</w:t>
        </w:r>
        <w:r>
          <w:rPr>
            <w:noProof/>
            <w:webHidden/>
          </w:rPr>
          <w:tab/>
        </w:r>
        <w:r>
          <w:rPr>
            <w:noProof/>
            <w:webHidden/>
          </w:rPr>
          <w:fldChar w:fldCharType="begin"/>
        </w:r>
        <w:r>
          <w:rPr>
            <w:noProof/>
            <w:webHidden/>
          </w:rPr>
          <w:instrText xml:space="preserve"> PAGEREF _Toc508879644 \h </w:instrText>
        </w:r>
        <w:r>
          <w:rPr>
            <w:noProof/>
            <w:webHidden/>
          </w:rPr>
        </w:r>
        <w:r>
          <w:rPr>
            <w:noProof/>
            <w:webHidden/>
          </w:rPr>
          <w:fldChar w:fldCharType="separate"/>
        </w:r>
        <w:r>
          <w:rPr>
            <w:noProof/>
            <w:webHidden/>
          </w:rPr>
          <w:t>15</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45" w:history="1">
        <w:r w:rsidRPr="00C4661D">
          <w:rPr>
            <w:rStyle w:val="Hipercze"/>
            <w:noProof/>
          </w:rPr>
          <w:t>4.3.</w:t>
        </w:r>
        <w:r>
          <w:rPr>
            <w:rFonts w:asciiTheme="minorHAnsi" w:hAnsiTheme="minorHAnsi" w:cstheme="minorBidi"/>
            <w:smallCaps w:val="0"/>
            <w:noProof/>
            <w:sz w:val="22"/>
            <w:szCs w:val="22"/>
            <w:lang w:eastAsia="pl-PL"/>
          </w:rPr>
          <w:tab/>
        </w:r>
        <w:r w:rsidRPr="00C4661D">
          <w:rPr>
            <w:rStyle w:val="Hipercze"/>
            <w:noProof/>
          </w:rPr>
          <w:t>Izolacja.</w:t>
        </w:r>
        <w:r>
          <w:rPr>
            <w:noProof/>
            <w:webHidden/>
          </w:rPr>
          <w:tab/>
        </w:r>
        <w:r>
          <w:rPr>
            <w:noProof/>
            <w:webHidden/>
          </w:rPr>
          <w:fldChar w:fldCharType="begin"/>
        </w:r>
        <w:r>
          <w:rPr>
            <w:noProof/>
            <w:webHidden/>
          </w:rPr>
          <w:instrText xml:space="preserve"> PAGEREF _Toc508879645 \h </w:instrText>
        </w:r>
        <w:r>
          <w:rPr>
            <w:noProof/>
            <w:webHidden/>
          </w:rPr>
        </w:r>
        <w:r>
          <w:rPr>
            <w:noProof/>
            <w:webHidden/>
          </w:rPr>
          <w:fldChar w:fldCharType="separate"/>
        </w:r>
        <w:r>
          <w:rPr>
            <w:noProof/>
            <w:webHidden/>
          </w:rPr>
          <w:t>16</w:t>
        </w:r>
        <w:r>
          <w:rPr>
            <w:noProof/>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46" w:history="1">
        <w:r w:rsidRPr="00C4661D">
          <w:rPr>
            <w:rStyle w:val="Hipercze"/>
          </w:rPr>
          <w:t>5.</w:t>
        </w:r>
        <w:r>
          <w:rPr>
            <w:rFonts w:asciiTheme="minorHAnsi" w:hAnsiTheme="minorHAnsi" w:cstheme="minorBidi"/>
            <w:bCs w:val="0"/>
            <w:caps w:val="0"/>
            <w:sz w:val="22"/>
            <w:lang w:eastAsia="pl-PL"/>
          </w:rPr>
          <w:tab/>
        </w:r>
        <w:r w:rsidRPr="00C4661D">
          <w:rPr>
            <w:rStyle w:val="Hipercze"/>
          </w:rPr>
          <w:t>Istniejąca kotłownia gazowa</w:t>
        </w:r>
        <w:r>
          <w:rPr>
            <w:webHidden/>
          </w:rPr>
          <w:tab/>
        </w:r>
        <w:r>
          <w:rPr>
            <w:webHidden/>
          </w:rPr>
          <w:fldChar w:fldCharType="begin"/>
        </w:r>
        <w:r>
          <w:rPr>
            <w:webHidden/>
          </w:rPr>
          <w:instrText xml:space="preserve"> PAGEREF _Toc508879646 \h </w:instrText>
        </w:r>
        <w:r>
          <w:rPr>
            <w:webHidden/>
          </w:rPr>
        </w:r>
        <w:r>
          <w:rPr>
            <w:webHidden/>
          </w:rPr>
          <w:fldChar w:fldCharType="separate"/>
        </w:r>
        <w:r>
          <w:rPr>
            <w:webHidden/>
          </w:rPr>
          <w:t>16</w:t>
        </w:r>
        <w:r>
          <w:rPr>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47" w:history="1">
        <w:r w:rsidRPr="00C4661D">
          <w:rPr>
            <w:rStyle w:val="Hipercze"/>
            <w:noProof/>
          </w:rPr>
          <w:t>5.1.</w:t>
        </w:r>
        <w:r>
          <w:rPr>
            <w:rFonts w:asciiTheme="minorHAnsi" w:hAnsiTheme="minorHAnsi" w:cstheme="minorBidi"/>
            <w:smallCaps w:val="0"/>
            <w:noProof/>
            <w:sz w:val="22"/>
            <w:szCs w:val="22"/>
            <w:lang w:eastAsia="pl-PL"/>
          </w:rPr>
          <w:tab/>
        </w:r>
        <w:r w:rsidRPr="00C4661D">
          <w:rPr>
            <w:rStyle w:val="Hipercze"/>
            <w:noProof/>
          </w:rPr>
          <w:t>Agregaty kogeneracyjne</w:t>
        </w:r>
        <w:r>
          <w:rPr>
            <w:noProof/>
            <w:webHidden/>
          </w:rPr>
          <w:tab/>
        </w:r>
        <w:r>
          <w:rPr>
            <w:noProof/>
            <w:webHidden/>
          </w:rPr>
          <w:fldChar w:fldCharType="begin"/>
        </w:r>
        <w:r>
          <w:rPr>
            <w:noProof/>
            <w:webHidden/>
          </w:rPr>
          <w:instrText xml:space="preserve"> PAGEREF _Toc508879647 \h </w:instrText>
        </w:r>
        <w:r>
          <w:rPr>
            <w:noProof/>
            <w:webHidden/>
          </w:rPr>
        </w:r>
        <w:r>
          <w:rPr>
            <w:noProof/>
            <w:webHidden/>
          </w:rPr>
          <w:fldChar w:fldCharType="separate"/>
        </w:r>
        <w:r>
          <w:rPr>
            <w:noProof/>
            <w:webHidden/>
          </w:rPr>
          <w:t>17</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48" w:history="1">
        <w:r w:rsidRPr="00C4661D">
          <w:rPr>
            <w:rStyle w:val="Hipercze"/>
            <w:noProof/>
          </w:rPr>
          <w:t>5.1.1.</w:t>
        </w:r>
        <w:r>
          <w:rPr>
            <w:rFonts w:asciiTheme="minorHAnsi" w:hAnsiTheme="minorHAnsi" w:cstheme="minorBidi"/>
            <w:i w:val="0"/>
            <w:iCs w:val="0"/>
            <w:noProof/>
            <w:sz w:val="22"/>
            <w:szCs w:val="22"/>
            <w:lang w:eastAsia="pl-PL"/>
          </w:rPr>
          <w:tab/>
        </w:r>
        <w:r w:rsidRPr="00C4661D">
          <w:rPr>
            <w:rStyle w:val="Hipercze"/>
            <w:noProof/>
          </w:rPr>
          <w:t>Parametry układu</w:t>
        </w:r>
        <w:r>
          <w:rPr>
            <w:noProof/>
            <w:webHidden/>
          </w:rPr>
          <w:tab/>
        </w:r>
        <w:r>
          <w:rPr>
            <w:noProof/>
            <w:webHidden/>
          </w:rPr>
          <w:fldChar w:fldCharType="begin"/>
        </w:r>
        <w:r>
          <w:rPr>
            <w:noProof/>
            <w:webHidden/>
          </w:rPr>
          <w:instrText xml:space="preserve"> PAGEREF _Toc508879648 \h </w:instrText>
        </w:r>
        <w:r>
          <w:rPr>
            <w:noProof/>
            <w:webHidden/>
          </w:rPr>
        </w:r>
        <w:r>
          <w:rPr>
            <w:noProof/>
            <w:webHidden/>
          </w:rPr>
          <w:fldChar w:fldCharType="separate"/>
        </w:r>
        <w:r>
          <w:rPr>
            <w:noProof/>
            <w:webHidden/>
          </w:rPr>
          <w:t>18</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49" w:history="1">
        <w:r w:rsidRPr="00C4661D">
          <w:rPr>
            <w:rStyle w:val="Hipercze"/>
            <w:noProof/>
          </w:rPr>
          <w:t>5.2.</w:t>
        </w:r>
        <w:r>
          <w:rPr>
            <w:rFonts w:asciiTheme="minorHAnsi" w:hAnsiTheme="minorHAnsi" w:cstheme="minorBidi"/>
            <w:smallCaps w:val="0"/>
            <w:noProof/>
            <w:sz w:val="22"/>
            <w:szCs w:val="22"/>
            <w:lang w:eastAsia="pl-PL"/>
          </w:rPr>
          <w:tab/>
        </w:r>
        <w:r w:rsidRPr="00C4661D">
          <w:rPr>
            <w:rStyle w:val="Hipercze"/>
            <w:noProof/>
          </w:rPr>
          <w:t>Odprowadzenie spalin</w:t>
        </w:r>
        <w:r>
          <w:rPr>
            <w:noProof/>
            <w:webHidden/>
          </w:rPr>
          <w:tab/>
        </w:r>
        <w:r>
          <w:rPr>
            <w:noProof/>
            <w:webHidden/>
          </w:rPr>
          <w:fldChar w:fldCharType="begin"/>
        </w:r>
        <w:r>
          <w:rPr>
            <w:noProof/>
            <w:webHidden/>
          </w:rPr>
          <w:instrText xml:space="preserve"> PAGEREF _Toc508879649 \h </w:instrText>
        </w:r>
        <w:r>
          <w:rPr>
            <w:noProof/>
            <w:webHidden/>
          </w:rPr>
        </w:r>
        <w:r>
          <w:rPr>
            <w:noProof/>
            <w:webHidden/>
          </w:rPr>
          <w:fldChar w:fldCharType="separate"/>
        </w:r>
        <w:r>
          <w:rPr>
            <w:noProof/>
            <w:webHidden/>
          </w:rPr>
          <w:t>19</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50" w:history="1">
        <w:r w:rsidRPr="00C4661D">
          <w:rPr>
            <w:rStyle w:val="Hipercze"/>
            <w:noProof/>
          </w:rPr>
          <w:t>5.3.</w:t>
        </w:r>
        <w:r>
          <w:rPr>
            <w:rFonts w:asciiTheme="minorHAnsi" w:hAnsiTheme="minorHAnsi" w:cstheme="minorBidi"/>
            <w:smallCaps w:val="0"/>
            <w:noProof/>
            <w:sz w:val="22"/>
            <w:szCs w:val="22"/>
            <w:lang w:eastAsia="pl-PL"/>
          </w:rPr>
          <w:tab/>
        </w:r>
        <w:r w:rsidRPr="00C4661D">
          <w:rPr>
            <w:rStyle w:val="Hipercze"/>
            <w:noProof/>
          </w:rPr>
          <w:t>Wentylacja kotłowni</w:t>
        </w:r>
        <w:r>
          <w:rPr>
            <w:noProof/>
            <w:webHidden/>
          </w:rPr>
          <w:tab/>
        </w:r>
        <w:r>
          <w:rPr>
            <w:noProof/>
            <w:webHidden/>
          </w:rPr>
          <w:fldChar w:fldCharType="begin"/>
        </w:r>
        <w:r>
          <w:rPr>
            <w:noProof/>
            <w:webHidden/>
          </w:rPr>
          <w:instrText xml:space="preserve"> PAGEREF _Toc508879650 \h </w:instrText>
        </w:r>
        <w:r>
          <w:rPr>
            <w:noProof/>
            <w:webHidden/>
          </w:rPr>
        </w:r>
        <w:r>
          <w:rPr>
            <w:noProof/>
            <w:webHidden/>
          </w:rPr>
          <w:fldChar w:fldCharType="separate"/>
        </w:r>
        <w:r>
          <w:rPr>
            <w:noProof/>
            <w:webHidden/>
          </w:rPr>
          <w:t>19</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51" w:history="1">
        <w:r w:rsidRPr="00C4661D">
          <w:rPr>
            <w:rStyle w:val="Hipercze"/>
            <w:noProof/>
          </w:rPr>
          <w:t>5.4.</w:t>
        </w:r>
        <w:r>
          <w:rPr>
            <w:rFonts w:asciiTheme="minorHAnsi" w:hAnsiTheme="minorHAnsi" w:cstheme="minorBidi"/>
            <w:smallCaps w:val="0"/>
            <w:noProof/>
            <w:sz w:val="22"/>
            <w:szCs w:val="22"/>
            <w:lang w:eastAsia="pl-PL"/>
          </w:rPr>
          <w:tab/>
        </w:r>
        <w:r w:rsidRPr="00C4661D">
          <w:rPr>
            <w:rStyle w:val="Hipercze"/>
            <w:noProof/>
          </w:rPr>
          <w:t>Zabezpieczenie pomieszczenia kotłowni</w:t>
        </w:r>
        <w:r>
          <w:rPr>
            <w:noProof/>
            <w:webHidden/>
          </w:rPr>
          <w:tab/>
        </w:r>
        <w:r>
          <w:rPr>
            <w:noProof/>
            <w:webHidden/>
          </w:rPr>
          <w:fldChar w:fldCharType="begin"/>
        </w:r>
        <w:r>
          <w:rPr>
            <w:noProof/>
            <w:webHidden/>
          </w:rPr>
          <w:instrText xml:space="preserve"> PAGEREF _Toc508879651 \h </w:instrText>
        </w:r>
        <w:r>
          <w:rPr>
            <w:noProof/>
            <w:webHidden/>
          </w:rPr>
        </w:r>
        <w:r>
          <w:rPr>
            <w:noProof/>
            <w:webHidden/>
          </w:rPr>
          <w:fldChar w:fldCharType="separate"/>
        </w:r>
        <w:r>
          <w:rPr>
            <w:noProof/>
            <w:webHidden/>
          </w:rPr>
          <w:t>19</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52" w:history="1">
        <w:r w:rsidRPr="00C4661D">
          <w:rPr>
            <w:rStyle w:val="Hipercze"/>
            <w:noProof/>
          </w:rPr>
          <w:t>5.5.</w:t>
        </w:r>
        <w:r>
          <w:rPr>
            <w:rFonts w:asciiTheme="minorHAnsi" w:hAnsiTheme="minorHAnsi" w:cstheme="minorBidi"/>
            <w:smallCaps w:val="0"/>
            <w:noProof/>
            <w:sz w:val="22"/>
            <w:szCs w:val="22"/>
            <w:lang w:eastAsia="pl-PL"/>
          </w:rPr>
          <w:tab/>
        </w:r>
        <w:r w:rsidRPr="00C4661D">
          <w:rPr>
            <w:rStyle w:val="Hipercze"/>
            <w:noProof/>
          </w:rPr>
          <w:t>Dobór elementów układu</w:t>
        </w:r>
        <w:r>
          <w:rPr>
            <w:noProof/>
            <w:webHidden/>
          </w:rPr>
          <w:tab/>
        </w:r>
        <w:r>
          <w:rPr>
            <w:noProof/>
            <w:webHidden/>
          </w:rPr>
          <w:fldChar w:fldCharType="begin"/>
        </w:r>
        <w:r>
          <w:rPr>
            <w:noProof/>
            <w:webHidden/>
          </w:rPr>
          <w:instrText xml:space="preserve"> PAGEREF _Toc508879652 \h </w:instrText>
        </w:r>
        <w:r>
          <w:rPr>
            <w:noProof/>
            <w:webHidden/>
          </w:rPr>
        </w:r>
        <w:r>
          <w:rPr>
            <w:noProof/>
            <w:webHidden/>
          </w:rPr>
          <w:fldChar w:fldCharType="separate"/>
        </w:r>
        <w:r>
          <w:rPr>
            <w:noProof/>
            <w:webHidden/>
          </w:rPr>
          <w:t>20</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53" w:history="1">
        <w:r w:rsidRPr="00C4661D">
          <w:rPr>
            <w:rStyle w:val="Hipercze"/>
            <w:noProof/>
          </w:rPr>
          <w:t>5.5.1.</w:t>
        </w:r>
        <w:r>
          <w:rPr>
            <w:rFonts w:asciiTheme="minorHAnsi" w:hAnsiTheme="minorHAnsi" w:cstheme="minorBidi"/>
            <w:i w:val="0"/>
            <w:iCs w:val="0"/>
            <w:noProof/>
            <w:sz w:val="22"/>
            <w:szCs w:val="22"/>
            <w:lang w:eastAsia="pl-PL"/>
          </w:rPr>
          <w:tab/>
        </w:r>
        <w:r w:rsidRPr="00C4661D">
          <w:rPr>
            <w:rStyle w:val="Hipercze"/>
            <w:noProof/>
          </w:rPr>
          <w:t>Pompa obiegowa instalacji (PO8).</w:t>
        </w:r>
        <w:r>
          <w:rPr>
            <w:noProof/>
            <w:webHidden/>
          </w:rPr>
          <w:tab/>
        </w:r>
        <w:r>
          <w:rPr>
            <w:noProof/>
            <w:webHidden/>
          </w:rPr>
          <w:fldChar w:fldCharType="begin"/>
        </w:r>
        <w:r>
          <w:rPr>
            <w:noProof/>
            <w:webHidden/>
          </w:rPr>
          <w:instrText xml:space="preserve"> PAGEREF _Toc508879653 \h </w:instrText>
        </w:r>
        <w:r>
          <w:rPr>
            <w:noProof/>
            <w:webHidden/>
          </w:rPr>
        </w:r>
        <w:r>
          <w:rPr>
            <w:noProof/>
            <w:webHidden/>
          </w:rPr>
          <w:fldChar w:fldCharType="separate"/>
        </w:r>
        <w:r>
          <w:rPr>
            <w:noProof/>
            <w:webHidden/>
          </w:rPr>
          <w:t>20</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54" w:history="1">
        <w:r w:rsidRPr="00C4661D">
          <w:rPr>
            <w:rStyle w:val="Hipercze"/>
            <w:noProof/>
          </w:rPr>
          <w:t>5.5.2.</w:t>
        </w:r>
        <w:r>
          <w:rPr>
            <w:rFonts w:asciiTheme="minorHAnsi" w:hAnsiTheme="minorHAnsi" w:cstheme="minorBidi"/>
            <w:i w:val="0"/>
            <w:iCs w:val="0"/>
            <w:noProof/>
            <w:sz w:val="22"/>
            <w:szCs w:val="22"/>
            <w:lang w:eastAsia="pl-PL"/>
          </w:rPr>
          <w:tab/>
        </w:r>
        <w:r w:rsidRPr="00C4661D">
          <w:rPr>
            <w:rStyle w:val="Hipercze"/>
            <w:noProof/>
          </w:rPr>
          <w:t>Naczynie wzbiorcze</w:t>
        </w:r>
        <w:r>
          <w:rPr>
            <w:noProof/>
            <w:webHidden/>
          </w:rPr>
          <w:tab/>
        </w:r>
        <w:r>
          <w:rPr>
            <w:noProof/>
            <w:webHidden/>
          </w:rPr>
          <w:fldChar w:fldCharType="begin"/>
        </w:r>
        <w:r>
          <w:rPr>
            <w:noProof/>
            <w:webHidden/>
          </w:rPr>
          <w:instrText xml:space="preserve"> PAGEREF _Toc508879654 \h </w:instrText>
        </w:r>
        <w:r>
          <w:rPr>
            <w:noProof/>
            <w:webHidden/>
          </w:rPr>
        </w:r>
        <w:r>
          <w:rPr>
            <w:noProof/>
            <w:webHidden/>
          </w:rPr>
          <w:fldChar w:fldCharType="separate"/>
        </w:r>
        <w:r>
          <w:rPr>
            <w:noProof/>
            <w:webHidden/>
          </w:rPr>
          <w:t>20</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55" w:history="1">
        <w:r w:rsidRPr="00C4661D">
          <w:rPr>
            <w:rStyle w:val="Hipercze"/>
            <w:noProof/>
          </w:rPr>
          <w:t>5.5.3.</w:t>
        </w:r>
        <w:r>
          <w:rPr>
            <w:rFonts w:asciiTheme="minorHAnsi" w:hAnsiTheme="minorHAnsi" w:cstheme="minorBidi"/>
            <w:i w:val="0"/>
            <w:iCs w:val="0"/>
            <w:noProof/>
            <w:sz w:val="22"/>
            <w:szCs w:val="22"/>
            <w:lang w:eastAsia="pl-PL"/>
          </w:rPr>
          <w:tab/>
        </w:r>
        <w:r w:rsidRPr="00C4661D">
          <w:rPr>
            <w:rStyle w:val="Hipercze"/>
            <w:noProof/>
          </w:rPr>
          <w:t>Ciepłomierze</w:t>
        </w:r>
        <w:r>
          <w:rPr>
            <w:noProof/>
            <w:webHidden/>
          </w:rPr>
          <w:tab/>
        </w:r>
        <w:r>
          <w:rPr>
            <w:noProof/>
            <w:webHidden/>
          </w:rPr>
          <w:fldChar w:fldCharType="begin"/>
        </w:r>
        <w:r>
          <w:rPr>
            <w:noProof/>
            <w:webHidden/>
          </w:rPr>
          <w:instrText xml:space="preserve"> PAGEREF _Toc508879655 \h </w:instrText>
        </w:r>
        <w:r>
          <w:rPr>
            <w:noProof/>
            <w:webHidden/>
          </w:rPr>
        </w:r>
        <w:r>
          <w:rPr>
            <w:noProof/>
            <w:webHidden/>
          </w:rPr>
          <w:fldChar w:fldCharType="separate"/>
        </w:r>
        <w:r>
          <w:rPr>
            <w:noProof/>
            <w:webHidden/>
          </w:rPr>
          <w:t>21</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56" w:history="1">
        <w:r w:rsidRPr="00C4661D">
          <w:rPr>
            <w:rStyle w:val="Hipercze"/>
            <w:noProof/>
          </w:rPr>
          <w:t>5.5.4.</w:t>
        </w:r>
        <w:r>
          <w:rPr>
            <w:rFonts w:asciiTheme="minorHAnsi" w:hAnsiTheme="minorHAnsi" w:cstheme="minorBidi"/>
            <w:i w:val="0"/>
            <w:iCs w:val="0"/>
            <w:noProof/>
            <w:sz w:val="22"/>
            <w:szCs w:val="22"/>
            <w:lang w:eastAsia="pl-PL"/>
          </w:rPr>
          <w:tab/>
        </w:r>
        <w:r w:rsidRPr="00C4661D">
          <w:rPr>
            <w:rStyle w:val="Hipercze"/>
            <w:noProof/>
          </w:rPr>
          <w:t>Armatura regulacyjna.</w:t>
        </w:r>
        <w:r>
          <w:rPr>
            <w:noProof/>
            <w:webHidden/>
          </w:rPr>
          <w:tab/>
        </w:r>
        <w:r>
          <w:rPr>
            <w:noProof/>
            <w:webHidden/>
          </w:rPr>
          <w:fldChar w:fldCharType="begin"/>
        </w:r>
        <w:r>
          <w:rPr>
            <w:noProof/>
            <w:webHidden/>
          </w:rPr>
          <w:instrText xml:space="preserve"> PAGEREF _Toc508879656 \h </w:instrText>
        </w:r>
        <w:r>
          <w:rPr>
            <w:noProof/>
            <w:webHidden/>
          </w:rPr>
        </w:r>
        <w:r>
          <w:rPr>
            <w:noProof/>
            <w:webHidden/>
          </w:rPr>
          <w:fldChar w:fldCharType="separate"/>
        </w:r>
        <w:r>
          <w:rPr>
            <w:noProof/>
            <w:webHidden/>
          </w:rPr>
          <w:t>21</w:t>
        </w:r>
        <w:r>
          <w:rPr>
            <w:noProof/>
            <w:webHidden/>
          </w:rPr>
          <w:fldChar w:fldCharType="end"/>
        </w:r>
      </w:hyperlink>
    </w:p>
    <w:p w:rsidR="00651B50" w:rsidRDefault="00651B50">
      <w:pPr>
        <w:pStyle w:val="Spistreci3"/>
        <w:rPr>
          <w:rFonts w:asciiTheme="minorHAnsi" w:hAnsiTheme="minorHAnsi" w:cstheme="minorBidi"/>
          <w:i w:val="0"/>
          <w:iCs w:val="0"/>
          <w:noProof/>
          <w:sz w:val="22"/>
          <w:szCs w:val="22"/>
          <w:lang w:eastAsia="pl-PL"/>
        </w:rPr>
      </w:pPr>
      <w:hyperlink w:anchor="_Toc508879657" w:history="1">
        <w:r w:rsidRPr="00C4661D">
          <w:rPr>
            <w:rStyle w:val="Hipercze"/>
            <w:noProof/>
          </w:rPr>
          <w:t>5.5.5.</w:t>
        </w:r>
        <w:r>
          <w:rPr>
            <w:rFonts w:asciiTheme="minorHAnsi" w:hAnsiTheme="minorHAnsi" w:cstheme="minorBidi"/>
            <w:i w:val="0"/>
            <w:iCs w:val="0"/>
            <w:noProof/>
            <w:sz w:val="22"/>
            <w:szCs w:val="22"/>
            <w:lang w:eastAsia="pl-PL"/>
          </w:rPr>
          <w:tab/>
        </w:r>
        <w:r w:rsidRPr="00C4661D">
          <w:rPr>
            <w:rStyle w:val="Hipercze"/>
            <w:noProof/>
          </w:rPr>
          <w:t>Pozostałe elementy hydrauliczne.</w:t>
        </w:r>
        <w:r>
          <w:rPr>
            <w:noProof/>
            <w:webHidden/>
          </w:rPr>
          <w:tab/>
        </w:r>
        <w:r>
          <w:rPr>
            <w:noProof/>
            <w:webHidden/>
          </w:rPr>
          <w:fldChar w:fldCharType="begin"/>
        </w:r>
        <w:r>
          <w:rPr>
            <w:noProof/>
            <w:webHidden/>
          </w:rPr>
          <w:instrText xml:space="preserve"> PAGEREF _Toc508879657 \h </w:instrText>
        </w:r>
        <w:r>
          <w:rPr>
            <w:noProof/>
            <w:webHidden/>
          </w:rPr>
        </w:r>
        <w:r>
          <w:rPr>
            <w:noProof/>
            <w:webHidden/>
          </w:rPr>
          <w:fldChar w:fldCharType="separate"/>
        </w:r>
        <w:r>
          <w:rPr>
            <w:noProof/>
            <w:webHidden/>
          </w:rPr>
          <w:t>22</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58" w:history="1">
        <w:r w:rsidRPr="00C4661D">
          <w:rPr>
            <w:rStyle w:val="Hipercze"/>
            <w:noProof/>
          </w:rPr>
          <w:t>5.6.</w:t>
        </w:r>
        <w:r>
          <w:rPr>
            <w:rFonts w:asciiTheme="minorHAnsi" w:hAnsiTheme="minorHAnsi" w:cstheme="minorBidi"/>
            <w:smallCaps w:val="0"/>
            <w:noProof/>
            <w:sz w:val="22"/>
            <w:szCs w:val="22"/>
            <w:lang w:eastAsia="pl-PL"/>
          </w:rPr>
          <w:tab/>
        </w:r>
        <w:r w:rsidRPr="00C4661D">
          <w:rPr>
            <w:rStyle w:val="Hipercze"/>
            <w:noProof/>
          </w:rPr>
          <w:t>Materiały.</w:t>
        </w:r>
        <w:r>
          <w:rPr>
            <w:noProof/>
            <w:webHidden/>
          </w:rPr>
          <w:tab/>
        </w:r>
        <w:r>
          <w:rPr>
            <w:noProof/>
            <w:webHidden/>
          </w:rPr>
          <w:fldChar w:fldCharType="begin"/>
        </w:r>
        <w:r>
          <w:rPr>
            <w:noProof/>
            <w:webHidden/>
          </w:rPr>
          <w:instrText xml:space="preserve"> PAGEREF _Toc508879658 \h </w:instrText>
        </w:r>
        <w:r>
          <w:rPr>
            <w:noProof/>
            <w:webHidden/>
          </w:rPr>
        </w:r>
        <w:r>
          <w:rPr>
            <w:noProof/>
            <w:webHidden/>
          </w:rPr>
          <w:fldChar w:fldCharType="separate"/>
        </w:r>
        <w:r>
          <w:rPr>
            <w:noProof/>
            <w:webHidden/>
          </w:rPr>
          <w:t>22</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59" w:history="1">
        <w:r w:rsidRPr="00C4661D">
          <w:rPr>
            <w:rStyle w:val="Hipercze"/>
            <w:noProof/>
          </w:rPr>
          <w:t>5.7.</w:t>
        </w:r>
        <w:r>
          <w:rPr>
            <w:rFonts w:asciiTheme="minorHAnsi" w:hAnsiTheme="minorHAnsi" w:cstheme="minorBidi"/>
            <w:smallCaps w:val="0"/>
            <w:noProof/>
            <w:sz w:val="22"/>
            <w:szCs w:val="22"/>
            <w:lang w:eastAsia="pl-PL"/>
          </w:rPr>
          <w:tab/>
        </w:r>
        <w:r w:rsidRPr="00C4661D">
          <w:rPr>
            <w:rStyle w:val="Hipercze"/>
            <w:noProof/>
          </w:rPr>
          <w:t>Izolacja.</w:t>
        </w:r>
        <w:r>
          <w:rPr>
            <w:noProof/>
            <w:webHidden/>
          </w:rPr>
          <w:tab/>
        </w:r>
        <w:r>
          <w:rPr>
            <w:noProof/>
            <w:webHidden/>
          </w:rPr>
          <w:fldChar w:fldCharType="begin"/>
        </w:r>
        <w:r>
          <w:rPr>
            <w:noProof/>
            <w:webHidden/>
          </w:rPr>
          <w:instrText xml:space="preserve"> PAGEREF _Toc508879659 \h </w:instrText>
        </w:r>
        <w:r>
          <w:rPr>
            <w:noProof/>
            <w:webHidden/>
          </w:rPr>
        </w:r>
        <w:r>
          <w:rPr>
            <w:noProof/>
            <w:webHidden/>
          </w:rPr>
          <w:fldChar w:fldCharType="separate"/>
        </w:r>
        <w:r>
          <w:rPr>
            <w:noProof/>
            <w:webHidden/>
          </w:rPr>
          <w:t>22</w:t>
        </w:r>
        <w:r>
          <w:rPr>
            <w:noProof/>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60" w:history="1">
        <w:r w:rsidRPr="00C4661D">
          <w:rPr>
            <w:rStyle w:val="Hipercze"/>
          </w:rPr>
          <w:t>6.</w:t>
        </w:r>
        <w:r>
          <w:rPr>
            <w:rFonts w:asciiTheme="minorHAnsi" w:hAnsiTheme="minorHAnsi" w:cstheme="minorBidi"/>
            <w:bCs w:val="0"/>
            <w:caps w:val="0"/>
            <w:sz w:val="22"/>
            <w:lang w:eastAsia="pl-PL"/>
          </w:rPr>
          <w:tab/>
        </w:r>
        <w:r w:rsidRPr="00C4661D">
          <w:rPr>
            <w:rStyle w:val="Hipercze"/>
          </w:rPr>
          <w:t>Zasilanie i sterowanie źródłem ciepła w podbaseniu</w:t>
        </w:r>
        <w:r>
          <w:rPr>
            <w:webHidden/>
          </w:rPr>
          <w:tab/>
        </w:r>
        <w:r>
          <w:rPr>
            <w:webHidden/>
          </w:rPr>
          <w:fldChar w:fldCharType="begin"/>
        </w:r>
        <w:r>
          <w:rPr>
            <w:webHidden/>
          </w:rPr>
          <w:instrText xml:space="preserve"> PAGEREF _Toc508879660 \h </w:instrText>
        </w:r>
        <w:r>
          <w:rPr>
            <w:webHidden/>
          </w:rPr>
        </w:r>
        <w:r>
          <w:rPr>
            <w:webHidden/>
          </w:rPr>
          <w:fldChar w:fldCharType="separate"/>
        </w:r>
        <w:r>
          <w:rPr>
            <w:webHidden/>
          </w:rPr>
          <w:t>23</w:t>
        </w:r>
        <w:r>
          <w:rPr>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61" w:history="1">
        <w:r w:rsidRPr="00C4661D">
          <w:rPr>
            <w:rStyle w:val="Hipercze"/>
            <w:noProof/>
          </w:rPr>
          <w:t>6.1.</w:t>
        </w:r>
        <w:r>
          <w:rPr>
            <w:rFonts w:asciiTheme="minorHAnsi" w:hAnsiTheme="minorHAnsi" w:cstheme="minorBidi"/>
            <w:smallCaps w:val="0"/>
            <w:noProof/>
            <w:sz w:val="22"/>
            <w:szCs w:val="22"/>
            <w:lang w:eastAsia="pl-PL"/>
          </w:rPr>
          <w:tab/>
        </w:r>
        <w:r w:rsidRPr="00C4661D">
          <w:rPr>
            <w:rStyle w:val="Hipercze"/>
            <w:noProof/>
          </w:rPr>
          <w:t>Informacje ogólne</w:t>
        </w:r>
        <w:r>
          <w:rPr>
            <w:noProof/>
            <w:webHidden/>
          </w:rPr>
          <w:tab/>
        </w:r>
        <w:r>
          <w:rPr>
            <w:noProof/>
            <w:webHidden/>
          </w:rPr>
          <w:fldChar w:fldCharType="begin"/>
        </w:r>
        <w:r>
          <w:rPr>
            <w:noProof/>
            <w:webHidden/>
          </w:rPr>
          <w:instrText xml:space="preserve"> PAGEREF _Toc508879661 \h </w:instrText>
        </w:r>
        <w:r>
          <w:rPr>
            <w:noProof/>
            <w:webHidden/>
          </w:rPr>
        </w:r>
        <w:r>
          <w:rPr>
            <w:noProof/>
            <w:webHidden/>
          </w:rPr>
          <w:fldChar w:fldCharType="separate"/>
        </w:r>
        <w:r>
          <w:rPr>
            <w:noProof/>
            <w:webHidden/>
          </w:rPr>
          <w:t>23</w:t>
        </w:r>
        <w:r>
          <w:rPr>
            <w:noProof/>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62" w:history="1">
        <w:r w:rsidRPr="00C4661D">
          <w:rPr>
            <w:rStyle w:val="Hipercze"/>
            <w:noProof/>
          </w:rPr>
          <w:t>6.2.</w:t>
        </w:r>
        <w:r>
          <w:rPr>
            <w:rFonts w:asciiTheme="minorHAnsi" w:hAnsiTheme="minorHAnsi" w:cstheme="minorBidi"/>
            <w:smallCaps w:val="0"/>
            <w:noProof/>
            <w:sz w:val="22"/>
            <w:szCs w:val="22"/>
            <w:lang w:eastAsia="pl-PL"/>
          </w:rPr>
          <w:tab/>
        </w:r>
        <w:r w:rsidRPr="00C4661D">
          <w:rPr>
            <w:rStyle w:val="Hipercze"/>
            <w:noProof/>
          </w:rPr>
          <w:t>Opis działania</w:t>
        </w:r>
        <w:r>
          <w:rPr>
            <w:noProof/>
            <w:webHidden/>
          </w:rPr>
          <w:tab/>
        </w:r>
        <w:r>
          <w:rPr>
            <w:noProof/>
            <w:webHidden/>
          </w:rPr>
          <w:fldChar w:fldCharType="begin"/>
        </w:r>
        <w:r>
          <w:rPr>
            <w:noProof/>
            <w:webHidden/>
          </w:rPr>
          <w:instrText xml:space="preserve"> PAGEREF _Toc508879662 \h </w:instrText>
        </w:r>
        <w:r>
          <w:rPr>
            <w:noProof/>
            <w:webHidden/>
          </w:rPr>
        </w:r>
        <w:r>
          <w:rPr>
            <w:noProof/>
            <w:webHidden/>
          </w:rPr>
          <w:fldChar w:fldCharType="separate"/>
        </w:r>
        <w:r>
          <w:rPr>
            <w:noProof/>
            <w:webHidden/>
          </w:rPr>
          <w:t>23</w:t>
        </w:r>
        <w:r>
          <w:rPr>
            <w:noProof/>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63" w:history="1">
        <w:r w:rsidRPr="00C4661D">
          <w:rPr>
            <w:rStyle w:val="Hipercze"/>
          </w:rPr>
          <w:t>7.</w:t>
        </w:r>
        <w:r>
          <w:rPr>
            <w:rFonts w:asciiTheme="minorHAnsi" w:hAnsiTheme="minorHAnsi" w:cstheme="minorBidi"/>
            <w:bCs w:val="0"/>
            <w:caps w:val="0"/>
            <w:sz w:val="22"/>
            <w:lang w:eastAsia="pl-PL"/>
          </w:rPr>
          <w:tab/>
        </w:r>
        <w:r w:rsidRPr="00C4661D">
          <w:rPr>
            <w:rStyle w:val="Hipercze"/>
          </w:rPr>
          <w:t>Zagadnienia bhp i  p.poż.</w:t>
        </w:r>
        <w:r>
          <w:rPr>
            <w:webHidden/>
          </w:rPr>
          <w:tab/>
        </w:r>
        <w:r>
          <w:rPr>
            <w:webHidden/>
          </w:rPr>
          <w:fldChar w:fldCharType="begin"/>
        </w:r>
        <w:r>
          <w:rPr>
            <w:webHidden/>
          </w:rPr>
          <w:instrText xml:space="preserve"> PAGEREF _Toc508879663 \h </w:instrText>
        </w:r>
        <w:r>
          <w:rPr>
            <w:webHidden/>
          </w:rPr>
        </w:r>
        <w:r>
          <w:rPr>
            <w:webHidden/>
          </w:rPr>
          <w:fldChar w:fldCharType="separate"/>
        </w:r>
        <w:r>
          <w:rPr>
            <w:webHidden/>
          </w:rPr>
          <w:t>25</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64" w:history="1">
        <w:r w:rsidRPr="00C4661D">
          <w:rPr>
            <w:rStyle w:val="Hipercze"/>
          </w:rPr>
          <w:t>8.</w:t>
        </w:r>
        <w:r>
          <w:rPr>
            <w:rFonts w:asciiTheme="minorHAnsi" w:hAnsiTheme="minorHAnsi" w:cstheme="minorBidi"/>
            <w:bCs w:val="0"/>
            <w:caps w:val="0"/>
            <w:sz w:val="22"/>
            <w:lang w:eastAsia="pl-PL"/>
          </w:rPr>
          <w:tab/>
        </w:r>
        <w:r w:rsidRPr="00C4661D">
          <w:rPr>
            <w:rStyle w:val="Hipercze"/>
          </w:rPr>
          <w:t>Wytyczne branżowe.</w:t>
        </w:r>
        <w:r>
          <w:rPr>
            <w:webHidden/>
          </w:rPr>
          <w:tab/>
        </w:r>
        <w:r>
          <w:rPr>
            <w:webHidden/>
          </w:rPr>
          <w:fldChar w:fldCharType="begin"/>
        </w:r>
        <w:r>
          <w:rPr>
            <w:webHidden/>
          </w:rPr>
          <w:instrText xml:space="preserve"> PAGEREF _Toc508879664 \h </w:instrText>
        </w:r>
        <w:r>
          <w:rPr>
            <w:webHidden/>
          </w:rPr>
        </w:r>
        <w:r>
          <w:rPr>
            <w:webHidden/>
          </w:rPr>
          <w:fldChar w:fldCharType="separate"/>
        </w:r>
        <w:r>
          <w:rPr>
            <w:webHidden/>
          </w:rPr>
          <w:t>26</w:t>
        </w:r>
        <w:r>
          <w:rPr>
            <w:webHidden/>
          </w:rPr>
          <w:fldChar w:fldCharType="end"/>
        </w:r>
      </w:hyperlink>
    </w:p>
    <w:p w:rsidR="00651B50" w:rsidRDefault="00651B50">
      <w:pPr>
        <w:pStyle w:val="Spistreci2"/>
        <w:rPr>
          <w:rFonts w:asciiTheme="minorHAnsi" w:hAnsiTheme="minorHAnsi" w:cstheme="minorBidi"/>
          <w:smallCaps w:val="0"/>
          <w:noProof/>
          <w:sz w:val="22"/>
          <w:szCs w:val="22"/>
          <w:lang w:eastAsia="pl-PL"/>
        </w:rPr>
      </w:pPr>
      <w:hyperlink w:anchor="_Toc508879665" w:history="1">
        <w:r w:rsidRPr="00C4661D">
          <w:rPr>
            <w:rStyle w:val="Hipercze"/>
            <w:noProof/>
          </w:rPr>
          <w:t>8.1.</w:t>
        </w:r>
        <w:r>
          <w:rPr>
            <w:rFonts w:asciiTheme="minorHAnsi" w:hAnsiTheme="minorHAnsi" w:cstheme="minorBidi"/>
            <w:smallCaps w:val="0"/>
            <w:noProof/>
            <w:sz w:val="22"/>
            <w:szCs w:val="22"/>
            <w:lang w:eastAsia="pl-PL"/>
          </w:rPr>
          <w:tab/>
        </w:r>
        <w:r w:rsidRPr="00C4661D">
          <w:rPr>
            <w:rStyle w:val="Hipercze"/>
            <w:noProof/>
          </w:rPr>
          <w:t>Wytyczne elektryczne.</w:t>
        </w:r>
        <w:r>
          <w:rPr>
            <w:noProof/>
            <w:webHidden/>
          </w:rPr>
          <w:tab/>
        </w:r>
        <w:r>
          <w:rPr>
            <w:noProof/>
            <w:webHidden/>
          </w:rPr>
          <w:fldChar w:fldCharType="begin"/>
        </w:r>
        <w:r>
          <w:rPr>
            <w:noProof/>
            <w:webHidden/>
          </w:rPr>
          <w:instrText xml:space="preserve"> PAGEREF _Toc508879665 \h </w:instrText>
        </w:r>
        <w:r>
          <w:rPr>
            <w:noProof/>
            <w:webHidden/>
          </w:rPr>
        </w:r>
        <w:r>
          <w:rPr>
            <w:noProof/>
            <w:webHidden/>
          </w:rPr>
          <w:fldChar w:fldCharType="separate"/>
        </w:r>
        <w:r>
          <w:rPr>
            <w:noProof/>
            <w:webHidden/>
          </w:rPr>
          <w:t>26</w:t>
        </w:r>
        <w:r>
          <w:rPr>
            <w:noProof/>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66" w:history="1">
        <w:r w:rsidRPr="00C4661D">
          <w:rPr>
            <w:rStyle w:val="Hipercze"/>
          </w:rPr>
          <w:t>9.</w:t>
        </w:r>
        <w:r>
          <w:rPr>
            <w:rFonts w:asciiTheme="minorHAnsi" w:hAnsiTheme="minorHAnsi" w:cstheme="minorBidi"/>
            <w:bCs w:val="0"/>
            <w:caps w:val="0"/>
            <w:sz w:val="22"/>
            <w:lang w:eastAsia="pl-PL"/>
          </w:rPr>
          <w:tab/>
        </w:r>
        <w:r w:rsidRPr="00C4661D">
          <w:rPr>
            <w:rStyle w:val="Hipercze"/>
          </w:rPr>
          <w:t>Uwagi końcowe.</w:t>
        </w:r>
        <w:r>
          <w:rPr>
            <w:webHidden/>
          </w:rPr>
          <w:tab/>
        </w:r>
        <w:r>
          <w:rPr>
            <w:webHidden/>
          </w:rPr>
          <w:fldChar w:fldCharType="begin"/>
        </w:r>
        <w:r>
          <w:rPr>
            <w:webHidden/>
          </w:rPr>
          <w:instrText xml:space="preserve"> PAGEREF _Toc508879666 \h </w:instrText>
        </w:r>
        <w:r>
          <w:rPr>
            <w:webHidden/>
          </w:rPr>
        </w:r>
        <w:r>
          <w:rPr>
            <w:webHidden/>
          </w:rPr>
          <w:fldChar w:fldCharType="separate"/>
        </w:r>
        <w:r>
          <w:rPr>
            <w:webHidden/>
          </w:rPr>
          <w:t>26</w:t>
        </w:r>
        <w:r>
          <w:rPr>
            <w:webHidden/>
          </w:rPr>
          <w:fldChar w:fldCharType="end"/>
        </w:r>
      </w:hyperlink>
    </w:p>
    <w:p w:rsidR="00651B50" w:rsidRDefault="00651B50">
      <w:pPr>
        <w:pStyle w:val="Spistreci1"/>
        <w:rPr>
          <w:rFonts w:asciiTheme="minorHAnsi" w:hAnsiTheme="minorHAnsi" w:cstheme="minorBidi"/>
          <w:bCs w:val="0"/>
          <w:caps w:val="0"/>
          <w:sz w:val="22"/>
          <w:lang w:eastAsia="pl-PL"/>
        </w:rPr>
      </w:pPr>
      <w:hyperlink w:anchor="_Toc508879667" w:history="1">
        <w:r w:rsidRPr="00C4661D">
          <w:rPr>
            <w:rStyle w:val="Hipercze"/>
          </w:rPr>
          <w:t>10.</w:t>
        </w:r>
        <w:r>
          <w:rPr>
            <w:rFonts w:asciiTheme="minorHAnsi" w:hAnsiTheme="minorHAnsi" w:cstheme="minorBidi"/>
            <w:bCs w:val="0"/>
            <w:caps w:val="0"/>
            <w:sz w:val="22"/>
            <w:lang w:eastAsia="pl-PL"/>
          </w:rPr>
          <w:tab/>
        </w:r>
        <w:r w:rsidRPr="00C4661D">
          <w:rPr>
            <w:rStyle w:val="Hipercze"/>
          </w:rPr>
          <w:t>Zestawienie materiałów.</w:t>
        </w:r>
        <w:r>
          <w:rPr>
            <w:webHidden/>
          </w:rPr>
          <w:tab/>
        </w:r>
        <w:r>
          <w:rPr>
            <w:webHidden/>
          </w:rPr>
          <w:fldChar w:fldCharType="begin"/>
        </w:r>
        <w:r>
          <w:rPr>
            <w:webHidden/>
          </w:rPr>
          <w:instrText xml:space="preserve"> PAGEREF _Toc508879667 \h </w:instrText>
        </w:r>
        <w:r>
          <w:rPr>
            <w:webHidden/>
          </w:rPr>
        </w:r>
        <w:r>
          <w:rPr>
            <w:webHidden/>
          </w:rPr>
          <w:fldChar w:fldCharType="separate"/>
        </w:r>
        <w:r>
          <w:rPr>
            <w:webHidden/>
          </w:rPr>
          <w:t>27</w:t>
        </w:r>
        <w:r>
          <w:rPr>
            <w:webHidden/>
          </w:rPr>
          <w:fldChar w:fldCharType="end"/>
        </w:r>
      </w:hyperlink>
    </w:p>
    <w:p w:rsidR="004A6F3F" w:rsidRPr="00CB6BAF" w:rsidRDefault="00F95012" w:rsidP="004A6F3F">
      <w:pPr>
        <w:tabs>
          <w:tab w:val="left" w:pos="720"/>
        </w:tabs>
        <w:jc w:val="both"/>
        <w:rPr>
          <w:rFonts w:cs="Times New Roman"/>
          <w:b/>
          <w:bCs/>
          <w:caps/>
          <w:noProof/>
          <w:szCs w:val="22"/>
        </w:rPr>
      </w:pPr>
      <w:r w:rsidRPr="00CB6BAF">
        <w:rPr>
          <w:rFonts w:cs="Times New Roman"/>
          <w:b/>
          <w:bCs/>
          <w:caps/>
          <w:noProof/>
          <w:szCs w:val="22"/>
        </w:rPr>
        <w:fldChar w:fldCharType="end"/>
      </w:r>
    </w:p>
    <w:p w:rsidR="004A6F3F" w:rsidRPr="00CB6BAF" w:rsidRDefault="004A6F3F" w:rsidP="004A6F3F">
      <w:pPr>
        <w:rPr>
          <w:rFonts w:cs="Times New Roman"/>
          <w:highlight w:val="yellow"/>
        </w:rPr>
      </w:pPr>
    </w:p>
    <w:p w:rsidR="001B0B0C" w:rsidRPr="00CB6BAF" w:rsidRDefault="001B0B0C" w:rsidP="00662DEF">
      <w:pPr>
        <w:tabs>
          <w:tab w:val="left" w:pos="720"/>
        </w:tabs>
        <w:jc w:val="both"/>
        <w:rPr>
          <w:rFonts w:cs="Times New Roman"/>
          <w:b/>
          <w:bCs/>
          <w:color w:val="000000"/>
          <w:szCs w:val="22"/>
        </w:rPr>
      </w:pPr>
    </w:p>
    <w:p w:rsidR="00622A87" w:rsidRPr="00CB6BAF" w:rsidRDefault="00622A87">
      <w:pPr>
        <w:suppressAutoHyphens w:val="0"/>
        <w:spacing w:line="240" w:lineRule="auto"/>
        <w:rPr>
          <w:rFonts w:cs="Times New Roman"/>
          <w:color w:val="000000"/>
          <w:szCs w:val="22"/>
        </w:rPr>
      </w:pPr>
      <w:r w:rsidRPr="00CB6BAF">
        <w:rPr>
          <w:rFonts w:cs="Times New Roman"/>
          <w:color w:val="000000"/>
          <w:szCs w:val="22"/>
        </w:rPr>
        <w:br w:type="page"/>
      </w:r>
    </w:p>
    <w:p w:rsidR="00D67F1A" w:rsidRPr="00CB6BAF" w:rsidRDefault="00D67F1A" w:rsidP="00D67F1A">
      <w:pPr>
        <w:suppressAutoHyphens w:val="0"/>
        <w:spacing w:line="240" w:lineRule="auto"/>
        <w:jc w:val="both"/>
        <w:rPr>
          <w:rFonts w:cs="Times New Roman"/>
          <w:color w:val="000000"/>
          <w:szCs w:val="22"/>
        </w:rPr>
      </w:pPr>
    </w:p>
    <w:p w:rsidR="00232975" w:rsidRPr="00CB6BAF" w:rsidRDefault="00D67F1A" w:rsidP="00A340FD">
      <w:pPr>
        <w:pStyle w:val="Nagwek1"/>
        <w:rPr>
          <w:rFonts w:cs="Times New Roman"/>
        </w:rPr>
      </w:pPr>
      <w:bookmarkStart w:id="13" w:name="_Toc467615183"/>
      <w:bookmarkStart w:id="14" w:name="_Toc508879626"/>
      <w:r w:rsidRPr="00CB6BAF">
        <w:rPr>
          <w:rFonts w:cs="Times New Roman"/>
        </w:rPr>
        <w:t>II</w:t>
      </w:r>
      <w:r w:rsidR="004A6F3F" w:rsidRPr="00CB6BAF">
        <w:rPr>
          <w:rFonts w:cs="Times New Roman"/>
        </w:rPr>
        <w:t>.</w:t>
      </w:r>
      <w:r w:rsidRPr="00CB6BAF">
        <w:rPr>
          <w:rFonts w:cs="Times New Roman"/>
        </w:rPr>
        <w:tab/>
      </w:r>
      <w:r w:rsidR="0069171F" w:rsidRPr="00CB6BAF">
        <w:rPr>
          <w:rFonts w:cs="Times New Roman"/>
        </w:rPr>
        <w:t xml:space="preserve">INDEKS </w:t>
      </w:r>
      <w:r w:rsidRPr="00CB6BAF">
        <w:rPr>
          <w:rFonts w:cs="Times New Roman"/>
        </w:rPr>
        <w:t>RYSUNK</w:t>
      </w:r>
      <w:r w:rsidR="0069171F" w:rsidRPr="00CB6BAF">
        <w:rPr>
          <w:rFonts w:cs="Times New Roman"/>
        </w:rPr>
        <w:t>ÓW</w:t>
      </w:r>
      <w:bookmarkEnd w:id="13"/>
      <w:bookmarkEnd w:id="14"/>
    </w:p>
    <w:p w:rsidR="00877FE2" w:rsidRPr="007C4EA5" w:rsidRDefault="00E90FD5" w:rsidP="00877FE2">
      <w:pPr>
        <w:spacing w:line="300" w:lineRule="exact"/>
        <w:jc w:val="both"/>
        <w:rPr>
          <w:rFonts w:cs="Times New Roman"/>
          <w:b/>
          <w:szCs w:val="22"/>
        </w:rPr>
      </w:pPr>
      <w:r w:rsidRPr="007C4EA5">
        <w:rPr>
          <w:rFonts w:cs="Times New Roman"/>
          <w:b/>
          <w:szCs w:val="22"/>
        </w:rPr>
        <w:t>TOM 1</w:t>
      </w:r>
    </w:p>
    <w:p w:rsidR="00877FE2" w:rsidRPr="00744839" w:rsidRDefault="00877FE2" w:rsidP="00877FE2">
      <w:pPr>
        <w:tabs>
          <w:tab w:val="left" w:pos="284"/>
          <w:tab w:val="left" w:pos="2268"/>
          <w:tab w:val="left" w:pos="6804"/>
          <w:tab w:val="left" w:pos="8222"/>
        </w:tabs>
        <w:spacing w:line="300" w:lineRule="exact"/>
        <w:jc w:val="both"/>
        <w:rPr>
          <w:rFonts w:cs="Times New Roman"/>
          <w:b/>
          <w:color w:val="FF0000"/>
          <w:szCs w:val="22"/>
        </w:rPr>
      </w:pPr>
      <w:r w:rsidRPr="00CB6BAF">
        <w:rPr>
          <w:rFonts w:cs="Times New Roman"/>
          <w:b/>
          <w:szCs w:val="22"/>
        </w:rPr>
        <w:t>l.p.</w:t>
      </w:r>
      <w:r w:rsidRPr="00CB6BAF">
        <w:rPr>
          <w:rFonts w:cs="Times New Roman"/>
          <w:b/>
          <w:szCs w:val="22"/>
        </w:rPr>
        <w:tab/>
        <w:t>tytuł</w:t>
      </w:r>
      <w:r w:rsidRPr="00CB6BAF">
        <w:rPr>
          <w:rFonts w:cs="Times New Roman"/>
          <w:b/>
          <w:szCs w:val="22"/>
        </w:rPr>
        <w:tab/>
        <w:t>skala</w:t>
      </w:r>
      <w:r w:rsidRPr="00CB6BAF">
        <w:rPr>
          <w:rFonts w:cs="Times New Roman"/>
          <w:b/>
          <w:szCs w:val="22"/>
        </w:rPr>
        <w:tab/>
        <w:t xml:space="preserve">nr </w:t>
      </w:r>
      <w:r w:rsidRPr="007C4EA5">
        <w:rPr>
          <w:rFonts w:cs="Times New Roman"/>
          <w:b/>
          <w:szCs w:val="22"/>
        </w:rPr>
        <w:t>rysunku</w:t>
      </w:r>
    </w:p>
    <w:p w:rsidR="003F2292"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cs="Times New Roman"/>
          <w:szCs w:val="22"/>
        </w:rPr>
        <w:t>Instalacja źródła ciepła. Rzut istniejącej kotłowni.</w:t>
      </w:r>
      <w:r w:rsidRPr="007C4EA5">
        <w:rPr>
          <w:rFonts w:cs="Times New Roman"/>
          <w:szCs w:val="22"/>
        </w:rPr>
        <w:tab/>
        <w:t>1:5</w:t>
      </w:r>
      <w:r w:rsidR="003F2292" w:rsidRPr="007C4EA5">
        <w:rPr>
          <w:rFonts w:cs="Times New Roman"/>
          <w:szCs w:val="22"/>
        </w:rPr>
        <w:t>0</w:t>
      </w:r>
      <w:r w:rsidR="003F2292" w:rsidRPr="007C4EA5">
        <w:rPr>
          <w:rFonts w:cs="Times New Roman"/>
          <w:szCs w:val="22"/>
        </w:rPr>
        <w:tab/>
        <w:t>01</w:t>
      </w:r>
    </w:p>
    <w:p w:rsidR="007C4EA5"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eastAsia="Times New Roman"/>
          <w:lang w:eastAsia="pl-PL"/>
        </w:rPr>
        <w:t>Schemat technologiczny istniejącej kotłowni gazowej</w:t>
      </w:r>
      <w:r w:rsidRPr="007C4EA5">
        <w:rPr>
          <w:rFonts w:cs="Times New Roman"/>
          <w:szCs w:val="22"/>
        </w:rPr>
        <w:t>.</w:t>
      </w:r>
      <w:r w:rsidRPr="007C4EA5">
        <w:rPr>
          <w:rFonts w:cs="Times New Roman"/>
          <w:szCs w:val="22"/>
        </w:rPr>
        <w:tab/>
      </w:r>
      <w:r>
        <w:rPr>
          <w:rFonts w:cs="Times New Roman"/>
          <w:szCs w:val="22"/>
        </w:rPr>
        <w:t>-</w:t>
      </w:r>
      <w:r>
        <w:rPr>
          <w:rFonts w:cs="Times New Roman"/>
          <w:szCs w:val="22"/>
        </w:rPr>
        <w:tab/>
        <w:t>02</w:t>
      </w:r>
    </w:p>
    <w:p w:rsidR="007C4EA5"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eastAsia="Times New Roman"/>
          <w:lang w:eastAsia="pl-PL"/>
        </w:rPr>
        <w:t xml:space="preserve">Schemat systemu </w:t>
      </w:r>
      <w:proofErr w:type="spellStart"/>
      <w:r w:rsidRPr="007C4EA5">
        <w:rPr>
          <w:rFonts w:eastAsia="Times New Roman"/>
          <w:lang w:eastAsia="pl-PL"/>
        </w:rPr>
        <w:t>kogeneracji</w:t>
      </w:r>
      <w:proofErr w:type="spellEnd"/>
      <w:r w:rsidRPr="007C4EA5">
        <w:rPr>
          <w:rFonts w:cs="Times New Roman"/>
          <w:szCs w:val="22"/>
        </w:rPr>
        <w:t>..</w:t>
      </w:r>
      <w:r w:rsidRPr="007C4EA5">
        <w:rPr>
          <w:rFonts w:cs="Times New Roman"/>
          <w:szCs w:val="22"/>
        </w:rPr>
        <w:tab/>
      </w:r>
      <w:r>
        <w:rPr>
          <w:rFonts w:cs="Times New Roman"/>
          <w:szCs w:val="22"/>
        </w:rPr>
        <w:t>-</w:t>
      </w:r>
      <w:r>
        <w:rPr>
          <w:rFonts w:cs="Times New Roman"/>
          <w:szCs w:val="22"/>
        </w:rPr>
        <w:tab/>
        <w:t>03</w:t>
      </w:r>
    </w:p>
    <w:p w:rsidR="007C4EA5"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eastAsia="Times New Roman"/>
          <w:lang w:eastAsia="pl-PL"/>
        </w:rPr>
        <w:t>Schemat technologiczny źródła ciepła nisko- i wysokoparametrowego</w:t>
      </w:r>
      <w:r w:rsidRPr="007C4EA5">
        <w:rPr>
          <w:rFonts w:cs="Times New Roman"/>
          <w:szCs w:val="22"/>
        </w:rPr>
        <w:tab/>
      </w:r>
      <w:r>
        <w:rPr>
          <w:rFonts w:cs="Times New Roman"/>
          <w:szCs w:val="22"/>
        </w:rPr>
        <w:t>-</w:t>
      </w:r>
      <w:r>
        <w:rPr>
          <w:rFonts w:cs="Times New Roman"/>
          <w:szCs w:val="22"/>
        </w:rPr>
        <w:tab/>
        <w:t>04</w:t>
      </w:r>
    </w:p>
    <w:p w:rsidR="007C4EA5"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cs="Times New Roman"/>
          <w:szCs w:val="22"/>
        </w:rPr>
        <w:t xml:space="preserve">Instalacja hydrauliczna źródła ciepła. Rzut </w:t>
      </w:r>
      <w:proofErr w:type="spellStart"/>
      <w:r w:rsidRPr="007C4EA5">
        <w:rPr>
          <w:rFonts w:cs="Times New Roman"/>
          <w:szCs w:val="22"/>
        </w:rPr>
        <w:t>podbasenia</w:t>
      </w:r>
      <w:proofErr w:type="spellEnd"/>
      <w:r w:rsidRPr="007C4EA5">
        <w:rPr>
          <w:rFonts w:cs="Times New Roman"/>
          <w:szCs w:val="22"/>
        </w:rPr>
        <w:t>.</w:t>
      </w:r>
      <w:r w:rsidRPr="007C4EA5">
        <w:rPr>
          <w:rFonts w:cs="Times New Roman"/>
          <w:szCs w:val="22"/>
        </w:rPr>
        <w:tab/>
        <w:t>1:5</w:t>
      </w:r>
      <w:r>
        <w:rPr>
          <w:rFonts w:cs="Times New Roman"/>
          <w:szCs w:val="22"/>
        </w:rPr>
        <w:t>0</w:t>
      </w:r>
      <w:r>
        <w:rPr>
          <w:rFonts w:cs="Times New Roman"/>
          <w:szCs w:val="22"/>
        </w:rPr>
        <w:tab/>
        <w:t>05</w:t>
      </w:r>
    </w:p>
    <w:p w:rsidR="007C4EA5" w:rsidRPr="007C4EA5"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cs="Times New Roman"/>
          <w:szCs w:val="22"/>
        </w:rPr>
        <w:t xml:space="preserve">Instalacja hydrauliczna źródła ciepła. Przekroje </w:t>
      </w:r>
      <w:proofErr w:type="spellStart"/>
      <w:r w:rsidRPr="007C4EA5">
        <w:rPr>
          <w:rFonts w:cs="Times New Roman"/>
          <w:szCs w:val="22"/>
        </w:rPr>
        <w:t>podbasenia</w:t>
      </w:r>
      <w:proofErr w:type="spellEnd"/>
      <w:r w:rsidRPr="007C4EA5">
        <w:rPr>
          <w:rFonts w:cs="Times New Roman"/>
          <w:szCs w:val="22"/>
        </w:rPr>
        <w:t>.</w:t>
      </w:r>
      <w:r w:rsidRPr="007C4EA5">
        <w:rPr>
          <w:rFonts w:cs="Times New Roman"/>
          <w:szCs w:val="22"/>
        </w:rPr>
        <w:tab/>
        <w:t>1:5</w:t>
      </w:r>
      <w:r>
        <w:rPr>
          <w:rFonts w:cs="Times New Roman"/>
          <w:szCs w:val="22"/>
        </w:rPr>
        <w:t>0</w:t>
      </w:r>
      <w:r>
        <w:rPr>
          <w:rFonts w:cs="Times New Roman"/>
          <w:szCs w:val="22"/>
        </w:rPr>
        <w:tab/>
        <w:t>06</w:t>
      </w:r>
    </w:p>
    <w:p w:rsidR="007C4EA5" w:rsidRPr="007C4EA5" w:rsidRDefault="007C4EA5" w:rsidP="004D2026">
      <w:pPr>
        <w:numPr>
          <w:ilvl w:val="0"/>
          <w:numId w:val="11"/>
        </w:numPr>
        <w:tabs>
          <w:tab w:val="left" w:pos="709"/>
          <w:tab w:val="left" w:pos="960"/>
          <w:tab w:val="left" w:pos="6521"/>
          <w:tab w:val="left" w:pos="8080"/>
        </w:tabs>
        <w:spacing w:line="300" w:lineRule="exact"/>
        <w:rPr>
          <w:rFonts w:cs="Times New Roman"/>
          <w:szCs w:val="22"/>
        </w:rPr>
      </w:pPr>
      <w:r w:rsidRPr="007C4EA5">
        <w:rPr>
          <w:rFonts w:cs="Times New Roman"/>
          <w:szCs w:val="22"/>
        </w:rPr>
        <w:t>Instalacja hydrauliczna źródła ciepła - rysunek zbiorczy (1 i 2 etap).</w:t>
      </w:r>
    </w:p>
    <w:p w:rsidR="007C4EA5" w:rsidRPr="007C4EA5" w:rsidRDefault="007C4EA5" w:rsidP="004D2026">
      <w:pPr>
        <w:tabs>
          <w:tab w:val="left" w:pos="709"/>
          <w:tab w:val="left" w:pos="960"/>
          <w:tab w:val="left" w:pos="6804"/>
          <w:tab w:val="left" w:pos="8222"/>
        </w:tabs>
        <w:spacing w:line="300" w:lineRule="exact"/>
        <w:ind w:left="360"/>
        <w:rPr>
          <w:rFonts w:cs="Times New Roman"/>
          <w:szCs w:val="22"/>
        </w:rPr>
      </w:pPr>
      <w:r w:rsidRPr="007C4EA5">
        <w:rPr>
          <w:rFonts w:cs="Times New Roman"/>
          <w:szCs w:val="22"/>
        </w:rPr>
        <w:t xml:space="preserve"> Rzut </w:t>
      </w:r>
      <w:proofErr w:type="spellStart"/>
      <w:r w:rsidRPr="007C4EA5">
        <w:rPr>
          <w:rFonts w:cs="Times New Roman"/>
          <w:szCs w:val="22"/>
        </w:rPr>
        <w:t>podbasenia</w:t>
      </w:r>
      <w:proofErr w:type="spellEnd"/>
      <w:r w:rsidRPr="007C4EA5">
        <w:rPr>
          <w:rFonts w:cs="Times New Roman"/>
          <w:szCs w:val="22"/>
        </w:rPr>
        <w:t>.</w:t>
      </w:r>
      <w:r w:rsidRPr="007C4EA5">
        <w:rPr>
          <w:rFonts w:cs="Times New Roman"/>
          <w:szCs w:val="22"/>
        </w:rPr>
        <w:tab/>
        <w:t>1:5</w:t>
      </w:r>
      <w:r>
        <w:rPr>
          <w:rFonts w:cs="Times New Roman"/>
          <w:szCs w:val="22"/>
        </w:rPr>
        <w:t>0</w:t>
      </w:r>
      <w:r>
        <w:rPr>
          <w:rFonts w:cs="Times New Roman"/>
          <w:szCs w:val="22"/>
        </w:rPr>
        <w:tab/>
        <w:t>07</w:t>
      </w:r>
    </w:p>
    <w:p w:rsidR="007C4EA5" w:rsidRPr="004D2026" w:rsidRDefault="007C4EA5" w:rsidP="004D2026">
      <w:pPr>
        <w:numPr>
          <w:ilvl w:val="0"/>
          <w:numId w:val="11"/>
        </w:numPr>
        <w:tabs>
          <w:tab w:val="left" w:pos="709"/>
          <w:tab w:val="left" w:pos="960"/>
          <w:tab w:val="left" w:pos="6804"/>
          <w:tab w:val="left" w:pos="8222"/>
        </w:tabs>
        <w:spacing w:line="300" w:lineRule="exact"/>
        <w:rPr>
          <w:rFonts w:cs="Times New Roman"/>
          <w:szCs w:val="22"/>
        </w:rPr>
      </w:pPr>
      <w:r w:rsidRPr="007C4EA5">
        <w:rPr>
          <w:rFonts w:cs="Times New Roman"/>
          <w:szCs w:val="22"/>
        </w:rPr>
        <w:t>Instalacja hydraulic</w:t>
      </w:r>
      <w:r w:rsidR="004D2026">
        <w:rPr>
          <w:rFonts w:cs="Times New Roman"/>
          <w:szCs w:val="22"/>
        </w:rPr>
        <w:t>zna źródła ciepła. Rzut parteru - elementy</w:t>
      </w:r>
      <w:r w:rsidR="004D2026">
        <w:rPr>
          <w:rFonts w:cs="Times New Roman"/>
          <w:szCs w:val="22"/>
        </w:rPr>
        <w:br/>
        <w:t>pozostałe do wykonania</w:t>
      </w:r>
      <w:r w:rsidRPr="004D2026">
        <w:rPr>
          <w:rFonts w:cs="Times New Roman"/>
          <w:szCs w:val="22"/>
        </w:rPr>
        <w:tab/>
        <w:t>1:100</w:t>
      </w:r>
      <w:r w:rsidRPr="004D2026">
        <w:rPr>
          <w:rFonts w:cs="Times New Roman"/>
          <w:szCs w:val="22"/>
        </w:rPr>
        <w:tab/>
        <w:t>08</w:t>
      </w:r>
      <w:r w:rsidR="004D2026" w:rsidRPr="004D2026">
        <w:rPr>
          <w:rFonts w:cs="Times New Roman"/>
          <w:szCs w:val="22"/>
        </w:rPr>
        <w:t>A</w:t>
      </w:r>
    </w:p>
    <w:p w:rsidR="007C4EA5" w:rsidRPr="007C4EA5" w:rsidRDefault="007C4EA5" w:rsidP="004D2026">
      <w:pPr>
        <w:numPr>
          <w:ilvl w:val="0"/>
          <w:numId w:val="11"/>
        </w:numPr>
        <w:tabs>
          <w:tab w:val="left" w:pos="709"/>
          <w:tab w:val="left" w:pos="960"/>
          <w:tab w:val="left" w:pos="6521"/>
          <w:tab w:val="left" w:pos="8080"/>
        </w:tabs>
        <w:spacing w:line="300" w:lineRule="exact"/>
        <w:rPr>
          <w:rFonts w:cs="Times New Roman"/>
          <w:szCs w:val="22"/>
        </w:rPr>
      </w:pPr>
      <w:r w:rsidRPr="007C4EA5">
        <w:rPr>
          <w:rFonts w:cs="Times New Roman"/>
          <w:szCs w:val="22"/>
        </w:rPr>
        <w:t xml:space="preserve">Rysunek zbiorczy instalacji sanitarnych prowadzonych w Korytarzu </w:t>
      </w:r>
    </w:p>
    <w:p w:rsidR="007C4EA5" w:rsidRPr="007C4EA5" w:rsidRDefault="007C4EA5" w:rsidP="004D2026">
      <w:pPr>
        <w:tabs>
          <w:tab w:val="left" w:pos="709"/>
          <w:tab w:val="left" w:pos="960"/>
          <w:tab w:val="left" w:pos="6804"/>
          <w:tab w:val="left" w:pos="8222"/>
        </w:tabs>
        <w:spacing w:line="300" w:lineRule="exact"/>
        <w:ind w:left="360"/>
        <w:rPr>
          <w:rFonts w:cs="Times New Roman"/>
          <w:szCs w:val="22"/>
        </w:rPr>
      </w:pPr>
      <w:r w:rsidRPr="007C4EA5">
        <w:rPr>
          <w:rFonts w:cs="Times New Roman"/>
          <w:szCs w:val="22"/>
        </w:rPr>
        <w:t>1.08. Rzut parteru i przekroje.</w:t>
      </w:r>
      <w:r w:rsidRPr="007C4EA5">
        <w:rPr>
          <w:rFonts w:cs="Times New Roman"/>
          <w:szCs w:val="22"/>
        </w:rPr>
        <w:tab/>
        <w:t>1:</w:t>
      </w:r>
      <w:r>
        <w:rPr>
          <w:rFonts w:cs="Times New Roman"/>
          <w:szCs w:val="22"/>
        </w:rPr>
        <w:t>10</w:t>
      </w:r>
      <w:r w:rsidRPr="007C4EA5">
        <w:rPr>
          <w:rFonts w:cs="Times New Roman"/>
          <w:szCs w:val="22"/>
        </w:rPr>
        <w:t>0</w:t>
      </w:r>
      <w:r>
        <w:rPr>
          <w:rFonts w:cs="Times New Roman"/>
          <w:szCs w:val="22"/>
        </w:rPr>
        <w:t>/1:50</w:t>
      </w:r>
      <w:r>
        <w:rPr>
          <w:rFonts w:cs="Times New Roman"/>
          <w:szCs w:val="22"/>
        </w:rPr>
        <w:tab/>
        <w:t>09</w:t>
      </w:r>
    </w:p>
    <w:p w:rsidR="007C4EA5" w:rsidRPr="00744839" w:rsidRDefault="007C4EA5" w:rsidP="007C4EA5">
      <w:pPr>
        <w:tabs>
          <w:tab w:val="left" w:pos="709"/>
          <w:tab w:val="left" w:pos="960"/>
          <w:tab w:val="left" w:pos="6804"/>
          <w:tab w:val="left" w:pos="8222"/>
        </w:tabs>
        <w:spacing w:line="300" w:lineRule="exact"/>
        <w:ind w:left="360"/>
        <w:jc w:val="both"/>
        <w:rPr>
          <w:rFonts w:cs="Times New Roman"/>
          <w:color w:val="FF0000"/>
          <w:szCs w:val="22"/>
        </w:rPr>
      </w:pPr>
    </w:p>
    <w:p w:rsidR="007C4EA5" w:rsidRDefault="007C4EA5">
      <w:pPr>
        <w:suppressAutoHyphens w:val="0"/>
        <w:spacing w:line="240" w:lineRule="auto"/>
        <w:rPr>
          <w:rFonts w:cs="Times New Roman"/>
          <w:b/>
          <w:bCs/>
          <w:kern w:val="1"/>
          <w:szCs w:val="22"/>
        </w:rPr>
      </w:pPr>
      <w:bookmarkStart w:id="15" w:name="_Toc467615184"/>
      <w:r>
        <w:rPr>
          <w:rFonts w:cs="Times New Roman"/>
          <w:szCs w:val="22"/>
        </w:rPr>
        <w:br w:type="page"/>
      </w:r>
    </w:p>
    <w:p w:rsidR="00B64BD9" w:rsidRPr="00744839" w:rsidRDefault="00B64BD9" w:rsidP="00B64BD9">
      <w:pPr>
        <w:pStyle w:val="Nagwek1"/>
        <w:rPr>
          <w:rFonts w:cs="Times New Roman"/>
          <w:color w:val="FF0000"/>
          <w:szCs w:val="22"/>
        </w:rPr>
      </w:pPr>
      <w:bookmarkStart w:id="16" w:name="_Toc508879627"/>
      <w:r w:rsidRPr="00CB6BAF">
        <w:rPr>
          <w:rFonts w:cs="Times New Roman"/>
          <w:szCs w:val="22"/>
        </w:rPr>
        <w:lastRenderedPageBreak/>
        <w:t>III.</w:t>
      </w:r>
      <w:r w:rsidRPr="00CB6BAF">
        <w:rPr>
          <w:rFonts w:cs="Times New Roman"/>
          <w:szCs w:val="22"/>
        </w:rPr>
        <w:tab/>
      </w:r>
      <w:r w:rsidRPr="00E90FD5">
        <w:rPr>
          <w:rFonts w:cs="Times New Roman"/>
        </w:rPr>
        <w:t>CZĘŚĆ OPISOWA</w:t>
      </w:r>
      <w:bookmarkEnd w:id="15"/>
      <w:bookmarkEnd w:id="16"/>
    </w:p>
    <w:p w:rsidR="00E90FD5" w:rsidRPr="00B84112" w:rsidRDefault="00E90FD5" w:rsidP="00E90FD5">
      <w:pPr>
        <w:pStyle w:val="Nagwek1"/>
        <w:numPr>
          <w:ilvl w:val="0"/>
          <w:numId w:val="6"/>
        </w:numPr>
      </w:pPr>
      <w:bookmarkStart w:id="17" w:name="_Toc467615185"/>
      <w:bookmarkStart w:id="18" w:name="_Toc470735343"/>
      <w:bookmarkStart w:id="19" w:name="_Toc508879628"/>
      <w:r>
        <w:t xml:space="preserve">Przedmiot, </w:t>
      </w:r>
      <w:r w:rsidRPr="00B84112">
        <w:t xml:space="preserve">zakres </w:t>
      </w:r>
      <w:r>
        <w:t xml:space="preserve">i podstawa </w:t>
      </w:r>
      <w:r w:rsidRPr="00B84112">
        <w:t>opracowania</w:t>
      </w:r>
      <w:bookmarkEnd w:id="17"/>
      <w:bookmarkEnd w:id="18"/>
      <w:bookmarkEnd w:id="19"/>
      <w:r w:rsidRPr="00B84112">
        <w:tab/>
      </w:r>
    </w:p>
    <w:p w:rsidR="007C4EA5" w:rsidRPr="007C4EA5" w:rsidRDefault="00E90FD5" w:rsidP="007C4EA5">
      <w:pPr>
        <w:ind w:left="567"/>
        <w:jc w:val="both"/>
        <w:rPr>
          <w:rFonts w:cs="Times New Roman"/>
          <w:color w:val="000000"/>
          <w:szCs w:val="22"/>
        </w:rPr>
      </w:pPr>
      <w:r w:rsidRPr="007C4EA5">
        <w:rPr>
          <w:rFonts w:cs="Times New Roman"/>
          <w:b/>
          <w:color w:val="000000"/>
          <w:szCs w:val="22"/>
        </w:rPr>
        <w:t>Przedmiotem opracowania</w:t>
      </w:r>
      <w:r w:rsidRPr="007C4EA5">
        <w:rPr>
          <w:rFonts w:cs="Times New Roman"/>
          <w:color w:val="000000"/>
          <w:szCs w:val="22"/>
        </w:rPr>
        <w:t xml:space="preserve"> jest</w:t>
      </w:r>
      <w:r w:rsidR="007C4EA5" w:rsidRPr="007C4EA5">
        <w:rPr>
          <w:rFonts w:cs="Times New Roman"/>
          <w:color w:val="000000"/>
          <w:szCs w:val="22"/>
        </w:rPr>
        <w:t xml:space="preserve"> </w:t>
      </w:r>
      <w:r w:rsidRPr="007C4EA5">
        <w:rPr>
          <w:rFonts w:cs="Times New Roman"/>
          <w:color w:val="000000"/>
          <w:szCs w:val="22"/>
        </w:rPr>
        <w:t xml:space="preserve"> </w:t>
      </w:r>
      <w:r w:rsidR="007C4EA5" w:rsidRPr="007C4EA5">
        <w:rPr>
          <w:rFonts w:cs="Times New Roman"/>
          <w:color w:val="000000"/>
          <w:szCs w:val="22"/>
        </w:rPr>
        <w:t>"Modernizacja energetyczna skutkująca obniżeniem zużycia energii elektrycznej i gazu w kompleksie szkolno - sportowym przy ul. Wrocławskiej 39 w Twardogórze, w kontekście projektowanej rozbudowy ośrodka o krytą pływalnię w ramach programu "Dolnośląski Delfinek".</w:t>
      </w:r>
    </w:p>
    <w:p w:rsidR="00E90FD5" w:rsidRDefault="00E90FD5" w:rsidP="00E90FD5">
      <w:pPr>
        <w:tabs>
          <w:tab w:val="left" w:pos="2127"/>
        </w:tabs>
        <w:ind w:left="567" w:firstLine="11"/>
        <w:jc w:val="both"/>
        <w:rPr>
          <w:rFonts w:cs="Times New Roman"/>
          <w:b/>
          <w:color w:val="222222"/>
          <w:szCs w:val="22"/>
        </w:rPr>
      </w:pPr>
    </w:p>
    <w:p w:rsidR="00E90FD5" w:rsidRDefault="00E90FD5" w:rsidP="00E90FD5">
      <w:pPr>
        <w:tabs>
          <w:tab w:val="left" w:pos="2127"/>
        </w:tabs>
        <w:ind w:left="709" w:firstLine="11"/>
        <w:jc w:val="both"/>
        <w:rPr>
          <w:rFonts w:cs="Times New Roman"/>
          <w:b/>
          <w:color w:val="222222"/>
          <w:szCs w:val="22"/>
        </w:rPr>
      </w:pPr>
      <w:r>
        <w:rPr>
          <w:rFonts w:cs="Times New Roman"/>
          <w:b/>
          <w:color w:val="222222"/>
          <w:szCs w:val="22"/>
        </w:rPr>
        <w:t>Podstawą opracowania są:</w:t>
      </w:r>
    </w:p>
    <w:p w:rsidR="00E90FD5" w:rsidRPr="005B28B3" w:rsidRDefault="00E90FD5" w:rsidP="00E90FD5">
      <w:pPr>
        <w:numPr>
          <w:ilvl w:val="0"/>
          <w:numId w:val="12"/>
        </w:numPr>
        <w:tabs>
          <w:tab w:val="left" w:pos="5103"/>
          <w:tab w:val="left" w:pos="7371"/>
        </w:tabs>
        <w:suppressAutoHyphens w:val="0"/>
        <w:spacing w:line="288" w:lineRule="auto"/>
        <w:ind w:left="709"/>
        <w:jc w:val="both"/>
        <w:rPr>
          <w:b/>
          <w:szCs w:val="22"/>
        </w:rPr>
      </w:pPr>
      <w:r>
        <w:rPr>
          <w:szCs w:val="22"/>
        </w:rPr>
        <w:t xml:space="preserve">Projekt Budowlany z dnia 10.11.2016r, ETC Architekci sp. z o.o.  </w:t>
      </w:r>
      <w:proofErr w:type="spellStart"/>
      <w:r>
        <w:rPr>
          <w:szCs w:val="22"/>
        </w:rPr>
        <w:t>sk</w:t>
      </w:r>
      <w:proofErr w:type="spellEnd"/>
      <w:r>
        <w:rPr>
          <w:szCs w:val="22"/>
        </w:rPr>
        <w:t>,</w:t>
      </w:r>
    </w:p>
    <w:p w:rsidR="00E90FD5" w:rsidRPr="005B28B3" w:rsidRDefault="00E90FD5" w:rsidP="00E90FD5">
      <w:pPr>
        <w:numPr>
          <w:ilvl w:val="0"/>
          <w:numId w:val="12"/>
        </w:numPr>
        <w:tabs>
          <w:tab w:val="left" w:pos="5103"/>
          <w:tab w:val="left" w:pos="7371"/>
        </w:tabs>
        <w:suppressAutoHyphens w:val="0"/>
        <w:spacing w:line="288" w:lineRule="auto"/>
        <w:ind w:left="709"/>
        <w:jc w:val="both"/>
        <w:rPr>
          <w:b/>
          <w:szCs w:val="22"/>
        </w:rPr>
      </w:pPr>
      <w:r>
        <w:rPr>
          <w:szCs w:val="22"/>
        </w:rPr>
        <w:t xml:space="preserve">Projekt Wykonawczy z dnia 22.11.2016r, ETC Architekci sp. z o.o.  </w:t>
      </w:r>
      <w:proofErr w:type="spellStart"/>
      <w:r>
        <w:rPr>
          <w:szCs w:val="22"/>
        </w:rPr>
        <w:t>sk</w:t>
      </w:r>
      <w:proofErr w:type="spellEnd"/>
      <w:r>
        <w:rPr>
          <w:szCs w:val="22"/>
        </w:rPr>
        <w:t>,</w:t>
      </w:r>
    </w:p>
    <w:p w:rsidR="00E90FD5" w:rsidRPr="00B84112" w:rsidRDefault="00E90FD5" w:rsidP="00E90FD5">
      <w:pPr>
        <w:numPr>
          <w:ilvl w:val="0"/>
          <w:numId w:val="12"/>
        </w:numPr>
        <w:tabs>
          <w:tab w:val="left" w:pos="426"/>
          <w:tab w:val="left" w:pos="5103"/>
          <w:tab w:val="left" w:pos="7371"/>
        </w:tabs>
        <w:suppressAutoHyphens w:val="0"/>
        <w:spacing w:line="288" w:lineRule="auto"/>
        <w:ind w:left="709"/>
        <w:jc w:val="both"/>
        <w:rPr>
          <w:szCs w:val="22"/>
        </w:rPr>
      </w:pPr>
      <w:r w:rsidRPr="00B84112">
        <w:rPr>
          <w:szCs w:val="22"/>
        </w:rPr>
        <w:t>Zatwierdzenie wariantowej pokonkursowej koncepcji realizacyjnej przez Zamawiającego,</w:t>
      </w:r>
    </w:p>
    <w:p w:rsidR="00E90FD5" w:rsidRPr="00B84112" w:rsidRDefault="00E90FD5" w:rsidP="00E90FD5">
      <w:pPr>
        <w:numPr>
          <w:ilvl w:val="0"/>
          <w:numId w:val="12"/>
        </w:numPr>
        <w:suppressAutoHyphens w:val="0"/>
        <w:spacing w:line="288" w:lineRule="auto"/>
        <w:ind w:left="709"/>
        <w:jc w:val="both"/>
        <w:rPr>
          <w:szCs w:val="22"/>
        </w:rPr>
      </w:pPr>
      <w:r w:rsidRPr="00B84112">
        <w:rPr>
          <w:szCs w:val="22"/>
        </w:rPr>
        <w:t>Archiwalna dokumentacja projektowa istniejącej Hali Sportowo-Widowiskowej, lipiec 2006r.</w:t>
      </w:r>
    </w:p>
    <w:p w:rsidR="00E90FD5" w:rsidRPr="00B84112" w:rsidRDefault="00E90FD5" w:rsidP="00E90FD5">
      <w:pPr>
        <w:numPr>
          <w:ilvl w:val="0"/>
          <w:numId w:val="12"/>
        </w:numPr>
        <w:tabs>
          <w:tab w:val="left" w:pos="426"/>
          <w:tab w:val="left" w:pos="5103"/>
          <w:tab w:val="left" w:pos="7371"/>
        </w:tabs>
        <w:suppressAutoHyphens w:val="0"/>
        <w:spacing w:line="288" w:lineRule="auto"/>
        <w:ind w:left="709"/>
        <w:jc w:val="both"/>
        <w:rPr>
          <w:szCs w:val="22"/>
        </w:rPr>
      </w:pPr>
      <w:r w:rsidRPr="00B84112">
        <w:rPr>
          <w:szCs w:val="22"/>
        </w:rPr>
        <w:t xml:space="preserve">Normy i przepisy obowiązujące przy projektowaniu obiektów użyteczności publicznej, </w:t>
      </w:r>
    </w:p>
    <w:p w:rsidR="00E90FD5" w:rsidRDefault="00E90FD5" w:rsidP="00E90FD5">
      <w:pPr>
        <w:numPr>
          <w:ilvl w:val="0"/>
          <w:numId w:val="12"/>
        </w:numPr>
        <w:tabs>
          <w:tab w:val="left" w:pos="426"/>
          <w:tab w:val="left" w:pos="5103"/>
          <w:tab w:val="left" w:pos="7371"/>
        </w:tabs>
        <w:suppressAutoHyphens w:val="0"/>
        <w:spacing w:line="288" w:lineRule="auto"/>
        <w:ind w:left="709"/>
        <w:jc w:val="both"/>
        <w:rPr>
          <w:szCs w:val="22"/>
        </w:rPr>
      </w:pPr>
      <w:r w:rsidRPr="00B84112">
        <w:rPr>
          <w:szCs w:val="22"/>
        </w:rPr>
        <w:t>Wizja lokalna.</w:t>
      </w:r>
    </w:p>
    <w:p w:rsidR="00E90FD5" w:rsidRPr="00436D60" w:rsidRDefault="00E90FD5" w:rsidP="00E90FD5">
      <w:pPr>
        <w:tabs>
          <w:tab w:val="left" w:pos="426"/>
          <w:tab w:val="left" w:pos="5103"/>
          <w:tab w:val="left" w:pos="7371"/>
        </w:tabs>
        <w:suppressAutoHyphens w:val="0"/>
        <w:spacing w:line="288" w:lineRule="auto"/>
        <w:ind w:left="709"/>
        <w:jc w:val="both"/>
        <w:rPr>
          <w:szCs w:val="22"/>
        </w:rPr>
      </w:pPr>
    </w:p>
    <w:p w:rsidR="00E90FD5" w:rsidRPr="00080AC2" w:rsidRDefault="00E90FD5" w:rsidP="00E90FD5">
      <w:pPr>
        <w:ind w:left="709"/>
        <w:jc w:val="both"/>
        <w:rPr>
          <w:rFonts w:cs="Times New Roman"/>
          <w:color w:val="000000"/>
          <w:szCs w:val="22"/>
        </w:rPr>
      </w:pPr>
      <w:r w:rsidRPr="00080AC2">
        <w:rPr>
          <w:rFonts w:cs="Times New Roman"/>
          <w:b/>
          <w:color w:val="000000"/>
          <w:szCs w:val="22"/>
        </w:rPr>
        <w:t>Projekt obejmuje następujące podstawowe zakres</w:t>
      </w:r>
      <w:r>
        <w:rPr>
          <w:rFonts w:cs="Times New Roman"/>
          <w:b/>
          <w:color w:val="000000"/>
          <w:szCs w:val="22"/>
        </w:rPr>
        <w:t>y robót</w:t>
      </w:r>
      <w:r w:rsidRPr="00080AC2">
        <w:rPr>
          <w:rFonts w:cs="Times New Roman"/>
          <w:color w:val="000000"/>
          <w:szCs w:val="22"/>
        </w:rPr>
        <w:t xml:space="preserve">: </w:t>
      </w:r>
    </w:p>
    <w:p w:rsidR="00E90FD5" w:rsidRDefault="00E90FD5" w:rsidP="00E90FD5">
      <w:pPr>
        <w:pStyle w:val="Akapitzlist"/>
        <w:numPr>
          <w:ilvl w:val="0"/>
          <w:numId w:val="22"/>
        </w:numPr>
        <w:jc w:val="both"/>
        <w:rPr>
          <w:rFonts w:cs="Times New Roman"/>
          <w:color w:val="000000"/>
          <w:szCs w:val="22"/>
        </w:rPr>
      </w:pPr>
      <w:r w:rsidRPr="0099477C">
        <w:rPr>
          <w:rFonts w:cs="Times New Roman"/>
          <w:color w:val="000000"/>
          <w:szCs w:val="22"/>
        </w:rPr>
        <w:t>modernizacja części układu hydraulicznego istniejącej kotłowni</w:t>
      </w:r>
      <w:r>
        <w:rPr>
          <w:rFonts w:cs="Times New Roman"/>
          <w:color w:val="000000"/>
          <w:szCs w:val="22"/>
        </w:rPr>
        <w:t>:</w:t>
      </w:r>
    </w:p>
    <w:p w:rsidR="00E90FD5" w:rsidRDefault="00E90FD5" w:rsidP="00E90FD5">
      <w:pPr>
        <w:pStyle w:val="Akapitzlist"/>
        <w:numPr>
          <w:ilvl w:val="0"/>
          <w:numId w:val="26"/>
        </w:numPr>
        <w:jc w:val="both"/>
        <w:rPr>
          <w:rFonts w:cs="Times New Roman"/>
          <w:color w:val="000000"/>
          <w:szCs w:val="22"/>
        </w:rPr>
      </w:pPr>
      <w:r w:rsidRPr="00EE5B45">
        <w:rPr>
          <w:rFonts w:cs="Times New Roman"/>
          <w:color w:val="000000"/>
          <w:szCs w:val="22"/>
        </w:rPr>
        <w:t xml:space="preserve">układ </w:t>
      </w:r>
      <w:r>
        <w:rPr>
          <w:rFonts w:cs="Times New Roman"/>
          <w:color w:val="000000"/>
          <w:szCs w:val="22"/>
        </w:rPr>
        <w:t xml:space="preserve">agregatów </w:t>
      </w:r>
      <w:proofErr w:type="spellStart"/>
      <w:r>
        <w:rPr>
          <w:rFonts w:cs="Times New Roman"/>
          <w:color w:val="000000"/>
          <w:szCs w:val="22"/>
        </w:rPr>
        <w:t>kogeneracyjnych</w:t>
      </w:r>
      <w:proofErr w:type="spellEnd"/>
      <w:r>
        <w:rPr>
          <w:rFonts w:cs="Times New Roman"/>
          <w:color w:val="000000"/>
          <w:szCs w:val="22"/>
        </w:rPr>
        <w:t xml:space="preserve"> wraz z instalacją hydrauliczną</w:t>
      </w:r>
      <w:r w:rsidRPr="00EE5B45">
        <w:rPr>
          <w:rFonts w:cs="Times New Roman"/>
          <w:color w:val="000000"/>
          <w:szCs w:val="22"/>
        </w:rPr>
        <w:t>,</w:t>
      </w:r>
    </w:p>
    <w:p w:rsidR="00E90FD5" w:rsidRDefault="00E90FD5" w:rsidP="00E90FD5">
      <w:pPr>
        <w:pStyle w:val="Akapitzlist"/>
        <w:numPr>
          <w:ilvl w:val="0"/>
          <w:numId w:val="26"/>
        </w:numPr>
        <w:suppressAutoHyphens w:val="0"/>
        <w:spacing w:after="200" w:line="276" w:lineRule="auto"/>
        <w:contextualSpacing/>
      </w:pPr>
      <w:r>
        <w:t xml:space="preserve">instalacja odprowadzenia spalin, </w:t>
      </w:r>
    </w:p>
    <w:p w:rsidR="00E90FD5" w:rsidRDefault="00E90FD5" w:rsidP="00E90FD5">
      <w:pPr>
        <w:pStyle w:val="Akapitzlist"/>
        <w:numPr>
          <w:ilvl w:val="0"/>
          <w:numId w:val="26"/>
        </w:numPr>
        <w:jc w:val="both"/>
        <w:rPr>
          <w:rFonts w:cs="Times New Roman"/>
          <w:color w:val="000000"/>
          <w:szCs w:val="22"/>
        </w:rPr>
      </w:pPr>
      <w:r>
        <w:rPr>
          <w:rFonts w:cs="Times New Roman"/>
          <w:color w:val="000000"/>
          <w:szCs w:val="22"/>
        </w:rPr>
        <w:t>wentylacja kotłowni,</w:t>
      </w:r>
    </w:p>
    <w:p w:rsidR="00E90FD5" w:rsidRDefault="00E90FD5" w:rsidP="00E90FD5">
      <w:pPr>
        <w:pStyle w:val="Akapitzlist"/>
        <w:numPr>
          <w:ilvl w:val="0"/>
          <w:numId w:val="26"/>
        </w:numPr>
        <w:jc w:val="both"/>
        <w:rPr>
          <w:rFonts w:cs="Times New Roman"/>
          <w:color w:val="000000"/>
          <w:szCs w:val="22"/>
        </w:rPr>
      </w:pPr>
      <w:r>
        <w:rPr>
          <w:rFonts w:cs="Times New Roman"/>
          <w:color w:val="000000"/>
          <w:szCs w:val="22"/>
        </w:rPr>
        <w:t>a</w:t>
      </w:r>
      <w:r w:rsidRPr="000656DC">
        <w:rPr>
          <w:rFonts w:cs="Times New Roman"/>
          <w:color w:val="000000"/>
          <w:szCs w:val="22"/>
        </w:rPr>
        <w:t>ktywny system be</w:t>
      </w:r>
      <w:r>
        <w:rPr>
          <w:rFonts w:cs="Times New Roman"/>
          <w:color w:val="000000"/>
          <w:szCs w:val="22"/>
        </w:rPr>
        <w:t>zpieczeństwa instalacji gazowej,</w:t>
      </w:r>
    </w:p>
    <w:p w:rsidR="00E90FD5" w:rsidRDefault="00E90FD5" w:rsidP="00E90FD5">
      <w:pPr>
        <w:pStyle w:val="Akapitzlist"/>
        <w:numPr>
          <w:ilvl w:val="0"/>
          <w:numId w:val="26"/>
        </w:numPr>
        <w:jc w:val="both"/>
        <w:rPr>
          <w:rFonts w:cs="Times New Roman"/>
          <w:color w:val="000000"/>
          <w:szCs w:val="22"/>
        </w:rPr>
      </w:pPr>
      <w:r w:rsidRPr="005C225B">
        <w:rPr>
          <w:rFonts w:cs="Times New Roman"/>
          <w:color w:val="000000"/>
          <w:szCs w:val="22"/>
        </w:rPr>
        <w:t>doprowadzenie ciepła wyso</w:t>
      </w:r>
      <w:r>
        <w:rPr>
          <w:rFonts w:cs="Times New Roman"/>
          <w:color w:val="000000"/>
          <w:szCs w:val="22"/>
        </w:rPr>
        <w:t xml:space="preserve">kotemperaturowego do </w:t>
      </w:r>
      <w:proofErr w:type="spellStart"/>
      <w:r>
        <w:rPr>
          <w:rFonts w:cs="Times New Roman"/>
          <w:color w:val="000000"/>
          <w:szCs w:val="22"/>
        </w:rPr>
        <w:t>podbasenia</w:t>
      </w:r>
      <w:proofErr w:type="spellEnd"/>
      <w:r>
        <w:rPr>
          <w:rFonts w:cs="Times New Roman"/>
          <w:color w:val="000000"/>
          <w:szCs w:val="22"/>
        </w:rPr>
        <w:t>,</w:t>
      </w:r>
    </w:p>
    <w:p w:rsidR="00E90FD5" w:rsidRPr="005C225B" w:rsidRDefault="00E90FD5" w:rsidP="00E90FD5">
      <w:pPr>
        <w:pStyle w:val="Akapitzlist"/>
        <w:numPr>
          <w:ilvl w:val="0"/>
          <w:numId w:val="26"/>
        </w:numPr>
        <w:jc w:val="both"/>
        <w:rPr>
          <w:rFonts w:cs="Times New Roman"/>
          <w:color w:val="000000"/>
          <w:szCs w:val="22"/>
        </w:rPr>
      </w:pPr>
      <w:r>
        <w:rPr>
          <w:rFonts w:cs="Times New Roman"/>
          <w:color w:val="000000"/>
          <w:szCs w:val="22"/>
        </w:rPr>
        <w:t>zmiana sposobu podgrzewu ciepłej wody użytkowej.</w:t>
      </w:r>
    </w:p>
    <w:p w:rsidR="00E90FD5" w:rsidRDefault="00E90FD5" w:rsidP="00E90FD5">
      <w:pPr>
        <w:pStyle w:val="Akapitzlist"/>
        <w:numPr>
          <w:ilvl w:val="0"/>
          <w:numId w:val="22"/>
        </w:numPr>
        <w:jc w:val="both"/>
        <w:rPr>
          <w:rFonts w:cs="Times New Roman"/>
          <w:color w:val="000000"/>
          <w:szCs w:val="22"/>
        </w:rPr>
      </w:pPr>
      <w:r w:rsidRPr="00EE5B45">
        <w:rPr>
          <w:rFonts w:cs="Times New Roman"/>
          <w:color w:val="000000"/>
          <w:szCs w:val="22"/>
        </w:rPr>
        <w:t>instal</w:t>
      </w:r>
      <w:r>
        <w:rPr>
          <w:rFonts w:cs="Times New Roman"/>
          <w:color w:val="000000"/>
          <w:szCs w:val="22"/>
        </w:rPr>
        <w:t xml:space="preserve">acja hydrauliczna w </w:t>
      </w:r>
      <w:proofErr w:type="spellStart"/>
      <w:r>
        <w:rPr>
          <w:rFonts w:cs="Times New Roman"/>
          <w:color w:val="000000"/>
          <w:szCs w:val="22"/>
        </w:rPr>
        <w:t>podbaseniu</w:t>
      </w:r>
      <w:proofErr w:type="spellEnd"/>
      <w:r>
        <w:rPr>
          <w:rFonts w:cs="Times New Roman"/>
          <w:color w:val="000000"/>
          <w:szCs w:val="22"/>
        </w:rPr>
        <w:t>, zasilenie poszczególnych obiegów instalacyjnych,</w:t>
      </w:r>
    </w:p>
    <w:p w:rsidR="00E90FD5" w:rsidRDefault="00E90FD5" w:rsidP="00E90FD5">
      <w:pPr>
        <w:tabs>
          <w:tab w:val="left" w:pos="2127"/>
        </w:tabs>
        <w:ind w:left="567" w:firstLine="11"/>
        <w:jc w:val="both"/>
        <w:rPr>
          <w:rFonts w:cs="Times New Roman"/>
          <w:b/>
          <w:color w:val="222222"/>
          <w:szCs w:val="22"/>
        </w:rPr>
      </w:pPr>
    </w:p>
    <w:p w:rsidR="00E90FD5" w:rsidRPr="00080AC2" w:rsidRDefault="00E90FD5" w:rsidP="00E90FD5">
      <w:pPr>
        <w:ind w:left="567"/>
        <w:jc w:val="both"/>
        <w:rPr>
          <w:rFonts w:cs="Times New Roman"/>
          <w:color w:val="000000"/>
          <w:szCs w:val="22"/>
        </w:rPr>
      </w:pPr>
      <w:r>
        <w:rPr>
          <w:rFonts w:cs="Times New Roman"/>
          <w:color w:val="000000"/>
          <w:szCs w:val="22"/>
        </w:rPr>
        <w:t xml:space="preserve">Będące przedmiotem opracowania rozwiązania techniczne, dotyczące optymalizacji zużycia energii zmieniają zasady funkcjonowania wielu elementów związanych z wytwarzaniem i dystrybucją ciepła oraz przygotowaniem ciepłej wody użytkowej (sposobu podgrzewu ciepłej wody użytkowej dla części nowoprojektowanej ale i istniejącej, zasilenia w ciepło wymiennika do podgrzewu wody basenowej, sposobu i czasu wykorzystania pompy ciepła jako równoległego źródła </w:t>
      </w:r>
      <w:proofErr w:type="spellStart"/>
      <w:r>
        <w:rPr>
          <w:rFonts w:cs="Times New Roman"/>
          <w:color w:val="000000"/>
          <w:szCs w:val="22"/>
        </w:rPr>
        <w:t>biwalentnego</w:t>
      </w:r>
      <w:proofErr w:type="spellEnd"/>
      <w:r>
        <w:rPr>
          <w:rFonts w:cs="Times New Roman"/>
          <w:color w:val="000000"/>
          <w:szCs w:val="22"/>
        </w:rPr>
        <w:t xml:space="preserve"> w stosunku do kotłowni gazowej, sposobu współpracy </w:t>
      </w:r>
      <w:proofErr w:type="spellStart"/>
      <w:r>
        <w:rPr>
          <w:rFonts w:cs="Times New Roman"/>
          <w:color w:val="000000"/>
          <w:szCs w:val="22"/>
        </w:rPr>
        <w:t>kogeneratora</w:t>
      </w:r>
      <w:proofErr w:type="spellEnd"/>
      <w:r>
        <w:rPr>
          <w:rFonts w:cs="Times New Roman"/>
          <w:color w:val="000000"/>
          <w:szCs w:val="22"/>
        </w:rPr>
        <w:t xml:space="preserve"> jako źródła wspomagającego pracę kotła gazowego, sposobu sterowania obwodami grzewczymi nisko i wysokotemperaturowymi, które w klasycznych rozwiązaniach sterowane są z automatyki kotła lub pompy ciepła, a w przedmiotowym obiekcie wymagają odrębnego systemu sterowania, itp.). </w:t>
      </w:r>
    </w:p>
    <w:p w:rsidR="00E90FD5" w:rsidRDefault="00E90FD5" w:rsidP="00E90FD5">
      <w:pPr>
        <w:suppressAutoHyphens w:val="0"/>
        <w:spacing w:line="240" w:lineRule="auto"/>
        <w:ind w:left="567"/>
        <w:rPr>
          <w:rFonts w:cs="Times New Roman"/>
          <w:szCs w:val="22"/>
        </w:rPr>
      </w:pPr>
    </w:p>
    <w:p w:rsidR="00A265C6" w:rsidRDefault="00A265C6" w:rsidP="00A265C6">
      <w:pPr>
        <w:ind w:left="567" w:right="-1" w:firstLine="7"/>
        <w:jc w:val="both"/>
        <w:rPr>
          <w:bCs/>
          <w:i/>
          <w:szCs w:val="22"/>
          <w:u w:val="single"/>
        </w:rPr>
      </w:pPr>
    </w:p>
    <w:p w:rsidR="00A265C6" w:rsidRDefault="00A265C6" w:rsidP="00A265C6">
      <w:pPr>
        <w:ind w:left="567" w:right="-1" w:firstLine="7"/>
        <w:jc w:val="both"/>
        <w:rPr>
          <w:bCs/>
          <w:i/>
          <w:szCs w:val="22"/>
          <w:u w:val="single"/>
        </w:rPr>
      </w:pPr>
    </w:p>
    <w:p w:rsidR="00A265C6" w:rsidRDefault="00A265C6" w:rsidP="00A265C6">
      <w:pPr>
        <w:ind w:left="567" w:right="-1" w:firstLine="7"/>
        <w:jc w:val="both"/>
        <w:rPr>
          <w:bCs/>
          <w:i/>
          <w:szCs w:val="22"/>
          <w:u w:val="single"/>
        </w:rPr>
      </w:pPr>
    </w:p>
    <w:p w:rsidR="00A265C6" w:rsidRPr="00EA155F" w:rsidRDefault="00A265C6" w:rsidP="00A265C6">
      <w:pPr>
        <w:ind w:left="567" w:right="-1" w:firstLine="7"/>
        <w:jc w:val="both"/>
        <w:rPr>
          <w:bCs/>
          <w:i/>
          <w:szCs w:val="22"/>
          <w:u w:val="single"/>
        </w:rPr>
      </w:pPr>
      <w:r w:rsidRPr="00EA155F">
        <w:rPr>
          <w:bCs/>
          <w:i/>
          <w:szCs w:val="22"/>
          <w:u w:val="single"/>
        </w:rPr>
        <w:lastRenderedPageBreak/>
        <w:t>UWAGA:</w:t>
      </w:r>
    </w:p>
    <w:p w:rsidR="00A265C6" w:rsidRDefault="00A265C6" w:rsidP="00A265C6">
      <w:pPr>
        <w:ind w:left="567" w:right="-1" w:firstLine="7"/>
        <w:jc w:val="both"/>
        <w:rPr>
          <w:bCs/>
          <w:szCs w:val="22"/>
        </w:rPr>
      </w:pPr>
    </w:p>
    <w:p w:rsidR="00A265C6" w:rsidRDefault="00A265C6" w:rsidP="00A265C6">
      <w:pPr>
        <w:ind w:left="567" w:right="-1" w:firstLine="7"/>
        <w:jc w:val="both"/>
        <w:rPr>
          <w:bCs/>
          <w:szCs w:val="22"/>
        </w:rPr>
      </w:pPr>
      <w:r>
        <w:rPr>
          <w:bCs/>
          <w:szCs w:val="22"/>
        </w:rPr>
        <w:t>Część instalacji została już wykonana. Dla przejrzystości w projekcie zamieszczono rysunek i opis kompletnej instalacji oraz dodatkowo rysunek z wyszczególnieniem instalacji pozostałej do wykonania (indeks „a” w numeracji rysunku).</w:t>
      </w:r>
    </w:p>
    <w:p w:rsidR="00A265C6" w:rsidRDefault="00A265C6" w:rsidP="00A265C6">
      <w:pPr>
        <w:ind w:left="567" w:right="-1" w:firstLine="7"/>
        <w:jc w:val="both"/>
        <w:rPr>
          <w:bCs/>
          <w:szCs w:val="22"/>
        </w:rPr>
      </w:pPr>
      <w:r>
        <w:rPr>
          <w:bCs/>
          <w:szCs w:val="22"/>
        </w:rPr>
        <w:t>Załączony do opracowania przedmiar robót dotyczy wyłącznie zakresu, który pozostał do wykonania.</w:t>
      </w:r>
    </w:p>
    <w:p w:rsidR="00A265C6" w:rsidRDefault="00A265C6" w:rsidP="00E90FD5">
      <w:pPr>
        <w:suppressAutoHyphens w:val="0"/>
        <w:spacing w:line="240" w:lineRule="auto"/>
        <w:ind w:left="567"/>
        <w:rPr>
          <w:rFonts w:cs="Times New Roman"/>
          <w:szCs w:val="22"/>
        </w:rPr>
      </w:pPr>
    </w:p>
    <w:p w:rsidR="00E90FD5" w:rsidRDefault="00E90FD5" w:rsidP="00E90FD5">
      <w:pPr>
        <w:pStyle w:val="Nagwek1"/>
        <w:numPr>
          <w:ilvl w:val="0"/>
          <w:numId w:val="6"/>
        </w:numPr>
      </w:pPr>
      <w:bookmarkStart w:id="20" w:name="_Toc470735344"/>
      <w:bookmarkStart w:id="21" w:name="_Toc508879629"/>
      <w:r>
        <w:t>Dane ogólne.</w:t>
      </w:r>
      <w:bookmarkEnd w:id="20"/>
      <w:bookmarkEnd w:id="21"/>
    </w:p>
    <w:p w:rsidR="00E90FD5" w:rsidRDefault="00E90FD5" w:rsidP="00E90FD5">
      <w:pPr>
        <w:tabs>
          <w:tab w:val="left" w:pos="2149"/>
          <w:tab w:val="left" w:pos="9662"/>
          <w:tab w:val="decimal" w:pos="10229"/>
        </w:tabs>
        <w:suppressAutoHyphens w:val="0"/>
        <w:ind w:left="567"/>
        <w:jc w:val="both"/>
        <w:rPr>
          <w:rFonts w:cs="Times New Roman"/>
          <w:szCs w:val="22"/>
        </w:rPr>
      </w:pPr>
      <w:r w:rsidRPr="000A1835">
        <w:rPr>
          <w:rFonts w:cs="Times New Roman"/>
          <w:szCs w:val="22"/>
        </w:rPr>
        <w:t>Podstawowym źródłem ciepła jest</w:t>
      </w:r>
      <w:r>
        <w:rPr>
          <w:rFonts w:cs="Times New Roman"/>
          <w:szCs w:val="22"/>
        </w:rPr>
        <w:t xml:space="preserve"> pompa ciepła, współpracująca z</w:t>
      </w:r>
      <w:r w:rsidRPr="000A1835">
        <w:rPr>
          <w:rFonts w:cs="Times New Roman"/>
          <w:szCs w:val="22"/>
        </w:rPr>
        <w:t xml:space="preserve"> kolektorem gruntowym pionowym, stanowiącym odnawialne źródło energii. Drugim źródłem ciepła jest istniejąca kotłownia gazowa, dostarczająca ciepło wysokoparametrowe. Obydwa źródła mogą pracować jednocześnie. </w:t>
      </w:r>
    </w:p>
    <w:p w:rsidR="00E90FD5" w:rsidRDefault="00E90FD5" w:rsidP="00E90FD5">
      <w:pPr>
        <w:tabs>
          <w:tab w:val="left" w:pos="2149"/>
          <w:tab w:val="left" w:pos="9662"/>
          <w:tab w:val="decimal" w:pos="10229"/>
        </w:tabs>
        <w:suppressAutoHyphens w:val="0"/>
        <w:ind w:left="567"/>
        <w:jc w:val="both"/>
        <w:rPr>
          <w:rFonts w:cs="Times New Roman"/>
          <w:szCs w:val="22"/>
        </w:rPr>
      </w:pPr>
      <w:r w:rsidRPr="000A1835">
        <w:rPr>
          <w:rFonts w:cs="Times New Roman"/>
          <w:szCs w:val="22"/>
        </w:rPr>
        <w:t xml:space="preserve">Rezerwy mocy w kotłowni hali sportowej są niewystarczające, dlatego projektuje się dodatkowo </w:t>
      </w:r>
      <w:r>
        <w:rPr>
          <w:rFonts w:cs="Times New Roman"/>
          <w:szCs w:val="22"/>
        </w:rPr>
        <w:t xml:space="preserve">agregaty </w:t>
      </w:r>
      <w:proofErr w:type="spellStart"/>
      <w:r>
        <w:rPr>
          <w:rFonts w:cs="Times New Roman"/>
          <w:szCs w:val="22"/>
        </w:rPr>
        <w:t>kogeneracyjne</w:t>
      </w:r>
      <w:proofErr w:type="spellEnd"/>
      <w:r w:rsidRPr="000A1835">
        <w:rPr>
          <w:rFonts w:cs="Times New Roman"/>
          <w:szCs w:val="22"/>
        </w:rPr>
        <w:t xml:space="preserve">. </w:t>
      </w:r>
    </w:p>
    <w:p w:rsidR="00E90FD5" w:rsidRDefault="00E90FD5" w:rsidP="00E90FD5">
      <w:pPr>
        <w:tabs>
          <w:tab w:val="left" w:pos="2149"/>
          <w:tab w:val="left" w:pos="9662"/>
          <w:tab w:val="decimal" w:pos="10229"/>
        </w:tabs>
        <w:suppressAutoHyphens w:val="0"/>
        <w:ind w:left="567"/>
        <w:jc w:val="both"/>
        <w:rPr>
          <w:rFonts w:cs="Times New Roman"/>
          <w:szCs w:val="22"/>
        </w:rPr>
      </w:pPr>
      <w:r w:rsidRPr="000A1835">
        <w:rPr>
          <w:rFonts w:cs="Times New Roman"/>
          <w:szCs w:val="22"/>
        </w:rPr>
        <w:t xml:space="preserve">Wysoki parametr będzie także wspomagał pompę ciepła poprzez zawór mieszający, gdy zapotrzebowanie na ciepło niskoparametrowe będzie przekraczało 106,8 </w:t>
      </w:r>
      <w:proofErr w:type="spellStart"/>
      <w:r w:rsidRPr="000A1835">
        <w:rPr>
          <w:rFonts w:cs="Times New Roman"/>
          <w:szCs w:val="22"/>
        </w:rPr>
        <w:t>kW</w:t>
      </w:r>
      <w:proofErr w:type="spellEnd"/>
      <w:r w:rsidRPr="000A1835">
        <w:rPr>
          <w:rFonts w:cs="Times New Roman"/>
          <w:szCs w:val="22"/>
        </w:rPr>
        <w:t xml:space="preserve"> oraz po wyczerpaniu zasobów dolnego źródła.</w:t>
      </w:r>
      <w:r>
        <w:rPr>
          <w:rFonts w:cs="Times New Roman"/>
          <w:szCs w:val="22"/>
        </w:rPr>
        <w:t xml:space="preserve"> </w:t>
      </w:r>
    </w:p>
    <w:p w:rsidR="00E90FD5" w:rsidRDefault="00E90FD5" w:rsidP="00E90FD5">
      <w:pPr>
        <w:tabs>
          <w:tab w:val="left" w:pos="2149"/>
          <w:tab w:val="left" w:pos="9662"/>
          <w:tab w:val="decimal" w:pos="10229"/>
        </w:tabs>
        <w:suppressAutoHyphens w:val="0"/>
        <w:ind w:left="567"/>
        <w:jc w:val="both"/>
        <w:rPr>
          <w:rFonts w:cs="Times New Roman"/>
          <w:szCs w:val="22"/>
        </w:rPr>
      </w:pPr>
    </w:p>
    <w:p w:rsidR="00E90FD5" w:rsidRPr="005C225B" w:rsidRDefault="00E90FD5" w:rsidP="00E90FD5">
      <w:pPr>
        <w:tabs>
          <w:tab w:val="left" w:pos="2149"/>
          <w:tab w:val="left" w:pos="9662"/>
          <w:tab w:val="decimal" w:pos="10229"/>
        </w:tabs>
        <w:suppressAutoHyphens w:val="0"/>
        <w:ind w:left="567"/>
        <w:jc w:val="both"/>
        <w:rPr>
          <w:rFonts w:cs="Times New Roman"/>
          <w:szCs w:val="22"/>
        </w:rPr>
      </w:pPr>
      <w:r>
        <w:rPr>
          <w:rFonts w:cs="Times New Roman"/>
          <w:szCs w:val="22"/>
        </w:rPr>
        <w:t xml:space="preserve">Instalacja układu pomp ciepła do zbiornika buforowego została przestawiona w odrębnym opracowaniu - projekt wykonawczy </w:t>
      </w:r>
      <w:r w:rsidRPr="005C225B">
        <w:rPr>
          <w:rFonts w:cs="Times New Roman"/>
          <w:szCs w:val="22"/>
        </w:rPr>
        <w:t>Tom 4.3 Projekt źródła ciepła.</w:t>
      </w:r>
    </w:p>
    <w:p w:rsidR="00E90FD5" w:rsidRDefault="00E90FD5" w:rsidP="00E90FD5">
      <w:pPr>
        <w:suppressAutoHyphens w:val="0"/>
        <w:spacing w:line="240" w:lineRule="auto"/>
        <w:ind w:left="709"/>
        <w:rPr>
          <w:rFonts w:cs="Times New Roman"/>
          <w:szCs w:val="22"/>
        </w:rPr>
      </w:pPr>
    </w:p>
    <w:p w:rsidR="00E90FD5" w:rsidRDefault="00E90FD5" w:rsidP="00E90FD5">
      <w:pPr>
        <w:pStyle w:val="Nagwek1"/>
        <w:numPr>
          <w:ilvl w:val="0"/>
          <w:numId w:val="6"/>
        </w:numPr>
      </w:pPr>
      <w:bookmarkStart w:id="22" w:name="_Toc470735345"/>
      <w:bookmarkStart w:id="23" w:name="_Toc508879630"/>
      <w:r>
        <w:t>Bilans cieplny kotłowni.</w:t>
      </w:r>
      <w:bookmarkEnd w:id="22"/>
      <w:bookmarkEnd w:id="23"/>
    </w:p>
    <w:p w:rsidR="00E90FD5" w:rsidRPr="000A1835" w:rsidRDefault="00E90FD5" w:rsidP="00E90FD5">
      <w:pPr>
        <w:tabs>
          <w:tab w:val="num" w:pos="567"/>
        </w:tabs>
        <w:ind w:left="567"/>
        <w:jc w:val="both"/>
        <w:rPr>
          <w:shd w:val="clear" w:color="auto" w:fill="FFFFFF"/>
        </w:rPr>
      </w:pPr>
      <w:r w:rsidRPr="000A1835">
        <w:rPr>
          <w:shd w:val="clear" w:color="auto" w:fill="FFFFFF"/>
        </w:rPr>
        <w:t xml:space="preserve">Pływalnia powstanie w bezpośrednim sąsiedztwie istniejącego obiektu (hali sportowej), posiadającego rezerwę ciepła w istniejącej kotłowni. Przeanalizowano istniejący projekt, aby określić wielkość rezerwy. </w:t>
      </w:r>
    </w:p>
    <w:p w:rsidR="00E90FD5" w:rsidRPr="000A1835" w:rsidRDefault="00E90FD5" w:rsidP="00E90FD5">
      <w:pPr>
        <w:tabs>
          <w:tab w:val="num" w:pos="567"/>
        </w:tabs>
        <w:ind w:left="567"/>
        <w:jc w:val="both"/>
        <w:rPr>
          <w:shd w:val="clear" w:color="auto" w:fill="FFFFFF"/>
        </w:rPr>
      </w:pPr>
    </w:p>
    <w:p w:rsidR="00E90FD5" w:rsidRPr="00E05555" w:rsidRDefault="00E90FD5" w:rsidP="00E90FD5">
      <w:pPr>
        <w:tabs>
          <w:tab w:val="num" w:pos="567"/>
        </w:tabs>
        <w:ind w:left="567"/>
        <w:rPr>
          <w:u w:val="single"/>
          <w:shd w:val="clear" w:color="auto" w:fill="FFFFFF"/>
        </w:rPr>
      </w:pPr>
      <w:r w:rsidRPr="00E05555">
        <w:rPr>
          <w:u w:val="single"/>
          <w:shd w:val="clear" w:color="auto" w:fill="FFFFFF"/>
        </w:rPr>
        <w:t xml:space="preserve">Zapotrzebowanie ciepła na poszczególne cele obiektu hali sportowej: </w:t>
      </w:r>
    </w:p>
    <w:p w:rsidR="00E90FD5" w:rsidRDefault="00E90FD5" w:rsidP="00E90FD5">
      <w:pPr>
        <w:pStyle w:val="Akapitzlist"/>
        <w:numPr>
          <w:ilvl w:val="0"/>
          <w:numId w:val="23"/>
        </w:numPr>
        <w:tabs>
          <w:tab w:val="num" w:pos="567"/>
        </w:tabs>
        <w:rPr>
          <w:shd w:val="clear" w:color="auto" w:fill="FFFFFF"/>
        </w:rPr>
      </w:pPr>
      <w:r w:rsidRPr="00EE5B45">
        <w:rPr>
          <w:shd w:val="clear" w:color="auto" w:fill="FFFFFF"/>
        </w:rPr>
        <w:t xml:space="preserve">instalacja </w:t>
      </w:r>
      <w:proofErr w:type="spellStart"/>
      <w:r w:rsidRPr="00EE5B45">
        <w:rPr>
          <w:shd w:val="clear" w:color="auto" w:fill="FFFFFF"/>
        </w:rPr>
        <w:t>c.t</w:t>
      </w:r>
      <w:proofErr w:type="spellEnd"/>
      <w:r w:rsidRPr="00EE5B45">
        <w:rPr>
          <w:shd w:val="clear" w:color="auto" w:fill="FFFFFF"/>
        </w:rPr>
        <w:t>. dla potrzeb wentylacji mechanicznej: 43kW,</w:t>
      </w:r>
    </w:p>
    <w:p w:rsidR="00E90FD5" w:rsidRDefault="00E90FD5" w:rsidP="00E90FD5">
      <w:pPr>
        <w:pStyle w:val="Akapitzlist"/>
        <w:numPr>
          <w:ilvl w:val="0"/>
          <w:numId w:val="23"/>
        </w:numPr>
        <w:tabs>
          <w:tab w:val="num" w:pos="567"/>
        </w:tabs>
        <w:rPr>
          <w:shd w:val="clear" w:color="auto" w:fill="FFFFFF"/>
        </w:rPr>
      </w:pPr>
      <w:r w:rsidRPr="00EE5B45">
        <w:rPr>
          <w:shd w:val="clear" w:color="auto" w:fill="FFFFFF"/>
        </w:rPr>
        <w:t xml:space="preserve">instalacja </w:t>
      </w:r>
      <w:proofErr w:type="spellStart"/>
      <w:r w:rsidRPr="00EE5B45">
        <w:rPr>
          <w:shd w:val="clear" w:color="auto" w:fill="FFFFFF"/>
        </w:rPr>
        <w:t>c.o</w:t>
      </w:r>
      <w:proofErr w:type="spellEnd"/>
      <w:r w:rsidRPr="00EE5B45">
        <w:rPr>
          <w:shd w:val="clear" w:color="auto" w:fill="FFFFFF"/>
        </w:rPr>
        <w:t xml:space="preserve">.: 93,8 </w:t>
      </w:r>
      <w:proofErr w:type="spellStart"/>
      <w:r w:rsidRPr="00EE5B45">
        <w:rPr>
          <w:shd w:val="clear" w:color="auto" w:fill="FFFFFF"/>
        </w:rPr>
        <w:t>kW</w:t>
      </w:r>
      <w:proofErr w:type="spellEnd"/>
      <w:r w:rsidRPr="00EE5B45">
        <w:rPr>
          <w:shd w:val="clear" w:color="auto" w:fill="FFFFFF"/>
        </w:rPr>
        <w:t xml:space="preserve">, </w:t>
      </w:r>
    </w:p>
    <w:p w:rsidR="00E90FD5" w:rsidRPr="00EE5B45" w:rsidRDefault="00E90FD5" w:rsidP="00E90FD5">
      <w:pPr>
        <w:pStyle w:val="Akapitzlist"/>
        <w:numPr>
          <w:ilvl w:val="0"/>
          <w:numId w:val="23"/>
        </w:numPr>
        <w:tabs>
          <w:tab w:val="num" w:pos="567"/>
        </w:tabs>
        <w:rPr>
          <w:shd w:val="clear" w:color="auto" w:fill="FFFFFF"/>
        </w:rPr>
      </w:pPr>
      <w:r w:rsidRPr="00EE5B45">
        <w:rPr>
          <w:shd w:val="clear" w:color="auto" w:fill="FFFFFF"/>
        </w:rPr>
        <w:t xml:space="preserve">instalacja </w:t>
      </w:r>
      <w:r>
        <w:rPr>
          <w:shd w:val="clear" w:color="auto" w:fill="FFFFFF"/>
        </w:rPr>
        <w:t xml:space="preserve">podgrzewu </w:t>
      </w:r>
      <w:proofErr w:type="spellStart"/>
      <w:r>
        <w:rPr>
          <w:shd w:val="clear" w:color="auto" w:fill="FFFFFF"/>
        </w:rPr>
        <w:t>c.w.u</w:t>
      </w:r>
      <w:proofErr w:type="spellEnd"/>
      <w:r>
        <w:rPr>
          <w:shd w:val="clear" w:color="auto" w:fill="FFFFFF"/>
        </w:rPr>
        <w:t>.  (moc średnia)</w:t>
      </w:r>
      <w:r w:rsidRPr="00EE5B45">
        <w:rPr>
          <w:shd w:val="clear" w:color="auto" w:fill="FFFFFF"/>
        </w:rPr>
        <w:t xml:space="preserve">: 78,3 </w:t>
      </w:r>
      <w:proofErr w:type="spellStart"/>
      <w:r w:rsidRPr="00EE5B45">
        <w:rPr>
          <w:shd w:val="clear" w:color="auto" w:fill="FFFFFF"/>
        </w:rPr>
        <w:t>kW</w:t>
      </w:r>
      <w:proofErr w:type="spellEnd"/>
      <w:r w:rsidRPr="00EE5B45">
        <w:rPr>
          <w:shd w:val="clear" w:color="auto" w:fill="FFFFFF"/>
        </w:rPr>
        <w:t>.</w:t>
      </w:r>
    </w:p>
    <w:p w:rsidR="00E90FD5" w:rsidRDefault="00E90FD5" w:rsidP="00E90FD5">
      <w:pPr>
        <w:tabs>
          <w:tab w:val="num" w:pos="567"/>
        </w:tabs>
        <w:ind w:left="567"/>
        <w:rPr>
          <w:shd w:val="clear" w:color="auto" w:fill="FFFFFF"/>
        </w:rPr>
      </w:pPr>
      <w:r w:rsidRPr="000A1835">
        <w:rPr>
          <w:shd w:val="clear" w:color="auto" w:fill="FFFFFF"/>
        </w:rPr>
        <w:t>Łączny bilans ciepła</w:t>
      </w:r>
      <w:r>
        <w:rPr>
          <w:shd w:val="clear" w:color="auto" w:fill="FFFFFF"/>
        </w:rPr>
        <w:t xml:space="preserve"> 215 </w:t>
      </w:r>
      <w:proofErr w:type="spellStart"/>
      <w:r>
        <w:rPr>
          <w:shd w:val="clear" w:color="auto" w:fill="FFFFFF"/>
        </w:rPr>
        <w:t>kW</w:t>
      </w:r>
      <w:proofErr w:type="spellEnd"/>
      <w:r>
        <w:rPr>
          <w:shd w:val="clear" w:color="auto" w:fill="FFFFFF"/>
        </w:rPr>
        <w:br/>
        <w:t xml:space="preserve">Moc istniejącego kotła 285 </w:t>
      </w:r>
      <w:proofErr w:type="spellStart"/>
      <w:r>
        <w:rPr>
          <w:shd w:val="clear" w:color="auto" w:fill="FFFFFF"/>
        </w:rPr>
        <w:t>kW</w:t>
      </w:r>
      <w:proofErr w:type="spellEnd"/>
      <w:r>
        <w:rPr>
          <w:shd w:val="clear" w:color="auto" w:fill="FFFFFF"/>
        </w:rPr>
        <w:t xml:space="preserve"> </w:t>
      </w:r>
      <w:r>
        <w:rPr>
          <w:shd w:val="clear" w:color="auto" w:fill="FFFFFF"/>
        </w:rPr>
        <w:br/>
        <w:t xml:space="preserve">Rezerwa mocy </w:t>
      </w:r>
      <w:r w:rsidRPr="000A1835">
        <w:rPr>
          <w:shd w:val="clear" w:color="auto" w:fill="FFFFFF"/>
        </w:rPr>
        <w:t xml:space="preserve">70 </w:t>
      </w:r>
      <w:proofErr w:type="spellStart"/>
      <w:r w:rsidRPr="000A1835">
        <w:rPr>
          <w:shd w:val="clear" w:color="auto" w:fill="FFFFFF"/>
        </w:rPr>
        <w:t>kW</w:t>
      </w:r>
      <w:proofErr w:type="spellEnd"/>
      <w:r w:rsidRPr="000A1835">
        <w:rPr>
          <w:shd w:val="clear" w:color="auto" w:fill="FFFFFF"/>
        </w:rPr>
        <w:t>.</w:t>
      </w:r>
    </w:p>
    <w:p w:rsidR="00A265C6" w:rsidRDefault="00A265C6" w:rsidP="00E90FD5">
      <w:pPr>
        <w:tabs>
          <w:tab w:val="num" w:pos="567"/>
        </w:tabs>
        <w:ind w:left="567"/>
        <w:rPr>
          <w:shd w:val="clear" w:color="auto" w:fill="FFFFFF"/>
        </w:rPr>
      </w:pPr>
    </w:p>
    <w:p w:rsidR="00A265C6" w:rsidRDefault="00A265C6" w:rsidP="00E90FD5">
      <w:pPr>
        <w:tabs>
          <w:tab w:val="num" w:pos="567"/>
        </w:tabs>
        <w:ind w:left="567"/>
        <w:rPr>
          <w:shd w:val="clear" w:color="auto" w:fill="FFFFFF"/>
        </w:rPr>
      </w:pPr>
    </w:p>
    <w:p w:rsidR="00A265C6" w:rsidRPr="000A1835" w:rsidRDefault="00A265C6" w:rsidP="00E90FD5">
      <w:pPr>
        <w:tabs>
          <w:tab w:val="num" w:pos="567"/>
        </w:tabs>
        <w:ind w:left="567"/>
        <w:rPr>
          <w:shd w:val="clear" w:color="auto" w:fill="FFFFFF"/>
        </w:rPr>
      </w:pPr>
    </w:p>
    <w:p w:rsidR="00E90FD5" w:rsidRPr="000A1835" w:rsidRDefault="00E90FD5" w:rsidP="00E90FD5">
      <w:pPr>
        <w:tabs>
          <w:tab w:val="num" w:pos="567"/>
        </w:tabs>
        <w:ind w:left="567"/>
        <w:rPr>
          <w:shd w:val="clear" w:color="auto" w:fill="FFFFFF"/>
        </w:rPr>
      </w:pPr>
    </w:p>
    <w:p w:rsidR="00E90FD5" w:rsidRPr="00E05555" w:rsidRDefault="00E90FD5" w:rsidP="00E90FD5">
      <w:pPr>
        <w:tabs>
          <w:tab w:val="num" w:pos="567"/>
        </w:tabs>
        <w:ind w:left="567"/>
        <w:rPr>
          <w:u w:val="single"/>
          <w:shd w:val="clear" w:color="auto" w:fill="FFFFFF"/>
        </w:rPr>
      </w:pPr>
      <w:r w:rsidRPr="00E05555">
        <w:rPr>
          <w:u w:val="single"/>
          <w:shd w:val="clear" w:color="auto" w:fill="FFFFFF"/>
        </w:rPr>
        <w:lastRenderedPageBreak/>
        <w:t xml:space="preserve">Zapotrzebowanie ciepła na poszczególnych obiegach instalacyjnych projektowanej pływalni: </w:t>
      </w:r>
    </w:p>
    <w:p w:rsidR="00E90FD5" w:rsidRDefault="00E90FD5" w:rsidP="00E90FD5">
      <w:pPr>
        <w:tabs>
          <w:tab w:val="num" w:pos="567"/>
        </w:tabs>
        <w:ind w:left="567"/>
        <w:rPr>
          <w:shd w:val="clear" w:color="auto" w:fill="FFFFFF"/>
        </w:rPr>
      </w:pPr>
      <w:r w:rsidRPr="00E05555">
        <w:rPr>
          <w:shd w:val="clear" w:color="auto" w:fill="FFFFFF"/>
        </w:rPr>
        <w:t>Niski parametr:</w:t>
      </w:r>
      <w:r>
        <w:rPr>
          <w:shd w:val="clear" w:color="auto" w:fill="FFFFFF"/>
        </w:rPr>
        <w:t xml:space="preserve"> </w:t>
      </w:r>
    </w:p>
    <w:p w:rsidR="00E90FD5" w:rsidRPr="00EE5B45" w:rsidRDefault="00E90FD5" w:rsidP="00E90FD5">
      <w:pPr>
        <w:pStyle w:val="Akapitzlist"/>
        <w:numPr>
          <w:ilvl w:val="0"/>
          <w:numId w:val="24"/>
        </w:numPr>
        <w:tabs>
          <w:tab w:val="num" w:pos="567"/>
        </w:tabs>
        <w:rPr>
          <w:shd w:val="clear" w:color="auto" w:fill="FFFFFF"/>
        </w:rPr>
      </w:pPr>
      <w:r>
        <w:rPr>
          <w:shd w:val="clear" w:color="auto" w:fill="FFFFFF"/>
        </w:rPr>
        <w:t>instalacja</w:t>
      </w:r>
      <w:r w:rsidRPr="00EE5B45">
        <w:rPr>
          <w:shd w:val="clear" w:color="auto" w:fill="FFFFFF"/>
        </w:rPr>
        <w:t xml:space="preserve"> </w:t>
      </w:r>
      <w:proofErr w:type="spellStart"/>
      <w:r w:rsidRPr="00EE5B45">
        <w:rPr>
          <w:shd w:val="clear" w:color="auto" w:fill="FFFFFF"/>
        </w:rPr>
        <w:t>c.t</w:t>
      </w:r>
      <w:proofErr w:type="spellEnd"/>
      <w:r w:rsidRPr="00EE5B45">
        <w:rPr>
          <w:shd w:val="clear" w:color="auto" w:fill="FFFFFF"/>
        </w:rPr>
        <w:t xml:space="preserve">.  dla </w:t>
      </w:r>
      <w:r>
        <w:rPr>
          <w:shd w:val="clear" w:color="auto" w:fill="FFFFFF"/>
        </w:rPr>
        <w:t xml:space="preserve">potrzeb </w:t>
      </w:r>
      <w:r w:rsidRPr="00EE5B45">
        <w:rPr>
          <w:shd w:val="clear" w:color="auto" w:fill="FFFFFF"/>
        </w:rPr>
        <w:t>technologii basenowej (zasilanie wymiennika podgrzewu</w:t>
      </w:r>
      <w:r>
        <w:rPr>
          <w:shd w:val="clear" w:color="auto" w:fill="FFFFFF"/>
        </w:rPr>
        <w:t xml:space="preserve"> wody basenowej): </w:t>
      </w:r>
      <w:r w:rsidRPr="00EE5B45">
        <w:rPr>
          <w:shd w:val="clear" w:color="auto" w:fill="FFFFFF"/>
        </w:rPr>
        <w:t xml:space="preserve">45 </w:t>
      </w:r>
      <w:proofErr w:type="spellStart"/>
      <w:r w:rsidRPr="00EE5B45">
        <w:rPr>
          <w:shd w:val="clear" w:color="auto" w:fill="FFFFFF"/>
        </w:rPr>
        <w:t>kW</w:t>
      </w:r>
      <w:proofErr w:type="spellEnd"/>
      <w:r w:rsidRPr="00EE5B45">
        <w:rPr>
          <w:shd w:val="clear" w:color="auto" w:fill="FFFFFF"/>
        </w:rPr>
        <w:t xml:space="preserve"> w dzień, 138 </w:t>
      </w:r>
      <w:proofErr w:type="spellStart"/>
      <w:r w:rsidRPr="00EE5B45">
        <w:rPr>
          <w:shd w:val="clear" w:color="auto" w:fill="FFFFFF"/>
        </w:rPr>
        <w:t>kW</w:t>
      </w:r>
      <w:proofErr w:type="spellEnd"/>
      <w:r w:rsidRPr="00EE5B45">
        <w:rPr>
          <w:shd w:val="clear" w:color="auto" w:fill="FFFFFF"/>
        </w:rPr>
        <w:t xml:space="preserve"> w nocy,</w:t>
      </w:r>
    </w:p>
    <w:p w:rsidR="00E90FD5" w:rsidRDefault="00E90FD5" w:rsidP="00E90FD5">
      <w:pPr>
        <w:pStyle w:val="Akapitzlist"/>
        <w:numPr>
          <w:ilvl w:val="0"/>
          <w:numId w:val="24"/>
        </w:numPr>
        <w:tabs>
          <w:tab w:val="num" w:pos="567"/>
        </w:tabs>
        <w:rPr>
          <w:shd w:val="clear" w:color="auto" w:fill="FFFFFF"/>
        </w:rPr>
      </w:pPr>
      <w:r w:rsidRPr="00EE5B45">
        <w:rPr>
          <w:shd w:val="clear" w:color="auto" w:fill="FFFFFF"/>
        </w:rPr>
        <w:t xml:space="preserve">instalacja </w:t>
      </w:r>
      <w:proofErr w:type="spellStart"/>
      <w:r w:rsidRPr="00EE5B45">
        <w:rPr>
          <w:shd w:val="clear" w:color="auto" w:fill="FFFFFF"/>
        </w:rPr>
        <w:t>c.t</w:t>
      </w:r>
      <w:proofErr w:type="spellEnd"/>
      <w:r w:rsidRPr="00EE5B45">
        <w:rPr>
          <w:shd w:val="clear" w:color="auto" w:fill="FFFFFF"/>
        </w:rPr>
        <w:t xml:space="preserve">. dla potrzeb wentylacji mechanicznej (z uwzględnieniem ogrzewania powietrznego): 50,2 </w:t>
      </w:r>
      <w:proofErr w:type="spellStart"/>
      <w:r w:rsidRPr="00EE5B45">
        <w:rPr>
          <w:shd w:val="clear" w:color="auto" w:fill="FFFFFF"/>
        </w:rPr>
        <w:t>kW</w:t>
      </w:r>
      <w:proofErr w:type="spellEnd"/>
      <w:r w:rsidRPr="00EE5B45">
        <w:rPr>
          <w:shd w:val="clear" w:color="auto" w:fill="FFFFFF"/>
        </w:rPr>
        <w:t>,</w:t>
      </w:r>
      <w:r>
        <w:rPr>
          <w:shd w:val="clear" w:color="auto" w:fill="FFFFFF"/>
        </w:rPr>
        <w:t xml:space="preserve"> </w:t>
      </w:r>
    </w:p>
    <w:p w:rsidR="00E90FD5" w:rsidRDefault="00E90FD5" w:rsidP="00E90FD5">
      <w:pPr>
        <w:pStyle w:val="Akapitzlist"/>
        <w:numPr>
          <w:ilvl w:val="0"/>
          <w:numId w:val="24"/>
        </w:numPr>
        <w:tabs>
          <w:tab w:val="num" w:pos="567"/>
        </w:tabs>
        <w:rPr>
          <w:shd w:val="clear" w:color="auto" w:fill="FFFFFF"/>
        </w:rPr>
      </w:pPr>
      <w:r>
        <w:rPr>
          <w:shd w:val="clear" w:color="auto" w:fill="FFFFFF"/>
        </w:rPr>
        <w:t>instalacja</w:t>
      </w:r>
      <w:r w:rsidRPr="00EE5B45">
        <w:rPr>
          <w:shd w:val="clear" w:color="auto" w:fill="FFFFFF"/>
        </w:rPr>
        <w:t xml:space="preserve"> </w:t>
      </w:r>
      <w:proofErr w:type="spellStart"/>
      <w:r w:rsidRPr="00EE5B45">
        <w:rPr>
          <w:shd w:val="clear" w:color="auto" w:fill="FFFFFF"/>
        </w:rPr>
        <w:t>c.o</w:t>
      </w:r>
      <w:proofErr w:type="spellEnd"/>
      <w:r w:rsidRPr="00EE5B45">
        <w:rPr>
          <w:shd w:val="clear" w:color="auto" w:fill="FFFFFF"/>
        </w:rPr>
        <w:t xml:space="preserve">.: 7,8 </w:t>
      </w:r>
      <w:proofErr w:type="spellStart"/>
      <w:r w:rsidRPr="00EE5B45">
        <w:rPr>
          <w:shd w:val="clear" w:color="auto" w:fill="FFFFFF"/>
        </w:rPr>
        <w:t>kW</w:t>
      </w:r>
      <w:proofErr w:type="spellEnd"/>
      <w:r w:rsidRPr="00EE5B45">
        <w:rPr>
          <w:shd w:val="clear" w:color="auto" w:fill="FFFFFF"/>
        </w:rPr>
        <w:t xml:space="preserve">,  </w:t>
      </w:r>
    </w:p>
    <w:p w:rsidR="00E90FD5" w:rsidRPr="00EE5B45" w:rsidRDefault="00E90FD5" w:rsidP="00E90FD5">
      <w:pPr>
        <w:pStyle w:val="Akapitzlist"/>
        <w:numPr>
          <w:ilvl w:val="0"/>
          <w:numId w:val="24"/>
        </w:numPr>
        <w:tabs>
          <w:tab w:val="num" w:pos="567"/>
        </w:tabs>
        <w:rPr>
          <w:shd w:val="clear" w:color="auto" w:fill="FFFFFF"/>
        </w:rPr>
      </w:pPr>
      <w:r w:rsidRPr="00EE5B45">
        <w:rPr>
          <w:shd w:val="clear" w:color="auto" w:fill="FFFFFF"/>
        </w:rPr>
        <w:t xml:space="preserve">instalacja podgrzewu </w:t>
      </w:r>
      <w:proofErr w:type="spellStart"/>
      <w:r w:rsidRPr="00EE5B45">
        <w:rPr>
          <w:shd w:val="clear" w:color="auto" w:fill="FFFFFF"/>
        </w:rPr>
        <w:t>c.w.u</w:t>
      </w:r>
      <w:proofErr w:type="spellEnd"/>
      <w:r w:rsidRPr="00EE5B45">
        <w:rPr>
          <w:shd w:val="clear" w:color="auto" w:fill="FFFFFF"/>
        </w:rPr>
        <w:t>. (moc średnia): 30,7 </w:t>
      </w:r>
      <w:proofErr w:type="spellStart"/>
      <w:r w:rsidRPr="00EE5B45">
        <w:rPr>
          <w:shd w:val="clear" w:color="auto" w:fill="FFFFFF"/>
        </w:rPr>
        <w:t>kW</w:t>
      </w:r>
      <w:proofErr w:type="spellEnd"/>
      <w:r w:rsidRPr="00EE5B45">
        <w:rPr>
          <w:shd w:val="clear" w:color="auto" w:fill="FFFFFF"/>
        </w:rPr>
        <w:t>.</w:t>
      </w:r>
    </w:p>
    <w:p w:rsidR="00E90FD5" w:rsidRPr="00E05555" w:rsidRDefault="00E90FD5" w:rsidP="00E90FD5">
      <w:pPr>
        <w:tabs>
          <w:tab w:val="num" w:pos="567"/>
        </w:tabs>
        <w:ind w:left="567"/>
        <w:rPr>
          <w:shd w:val="clear" w:color="auto" w:fill="FFFFFF"/>
        </w:rPr>
      </w:pPr>
      <w:r w:rsidRPr="00E05555">
        <w:rPr>
          <w:shd w:val="clear" w:color="auto" w:fill="FFFFFF"/>
        </w:rPr>
        <w:t>Wysoki parametr:</w:t>
      </w:r>
    </w:p>
    <w:p w:rsidR="00E90FD5" w:rsidRDefault="00E90FD5" w:rsidP="00E90FD5">
      <w:pPr>
        <w:pStyle w:val="Akapitzlist"/>
        <w:numPr>
          <w:ilvl w:val="0"/>
          <w:numId w:val="23"/>
        </w:numPr>
        <w:tabs>
          <w:tab w:val="num" w:pos="567"/>
        </w:tabs>
        <w:rPr>
          <w:shd w:val="clear" w:color="auto" w:fill="FFFFFF"/>
        </w:rPr>
      </w:pPr>
      <w:r w:rsidRPr="000A1835">
        <w:rPr>
          <w:shd w:val="clear" w:color="auto" w:fill="FFFFFF"/>
        </w:rPr>
        <w:t xml:space="preserve">instalacja </w:t>
      </w:r>
      <w:proofErr w:type="spellStart"/>
      <w:r w:rsidRPr="000A1835">
        <w:rPr>
          <w:shd w:val="clear" w:color="auto" w:fill="FFFFFF"/>
        </w:rPr>
        <w:t>c.t</w:t>
      </w:r>
      <w:proofErr w:type="spellEnd"/>
      <w:r w:rsidRPr="000A1835">
        <w:rPr>
          <w:shd w:val="clear" w:color="auto" w:fill="FFFFFF"/>
        </w:rPr>
        <w:t>. dla potrzeb wentylacji</w:t>
      </w:r>
      <w:r>
        <w:rPr>
          <w:shd w:val="clear" w:color="auto" w:fill="FFFFFF"/>
        </w:rPr>
        <w:t xml:space="preserve">: 17,5 </w:t>
      </w:r>
      <w:proofErr w:type="spellStart"/>
      <w:r>
        <w:rPr>
          <w:shd w:val="clear" w:color="auto" w:fill="FFFFFF"/>
        </w:rPr>
        <w:t>kW</w:t>
      </w:r>
      <w:proofErr w:type="spellEnd"/>
      <w:r>
        <w:rPr>
          <w:shd w:val="clear" w:color="auto" w:fill="FFFFFF"/>
        </w:rPr>
        <w:t>,</w:t>
      </w:r>
    </w:p>
    <w:p w:rsidR="00E90FD5" w:rsidRDefault="00E90FD5" w:rsidP="00E90FD5">
      <w:pPr>
        <w:pStyle w:val="Akapitzlist"/>
        <w:numPr>
          <w:ilvl w:val="0"/>
          <w:numId w:val="23"/>
        </w:numPr>
        <w:tabs>
          <w:tab w:val="num" w:pos="567"/>
        </w:tabs>
        <w:rPr>
          <w:shd w:val="clear" w:color="auto" w:fill="FFFFFF"/>
        </w:rPr>
      </w:pPr>
      <w:r>
        <w:rPr>
          <w:shd w:val="clear" w:color="auto" w:fill="FFFFFF"/>
        </w:rPr>
        <w:t xml:space="preserve">instalacja </w:t>
      </w:r>
      <w:proofErr w:type="spellStart"/>
      <w:r>
        <w:rPr>
          <w:shd w:val="clear" w:color="auto" w:fill="FFFFFF"/>
        </w:rPr>
        <w:t>c.o</w:t>
      </w:r>
      <w:proofErr w:type="spellEnd"/>
      <w:r>
        <w:rPr>
          <w:shd w:val="clear" w:color="auto" w:fill="FFFFFF"/>
        </w:rPr>
        <w:t>.: 25,9</w:t>
      </w:r>
      <w:r w:rsidR="00810634">
        <w:rPr>
          <w:shd w:val="clear" w:color="auto" w:fill="FFFFFF"/>
        </w:rPr>
        <w:t xml:space="preserve"> </w:t>
      </w:r>
      <w:proofErr w:type="spellStart"/>
      <w:r w:rsidR="00810634">
        <w:rPr>
          <w:shd w:val="clear" w:color="auto" w:fill="FFFFFF"/>
        </w:rPr>
        <w:t>kW</w:t>
      </w:r>
      <w:proofErr w:type="spellEnd"/>
      <w:r w:rsidR="00810634">
        <w:rPr>
          <w:shd w:val="clear" w:color="auto" w:fill="FFFFFF"/>
        </w:rPr>
        <w:t>,</w:t>
      </w:r>
    </w:p>
    <w:p w:rsidR="00E90FD5" w:rsidRPr="000A1835" w:rsidRDefault="00E90FD5" w:rsidP="00E90FD5">
      <w:pPr>
        <w:pStyle w:val="Akapitzlist"/>
        <w:numPr>
          <w:ilvl w:val="0"/>
          <w:numId w:val="23"/>
        </w:numPr>
        <w:tabs>
          <w:tab w:val="num" w:pos="567"/>
        </w:tabs>
        <w:rPr>
          <w:shd w:val="clear" w:color="auto" w:fill="FFFFFF"/>
        </w:rPr>
      </w:pPr>
      <w:r w:rsidRPr="000A1835">
        <w:rPr>
          <w:shd w:val="clear" w:color="auto" w:fill="FFFFFF"/>
        </w:rPr>
        <w:t xml:space="preserve">instalacja podgrzewu </w:t>
      </w:r>
      <w:proofErr w:type="spellStart"/>
      <w:r w:rsidRPr="000A1835">
        <w:rPr>
          <w:shd w:val="clear" w:color="auto" w:fill="FFFFFF"/>
        </w:rPr>
        <w:t>c.w.u</w:t>
      </w:r>
      <w:proofErr w:type="spellEnd"/>
      <w:r w:rsidRPr="000A1835">
        <w:rPr>
          <w:shd w:val="clear" w:color="auto" w:fill="FFFFFF"/>
        </w:rPr>
        <w:t>. (moc średnia</w:t>
      </w:r>
      <w:r>
        <w:rPr>
          <w:shd w:val="clear" w:color="auto" w:fill="FFFFFF"/>
        </w:rPr>
        <w:t>): 65,5</w:t>
      </w:r>
      <w:r w:rsidRPr="000A1835">
        <w:rPr>
          <w:shd w:val="clear" w:color="auto" w:fill="FFFFFF"/>
        </w:rPr>
        <w:t> </w:t>
      </w:r>
      <w:proofErr w:type="spellStart"/>
      <w:r w:rsidRPr="000A1835">
        <w:rPr>
          <w:shd w:val="clear" w:color="auto" w:fill="FFFFFF"/>
        </w:rPr>
        <w:t>kW</w:t>
      </w:r>
      <w:proofErr w:type="spellEnd"/>
      <w:r w:rsidRPr="000A1835">
        <w:rPr>
          <w:shd w:val="clear" w:color="auto" w:fill="FFFFFF"/>
        </w:rPr>
        <w:t>.</w:t>
      </w:r>
    </w:p>
    <w:p w:rsidR="00E90FD5" w:rsidRPr="000A1835" w:rsidRDefault="00E90FD5" w:rsidP="00E90FD5">
      <w:pPr>
        <w:tabs>
          <w:tab w:val="num" w:pos="567"/>
        </w:tabs>
        <w:ind w:left="567"/>
        <w:rPr>
          <w:shd w:val="clear" w:color="auto" w:fill="FFFFFF"/>
        </w:rPr>
      </w:pPr>
      <w:r w:rsidRPr="000A1835">
        <w:rPr>
          <w:shd w:val="clear" w:color="auto" w:fill="FFFFFF"/>
        </w:rPr>
        <w:t xml:space="preserve">Łączny bilans ciepła 243 </w:t>
      </w:r>
      <w:proofErr w:type="spellStart"/>
      <w:r w:rsidRPr="000A1835">
        <w:rPr>
          <w:shd w:val="clear" w:color="auto" w:fill="FFFFFF"/>
        </w:rPr>
        <w:t>kW</w:t>
      </w:r>
      <w:proofErr w:type="spellEnd"/>
      <w:r>
        <w:rPr>
          <w:shd w:val="clear" w:color="auto" w:fill="FFFFFF"/>
        </w:rPr>
        <w:t xml:space="preserve">. W bilansie ciepła uwzględniono odzysk ciepła ze ścieków natryskowych w wysokości 41 </w:t>
      </w:r>
      <w:proofErr w:type="spellStart"/>
      <w:r>
        <w:rPr>
          <w:shd w:val="clear" w:color="auto" w:fill="FFFFFF"/>
        </w:rPr>
        <w:t>kW</w:t>
      </w:r>
      <w:proofErr w:type="spellEnd"/>
      <w:r>
        <w:rPr>
          <w:shd w:val="clear" w:color="auto" w:fill="FFFFFF"/>
        </w:rPr>
        <w:t>.</w:t>
      </w:r>
    </w:p>
    <w:p w:rsidR="00E90FD5" w:rsidRPr="000A1835" w:rsidRDefault="00E90FD5" w:rsidP="00E90FD5">
      <w:pPr>
        <w:tabs>
          <w:tab w:val="num" w:pos="567"/>
        </w:tabs>
        <w:ind w:left="567"/>
        <w:rPr>
          <w:shd w:val="clear" w:color="auto" w:fill="FFFFFF"/>
        </w:rPr>
      </w:pPr>
    </w:p>
    <w:p w:rsidR="00E90FD5" w:rsidRPr="000A1835" w:rsidRDefault="00E90FD5" w:rsidP="00E90FD5">
      <w:pPr>
        <w:tabs>
          <w:tab w:val="num" w:pos="567"/>
        </w:tabs>
        <w:ind w:left="567"/>
        <w:rPr>
          <w:shd w:val="clear" w:color="auto" w:fill="FFFFFF"/>
        </w:rPr>
      </w:pPr>
      <w:r w:rsidRPr="000A1835">
        <w:rPr>
          <w:shd w:val="clear" w:color="auto" w:fill="FFFFFF"/>
        </w:rPr>
        <w:t>Zapotrzebowanie na moc cieplną projektowanego obiektu zostanie pokryte z następujących źródeł:</w:t>
      </w:r>
    </w:p>
    <w:p w:rsidR="00E90FD5" w:rsidRDefault="00E90FD5" w:rsidP="00E90FD5">
      <w:pPr>
        <w:pStyle w:val="Akapitzlist"/>
        <w:numPr>
          <w:ilvl w:val="0"/>
          <w:numId w:val="23"/>
        </w:numPr>
        <w:tabs>
          <w:tab w:val="num" w:pos="567"/>
        </w:tabs>
        <w:rPr>
          <w:shd w:val="clear" w:color="auto" w:fill="FFFFFF"/>
        </w:rPr>
      </w:pPr>
      <w:r w:rsidRPr="000A1835">
        <w:rPr>
          <w:shd w:val="clear" w:color="auto" w:fill="FFFFFF"/>
        </w:rPr>
        <w:t>rezerwa mo</w:t>
      </w:r>
      <w:r>
        <w:rPr>
          <w:shd w:val="clear" w:color="auto" w:fill="FFFFFF"/>
        </w:rPr>
        <w:t xml:space="preserve">cy istniejącego kotła gazowego </w:t>
      </w:r>
      <w:r w:rsidRPr="000A1835">
        <w:rPr>
          <w:shd w:val="clear" w:color="auto" w:fill="FFFFFF"/>
        </w:rPr>
        <w:t xml:space="preserve">70 </w:t>
      </w:r>
      <w:proofErr w:type="spellStart"/>
      <w:r w:rsidRPr="000A1835">
        <w:rPr>
          <w:shd w:val="clear" w:color="auto" w:fill="FFFFFF"/>
        </w:rPr>
        <w:t>kW</w:t>
      </w:r>
      <w:proofErr w:type="spellEnd"/>
      <w:r w:rsidRPr="000A1835">
        <w:rPr>
          <w:shd w:val="clear" w:color="auto" w:fill="FFFFFF"/>
        </w:rPr>
        <w:t>,</w:t>
      </w:r>
    </w:p>
    <w:p w:rsidR="00E90FD5" w:rsidRDefault="00E90FD5" w:rsidP="00E90FD5">
      <w:pPr>
        <w:pStyle w:val="Akapitzlist"/>
        <w:numPr>
          <w:ilvl w:val="0"/>
          <w:numId w:val="23"/>
        </w:numPr>
        <w:tabs>
          <w:tab w:val="num" w:pos="567"/>
        </w:tabs>
        <w:rPr>
          <w:shd w:val="clear" w:color="auto" w:fill="FFFFFF"/>
        </w:rPr>
      </w:pPr>
      <w:r w:rsidRPr="000A1835">
        <w:rPr>
          <w:shd w:val="clear" w:color="auto" w:fill="FFFFFF"/>
        </w:rPr>
        <w:t xml:space="preserve">pompa ciepła 107 </w:t>
      </w:r>
      <w:proofErr w:type="spellStart"/>
      <w:r w:rsidRPr="000A1835">
        <w:rPr>
          <w:shd w:val="clear" w:color="auto" w:fill="FFFFFF"/>
        </w:rPr>
        <w:t>kW</w:t>
      </w:r>
      <w:proofErr w:type="spellEnd"/>
      <w:r w:rsidRPr="000A1835">
        <w:rPr>
          <w:shd w:val="clear" w:color="auto" w:fill="FFFFFF"/>
        </w:rPr>
        <w:t>,</w:t>
      </w:r>
    </w:p>
    <w:p w:rsidR="00E90FD5" w:rsidRDefault="00E90FD5" w:rsidP="00E90FD5">
      <w:pPr>
        <w:pStyle w:val="Akapitzlist"/>
        <w:numPr>
          <w:ilvl w:val="0"/>
          <w:numId w:val="23"/>
        </w:numPr>
        <w:tabs>
          <w:tab w:val="num" w:pos="567"/>
        </w:tabs>
        <w:rPr>
          <w:shd w:val="clear" w:color="auto" w:fill="FFFFFF"/>
        </w:rPr>
      </w:pPr>
      <w:proofErr w:type="spellStart"/>
      <w:r w:rsidRPr="000A1835">
        <w:rPr>
          <w:shd w:val="clear" w:color="auto" w:fill="FFFFFF"/>
        </w:rPr>
        <w:t>kogenerator</w:t>
      </w:r>
      <w:proofErr w:type="spellEnd"/>
      <w:r w:rsidRPr="000A1835">
        <w:rPr>
          <w:shd w:val="clear" w:color="auto" w:fill="FFFFFF"/>
        </w:rPr>
        <w:t xml:space="preserve"> 66 </w:t>
      </w:r>
      <w:proofErr w:type="spellStart"/>
      <w:r w:rsidRPr="000A1835">
        <w:rPr>
          <w:shd w:val="clear" w:color="auto" w:fill="FFFFFF"/>
        </w:rPr>
        <w:t>kW</w:t>
      </w:r>
      <w:proofErr w:type="spellEnd"/>
      <w:r w:rsidRPr="000A1835">
        <w:rPr>
          <w:shd w:val="clear" w:color="auto" w:fill="FFFFFF"/>
        </w:rPr>
        <w:t>.</w:t>
      </w:r>
    </w:p>
    <w:p w:rsidR="00E90FD5" w:rsidRDefault="00E90FD5" w:rsidP="00E90FD5">
      <w:pPr>
        <w:tabs>
          <w:tab w:val="num" w:pos="567"/>
        </w:tabs>
        <w:ind w:left="567"/>
        <w:rPr>
          <w:shd w:val="clear" w:color="auto" w:fill="FFFFFF"/>
        </w:rPr>
      </w:pPr>
    </w:p>
    <w:p w:rsidR="00E90FD5" w:rsidRDefault="00CE318B" w:rsidP="00E90FD5">
      <w:pPr>
        <w:pStyle w:val="Nagwek1"/>
        <w:numPr>
          <w:ilvl w:val="0"/>
          <w:numId w:val="6"/>
        </w:numPr>
      </w:pPr>
      <w:bookmarkStart w:id="24" w:name="_Toc470735346"/>
      <w:bookmarkStart w:id="25" w:name="_Toc508879631"/>
      <w:r>
        <w:t>Instalacja hydrauliczna źródła ciepła</w:t>
      </w:r>
      <w:r w:rsidR="00E90FD5">
        <w:t xml:space="preserve"> (</w:t>
      </w:r>
      <w:proofErr w:type="spellStart"/>
      <w:r w:rsidR="00E90FD5">
        <w:t>podbasenie</w:t>
      </w:r>
      <w:proofErr w:type="spellEnd"/>
      <w:r w:rsidR="00E90FD5">
        <w:t>)</w:t>
      </w:r>
      <w:bookmarkEnd w:id="24"/>
      <w:bookmarkEnd w:id="25"/>
    </w:p>
    <w:p w:rsidR="00E90FD5" w:rsidRDefault="00E90FD5" w:rsidP="00E90FD5">
      <w:pPr>
        <w:pStyle w:val="Nagwek2"/>
        <w:numPr>
          <w:ilvl w:val="1"/>
          <w:numId w:val="6"/>
        </w:numPr>
        <w:ind w:left="567" w:hanging="567"/>
      </w:pPr>
      <w:bookmarkStart w:id="26" w:name="_Toc470735347"/>
      <w:bookmarkStart w:id="27" w:name="_Toc508879632"/>
      <w:r>
        <w:t>Dobór elementów układu</w:t>
      </w:r>
      <w:bookmarkEnd w:id="26"/>
      <w:bookmarkEnd w:id="27"/>
      <w:r>
        <w:t xml:space="preserve"> </w:t>
      </w:r>
    </w:p>
    <w:p w:rsidR="00E90FD5" w:rsidRPr="00F23A67" w:rsidRDefault="00E90FD5" w:rsidP="00E90FD5">
      <w:pPr>
        <w:tabs>
          <w:tab w:val="num" w:pos="567"/>
          <w:tab w:val="left" w:pos="2149"/>
          <w:tab w:val="left" w:pos="9662"/>
          <w:tab w:val="decimal" w:pos="10229"/>
        </w:tabs>
        <w:suppressAutoHyphens w:val="0"/>
        <w:ind w:left="567"/>
        <w:jc w:val="both"/>
        <w:rPr>
          <w:rFonts w:cs="Times New Roman"/>
          <w:szCs w:val="22"/>
        </w:rPr>
      </w:pPr>
      <w:r w:rsidRPr="00F23A67">
        <w:rPr>
          <w:rFonts w:cs="Times New Roman"/>
          <w:szCs w:val="22"/>
        </w:rPr>
        <w:t>Oznaczenie elementów:</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PO1</w:t>
      </w:r>
      <w:r w:rsidRPr="00E91854">
        <w:rPr>
          <w:rFonts w:cs="Times New Roman"/>
          <w:szCs w:val="22"/>
        </w:rPr>
        <w:t xml:space="preserve"> Pompa obiegowa instalacji </w:t>
      </w:r>
      <w:proofErr w:type="spellStart"/>
      <w:r w:rsidRPr="00E91854">
        <w:rPr>
          <w:rFonts w:cs="Times New Roman"/>
          <w:szCs w:val="22"/>
        </w:rPr>
        <w:t>cwu</w:t>
      </w:r>
      <w:proofErr w:type="spellEnd"/>
      <w:r w:rsidRPr="00E91854">
        <w:rPr>
          <w:rFonts w:cs="Times New Roman"/>
          <w:szCs w:val="22"/>
        </w:rPr>
        <w:t xml:space="preserve">, zasilanie wymiennika </w:t>
      </w:r>
      <w:proofErr w:type="spellStart"/>
      <w:r w:rsidRPr="00E91854">
        <w:rPr>
          <w:rFonts w:cs="Times New Roman"/>
          <w:szCs w:val="22"/>
        </w:rPr>
        <w:t>cwu</w:t>
      </w:r>
      <w:proofErr w:type="spellEnd"/>
      <w:r w:rsidRPr="00E91854">
        <w:rPr>
          <w:rFonts w:cs="Times New Roman"/>
          <w:szCs w:val="22"/>
        </w:rPr>
        <w:t xml:space="preserve"> 30°C</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PO2</w:t>
      </w:r>
      <w:r w:rsidRPr="00E91854">
        <w:rPr>
          <w:rFonts w:cs="Times New Roman"/>
          <w:szCs w:val="22"/>
        </w:rPr>
        <w:t xml:space="preserve"> Pompa obiegowa instalacji </w:t>
      </w:r>
      <w:proofErr w:type="spellStart"/>
      <w:r w:rsidRPr="00E91854">
        <w:rPr>
          <w:rFonts w:cs="Times New Roman"/>
          <w:szCs w:val="22"/>
        </w:rPr>
        <w:t>ct</w:t>
      </w:r>
      <w:proofErr w:type="spellEnd"/>
      <w:r w:rsidRPr="00E91854">
        <w:rPr>
          <w:rFonts w:cs="Times New Roman"/>
          <w:szCs w:val="22"/>
        </w:rPr>
        <w:t>, zasilanie nagrzewnic wentylacyjnych niskim parametrem</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PO3</w:t>
      </w:r>
      <w:r w:rsidRPr="00E91854">
        <w:rPr>
          <w:rFonts w:cs="Times New Roman"/>
          <w:szCs w:val="22"/>
        </w:rPr>
        <w:t xml:space="preserve"> Pompa obiegowa instalacji </w:t>
      </w:r>
      <w:proofErr w:type="spellStart"/>
      <w:r w:rsidRPr="00E91854">
        <w:rPr>
          <w:rFonts w:cs="Times New Roman"/>
          <w:szCs w:val="22"/>
        </w:rPr>
        <w:t>ct</w:t>
      </w:r>
      <w:proofErr w:type="spellEnd"/>
      <w:r w:rsidRPr="00E91854">
        <w:rPr>
          <w:rFonts w:cs="Times New Roman"/>
          <w:szCs w:val="22"/>
        </w:rPr>
        <w:t>, zasilanie wymienników technologii basenowej</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PO4</w:t>
      </w:r>
      <w:r w:rsidRPr="00E91854">
        <w:rPr>
          <w:rFonts w:cs="Times New Roman"/>
          <w:szCs w:val="22"/>
        </w:rPr>
        <w:t xml:space="preserve"> Pompa obiegowa instalacji co dla pływalni (parter - niski parametr)</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PO5</w:t>
      </w:r>
      <w:r w:rsidRPr="00E91854">
        <w:rPr>
          <w:rFonts w:cs="Times New Roman"/>
          <w:szCs w:val="22"/>
        </w:rPr>
        <w:t xml:space="preserve"> Pompa obiegowa ładowania bufora wysokim parametrem</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PO6</w:t>
      </w:r>
      <w:r w:rsidRPr="00E91854">
        <w:rPr>
          <w:rFonts w:cs="Times New Roman"/>
          <w:szCs w:val="22"/>
        </w:rPr>
        <w:t xml:space="preserve"> Pompa obiegowa instalacji </w:t>
      </w:r>
      <w:proofErr w:type="spellStart"/>
      <w:r w:rsidRPr="00E91854">
        <w:rPr>
          <w:rFonts w:cs="Times New Roman"/>
          <w:szCs w:val="22"/>
        </w:rPr>
        <w:t>ct</w:t>
      </w:r>
      <w:proofErr w:type="spellEnd"/>
      <w:r w:rsidRPr="00E91854">
        <w:rPr>
          <w:rFonts w:cs="Times New Roman"/>
          <w:szCs w:val="22"/>
        </w:rPr>
        <w:t>, zasilanie nagrzewnic wentylacyjnych wysokim parametrem</w:t>
      </w:r>
      <w:r>
        <w:rPr>
          <w:rFonts w:cs="Times New Roman"/>
          <w:szCs w:val="22"/>
        </w:rPr>
        <w:t xml:space="preserve"> </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PO7</w:t>
      </w:r>
      <w:r w:rsidRPr="00E91854">
        <w:rPr>
          <w:rFonts w:cs="Times New Roman"/>
          <w:szCs w:val="22"/>
        </w:rPr>
        <w:t xml:space="preserve"> Pompa obiegowa instalacji </w:t>
      </w:r>
      <w:proofErr w:type="spellStart"/>
      <w:r w:rsidRPr="00E91854">
        <w:rPr>
          <w:rFonts w:cs="Times New Roman"/>
          <w:szCs w:val="22"/>
        </w:rPr>
        <w:t>cwu</w:t>
      </w:r>
      <w:proofErr w:type="spellEnd"/>
      <w:r w:rsidRPr="00E91854">
        <w:rPr>
          <w:rFonts w:cs="Times New Roman"/>
          <w:szCs w:val="22"/>
        </w:rPr>
        <w:t xml:space="preserve">, zasilanie wymiennika </w:t>
      </w:r>
      <w:proofErr w:type="spellStart"/>
      <w:r w:rsidRPr="00E91854">
        <w:rPr>
          <w:rFonts w:cs="Times New Roman"/>
          <w:szCs w:val="22"/>
        </w:rPr>
        <w:t>cwu</w:t>
      </w:r>
      <w:proofErr w:type="spellEnd"/>
      <w:r w:rsidRPr="00E91854">
        <w:rPr>
          <w:rFonts w:cs="Times New Roman"/>
          <w:szCs w:val="22"/>
        </w:rPr>
        <w:t xml:space="preserve"> 43°C</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b/>
          <w:szCs w:val="22"/>
        </w:rPr>
        <w:t xml:space="preserve">PM1-PM5 </w:t>
      </w:r>
      <w:r w:rsidRPr="00BF5E5C">
        <w:rPr>
          <w:rFonts w:cs="Times New Roman"/>
          <w:szCs w:val="22"/>
        </w:rPr>
        <w:t>Po</w:t>
      </w:r>
      <w:r>
        <w:rPr>
          <w:rFonts w:cs="Times New Roman"/>
          <w:szCs w:val="22"/>
        </w:rPr>
        <w:t xml:space="preserve">mpy mieszające przy nagrzewnicach central wentylacyjnych </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FO</w:t>
      </w:r>
      <w:r w:rsidRPr="00E91854">
        <w:rPr>
          <w:rFonts w:cs="Times New Roman"/>
          <w:szCs w:val="22"/>
        </w:rPr>
        <w:t xml:space="preserve"> </w:t>
      </w:r>
      <w:proofErr w:type="spellStart"/>
      <w:r w:rsidRPr="00E91854">
        <w:rPr>
          <w:rFonts w:cs="Times New Roman"/>
          <w:szCs w:val="22"/>
        </w:rPr>
        <w:t>Filtroodmulnik</w:t>
      </w:r>
      <w:proofErr w:type="spellEnd"/>
      <w:r w:rsidRPr="00E91854">
        <w:rPr>
          <w:rFonts w:cs="Times New Roman"/>
          <w:szCs w:val="22"/>
        </w:rPr>
        <w:t xml:space="preserve"> </w:t>
      </w:r>
      <w:r>
        <w:rPr>
          <w:rFonts w:cs="Times New Roman"/>
          <w:szCs w:val="22"/>
        </w:rPr>
        <w:t xml:space="preserve"> </w:t>
      </w:r>
    </w:p>
    <w:p w:rsidR="00E90FD5" w:rsidRPr="00855693" w:rsidRDefault="00E90FD5" w:rsidP="00E90FD5">
      <w:pPr>
        <w:tabs>
          <w:tab w:val="num" w:pos="567"/>
          <w:tab w:val="left" w:pos="2149"/>
          <w:tab w:val="left" w:pos="9662"/>
          <w:tab w:val="decimal" w:pos="10229"/>
        </w:tabs>
        <w:suppressAutoHyphens w:val="0"/>
        <w:ind w:left="567"/>
        <w:jc w:val="both"/>
        <w:rPr>
          <w:rFonts w:cs="Times New Roman"/>
          <w:szCs w:val="22"/>
        </w:rPr>
      </w:pPr>
      <w:r w:rsidRPr="00855693">
        <w:rPr>
          <w:rFonts w:cs="Times New Roman"/>
          <w:b/>
          <w:szCs w:val="22"/>
        </w:rPr>
        <w:t>ZAS1</w:t>
      </w:r>
      <w:r w:rsidRPr="00855693">
        <w:rPr>
          <w:rFonts w:cs="Times New Roman"/>
          <w:szCs w:val="22"/>
        </w:rPr>
        <w:t xml:space="preserve"> </w:t>
      </w:r>
      <w:r>
        <w:rPr>
          <w:rFonts w:cs="Times New Roman"/>
          <w:szCs w:val="22"/>
        </w:rPr>
        <w:t xml:space="preserve">Zasobnik izolowany </w:t>
      </w:r>
      <w:r w:rsidRPr="00855693">
        <w:rPr>
          <w:rFonts w:cs="Times New Roman"/>
          <w:szCs w:val="22"/>
        </w:rPr>
        <w:t xml:space="preserve"> </w:t>
      </w:r>
      <w:proofErr w:type="spellStart"/>
      <w:r w:rsidRPr="00BF5E5C">
        <w:rPr>
          <w:rFonts w:cs="Times New Roman"/>
          <w:szCs w:val="22"/>
        </w:rPr>
        <w:t>cwu</w:t>
      </w:r>
      <w:proofErr w:type="spellEnd"/>
      <w:r w:rsidRPr="00BF5E5C">
        <w:rPr>
          <w:rFonts w:cs="Times New Roman"/>
          <w:szCs w:val="22"/>
        </w:rPr>
        <w:t xml:space="preserve"> 30°C V</w:t>
      </w:r>
      <w:r>
        <w:rPr>
          <w:rFonts w:cs="Times New Roman"/>
          <w:szCs w:val="22"/>
        </w:rPr>
        <w:t xml:space="preserve"> </w:t>
      </w:r>
      <w:r w:rsidRPr="00BF5E5C">
        <w:rPr>
          <w:rFonts w:cs="Times New Roman"/>
          <w:szCs w:val="22"/>
        </w:rPr>
        <w:t>=</w:t>
      </w:r>
      <w:r>
        <w:rPr>
          <w:rFonts w:cs="Times New Roman"/>
          <w:szCs w:val="22"/>
        </w:rPr>
        <w:t xml:space="preserve"> </w:t>
      </w:r>
      <w:r w:rsidRPr="00BF5E5C">
        <w:rPr>
          <w:rFonts w:cs="Times New Roman"/>
          <w:szCs w:val="22"/>
        </w:rPr>
        <w:t>1000 L</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855693">
        <w:rPr>
          <w:rFonts w:cs="Times New Roman"/>
          <w:b/>
          <w:szCs w:val="22"/>
        </w:rPr>
        <w:t>ZAS</w:t>
      </w:r>
      <w:r>
        <w:rPr>
          <w:rFonts w:cs="Times New Roman"/>
          <w:b/>
          <w:szCs w:val="22"/>
        </w:rPr>
        <w:t>2</w:t>
      </w:r>
      <w:r w:rsidRPr="00855693">
        <w:rPr>
          <w:rFonts w:cs="Times New Roman"/>
          <w:szCs w:val="22"/>
        </w:rPr>
        <w:t xml:space="preserve"> </w:t>
      </w:r>
      <w:r>
        <w:rPr>
          <w:rFonts w:cs="Times New Roman"/>
          <w:szCs w:val="22"/>
        </w:rPr>
        <w:t>Zasobnik izolowany</w:t>
      </w:r>
      <w:r w:rsidRPr="00855693">
        <w:rPr>
          <w:rFonts w:cs="Times New Roman"/>
          <w:szCs w:val="22"/>
        </w:rPr>
        <w:t xml:space="preserve"> </w:t>
      </w:r>
      <w:proofErr w:type="spellStart"/>
      <w:r>
        <w:rPr>
          <w:rFonts w:cs="Times New Roman"/>
          <w:szCs w:val="22"/>
        </w:rPr>
        <w:t>cwu</w:t>
      </w:r>
      <w:proofErr w:type="spellEnd"/>
      <w:r>
        <w:rPr>
          <w:rFonts w:cs="Times New Roman"/>
          <w:szCs w:val="22"/>
        </w:rPr>
        <w:t xml:space="preserve"> </w:t>
      </w:r>
      <w:r w:rsidRPr="00BF5E5C">
        <w:rPr>
          <w:rFonts w:cs="Times New Roman"/>
          <w:szCs w:val="22"/>
        </w:rPr>
        <w:t>43°C V</w:t>
      </w:r>
      <w:r>
        <w:rPr>
          <w:rFonts w:cs="Times New Roman"/>
          <w:szCs w:val="22"/>
        </w:rPr>
        <w:t xml:space="preserve"> </w:t>
      </w:r>
      <w:r w:rsidRPr="00BF5E5C">
        <w:rPr>
          <w:rFonts w:cs="Times New Roman"/>
          <w:szCs w:val="22"/>
        </w:rPr>
        <w:t>=</w:t>
      </w:r>
      <w:r>
        <w:rPr>
          <w:rFonts w:cs="Times New Roman"/>
          <w:szCs w:val="22"/>
        </w:rPr>
        <w:t xml:space="preserve"> </w:t>
      </w:r>
      <w:r w:rsidRPr="00BF5E5C">
        <w:rPr>
          <w:rFonts w:cs="Times New Roman"/>
          <w:szCs w:val="22"/>
        </w:rPr>
        <w:t>750 L,</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W1</w:t>
      </w:r>
      <w:r w:rsidRPr="00E91854">
        <w:rPr>
          <w:rFonts w:cs="Times New Roman"/>
          <w:szCs w:val="22"/>
        </w:rPr>
        <w:t xml:space="preserve"> Płytowy wymiennik ciepła - </w:t>
      </w:r>
      <w:proofErr w:type="spellStart"/>
      <w:r w:rsidRPr="00E91854">
        <w:rPr>
          <w:rFonts w:cs="Times New Roman"/>
          <w:szCs w:val="22"/>
        </w:rPr>
        <w:t>cwu</w:t>
      </w:r>
      <w:proofErr w:type="spellEnd"/>
      <w:r w:rsidRPr="00E91854">
        <w:rPr>
          <w:rFonts w:cs="Times New Roman"/>
          <w:szCs w:val="22"/>
        </w:rPr>
        <w:t xml:space="preserve"> 30°C </w:t>
      </w:r>
      <w:proofErr w:type="spellStart"/>
      <w:r w:rsidRPr="00E91854">
        <w:rPr>
          <w:rFonts w:cs="Times New Roman"/>
          <w:szCs w:val="22"/>
        </w:rPr>
        <w:t>Qcwu</w:t>
      </w:r>
      <w:proofErr w:type="spellEnd"/>
      <w:r>
        <w:rPr>
          <w:rFonts w:cs="Times New Roman"/>
          <w:szCs w:val="22"/>
        </w:rPr>
        <w:t xml:space="preserve"> </w:t>
      </w:r>
      <w:r w:rsidRPr="00E91854">
        <w:rPr>
          <w:rFonts w:cs="Times New Roman"/>
          <w:szCs w:val="22"/>
        </w:rPr>
        <w:t>=</w:t>
      </w:r>
      <w:r>
        <w:rPr>
          <w:rFonts w:cs="Times New Roman"/>
          <w:szCs w:val="22"/>
        </w:rPr>
        <w:t xml:space="preserve"> </w:t>
      </w:r>
      <w:r w:rsidRPr="00E91854">
        <w:rPr>
          <w:rFonts w:cs="Times New Roman"/>
          <w:szCs w:val="22"/>
        </w:rPr>
        <w:t>107,4</w:t>
      </w:r>
      <w:r>
        <w:rPr>
          <w:rFonts w:cs="Times New Roman"/>
          <w:szCs w:val="22"/>
        </w:rPr>
        <w:t xml:space="preserve"> </w:t>
      </w:r>
      <w:proofErr w:type="spellStart"/>
      <w:r w:rsidRPr="00E91854">
        <w:rPr>
          <w:rFonts w:cs="Times New Roman"/>
          <w:szCs w:val="22"/>
        </w:rPr>
        <w:t>kW</w:t>
      </w:r>
      <w:proofErr w:type="spellEnd"/>
      <w:r w:rsidRPr="00E91854">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W2</w:t>
      </w:r>
      <w:r w:rsidRPr="00E91854">
        <w:rPr>
          <w:rFonts w:cs="Times New Roman"/>
          <w:szCs w:val="22"/>
        </w:rPr>
        <w:t xml:space="preserve"> Płytowy wymiennik ciepła - </w:t>
      </w:r>
      <w:proofErr w:type="spellStart"/>
      <w:r w:rsidRPr="00E91854">
        <w:rPr>
          <w:rFonts w:cs="Times New Roman"/>
          <w:szCs w:val="22"/>
        </w:rPr>
        <w:t>cwu</w:t>
      </w:r>
      <w:proofErr w:type="spellEnd"/>
      <w:r w:rsidRPr="00E91854">
        <w:rPr>
          <w:rFonts w:cs="Times New Roman"/>
          <w:szCs w:val="22"/>
        </w:rPr>
        <w:t xml:space="preserve"> 43°C </w:t>
      </w:r>
      <w:proofErr w:type="spellStart"/>
      <w:r w:rsidRPr="00E91854">
        <w:rPr>
          <w:rFonts w:cs="Times New Roman"/>
          <w:szCs w:val="22"/>
        </w:rPr>
        <w:t>Qcwu</w:t>
      </w:r>
      <w:proofErr w:type="spellEnd"/>
      <w:r>
        <w:rPr>
          <w:rFonts w:cs="Times New Roman"/>
          <w:szCs w:val="22"/>
        </w:rPr>
        <w:t xml:space="preserve"> </w:t>
      </w:r>
      <w:r w:rsidRPr="00E91854">
        <w:rPr>
          <w:rFonts w:cs="Times New Roman"/>
          <w:szCs w:val="22"/>
        </w:rPr>
        <w:t>=</w:t>
      </w:r>
      <w:r>
        <w:rPr>
          <w:rFonts w:cs="Times New Roman"/>
          <w:szCs w:val="22"/>
        </w:rPr>
        <w:t xml:space="preserve"> </w:t>
      </w:r>
      <w:r w:rsidRPr="00E91854">
        <w:rPr>
          <w:rFonts w:cs="Times New Roman"/>
          <w:szCs w:val="22"/>
        </w:rPr>
        <w:t>27,2</w:t>
      </w:r>
      <w:r>
        <w:rPr>
          <w:rFonts w:cs="Times New Roman"/>
          <w:szCs w:val="22"/>
        </w:rPr>
        <w:t xml:space="preserve"> </w:t>
      </w:r>
      <w:proofErr w:type="spellStart"/>
      <w:r w:rsidRPr="00E91854">
        <w:rPr>
          <w:rFonts w:cs="Times New Roman"/>
          <w:szCs w:val="22"/>
        </w:rPr>
        <w:t>kW</w:t>
      </w:r>
      <w:proofErr w:type="spellEnd"/>
      <w:r w:rsidRPr="00E91854">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PŁ1</w:t>
      </w:r>
      <w:r w:rsidRPr="00E91854">
        <w:rPr>
          <w:rFonts w:cs="Times New Roman"/>
          <w:szCs w:val="22"/>
        </w:rPr>
        <w:t xml:space="preserve"> Pompa ładująca zasobnik </w:t>
      </w:r>
      <w:proofErr w:type="spellStart"/>
      <w:r w:rsidRPr="00E91854">
        <w:rPr>
          <w:rFonts w:cs="Times New Roman"/>
          <w:szCs w:val="22"/>
        </w:rPr>
        <w:t>cwu</w:t>
      </w:r>
      <w:proofErr w:type="spellEnd"/>
      <w:r w:rsidRPr="00E91854">
        <w:rPr>
          <w:rFonts w:cs="Times New Roman"/>
          <w:szCs w:val="22"/>
        </w:rPr>
        <w:t xml:space="preserve"> 30°C</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lastRenderedPageBreak/>
        <w:t>PŁ1</w:t>
      </w:r>
      <w:r w:rsidRPr="00E91854">
        <w:rPr>
          <w:rFonts w:cs="Times New Roman"/>
          <w:szCs w:val="22"/>
        </w:rPr>
        <w:t xml:space="preserve"> Pompa ładująca zasobnik </w:t>
      </w:r>
      <w:proofErr w:type="spellStart"/>
      <w:r w:rsidRPr="00E91854">
        <w:rPr>
          <w:rFonts w:cs="Times New Roman"/>
          <w:szCs w:val="22"/>
        </w:rPr>
        <w:t>cwu</w:t>
      </w:r>
      <w:proofErr w:type="spellEnd"/>
      <w:r w:rsidRPr="00E91854">
        <w:rPr>
          <w:rFonts w:cs="Times New Roman"/>
          <w:szCs w:val="22"/>
        </w:rPr>
        <w:t xml:space="preserve"> 43°C</w:t>
      </w:r>
      <w:r>
        <w:rPr>
          <w:rFonts w:cs="Times New Roman"/>
          <w:szCs w:val="22"/>
        </w:rPr>
        <w:t xml:space="preserve"> </w:t>
      </w: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sidRPr="00E91854">
        <w:rPr>
          <w:rFonts w:cs="Times New Roman"/>
          <w:b/>
          <w:szCs w:val="22"/>
        </w:rPr>
        <w:t>PC</w:t>
      </w:r>
      <w:r w:rsidRPr="00E91854">
        <w:rPr>
          <w:rFonts w:cs="Times New Roman"/>
          <w:szCs w:val="22"/>
        </w:rPr>
        <w:t xml:space="preserve"> Pompa cyrkulacyjna</w:t>
      </w:r>
      <w:r>
        <w:rPr>
          <w:rFonts w:cs="Times New Roman"/>
          <w:szCs w:val="22"/>
        </w:rPr>
        <w:t xml:space="preserve"> </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proofErr w:type="spellStart"/>
      <w:r>
        <w:rPr>
          <w:rFonts w:cs="Times New Roman"/>
          <w:b/>
          <w:szCs w:val="22"/>
        </w:rPr>
        <w:t>NW-NP</w:t>
      </w:r>
      <w:proofErr w:type="spellEnd"/>
      <w:r w:rsidRPr="00E91854">
        <w:rPr>
          <w:rFonts w:cs="Times New Roman"/>
          <w:szCs w:val="22"/>
        </w:rPr>
        <w:t xml:space="preserve"> </w:t>
      </w:r>
      <w:r>
        <w:rPr>
          <w:rFonts w:cs="Times New Roman"/>
          <w:szCs w:val="22"/>
        </w:rPr>
        <w:t xml:space="preserve">Naczynie </w:t>
      </w:r>
      <w:proofErr w:type="spellStart"/>
      <w:r>
        <w:rPr>
          <w:rFonts w:cs="Times New Roman"/>
          <w:szCs w:val="22"/>
        </w:rPr>
        <w:t>wzbiorcze</w:t>
      </w:r>
      <w:proofErr w:type="spellEnd"/>
      <w:r>
        <w:rPr>
          <w:rFonts w:cs="Times New Roman"/>
          <w:szCs w:val="22"/>
        </w:rPr>
        <w:t xml:space="preserve"> po stronie niskoparametrowych obiegów grzewczych</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proofErr w:type="spellStart"/>
      <w:r>
        <w:rPr>
          <w:rFonts w:cs="Times New Roman"/>
          <w:b/>
          <w:szCs w:val="22"/>
        </w:rPr>
        <w:t>NW-CWU</w:t>
      </w:r>
      <w:proofErr w:type="spellEnd"/>
      <w:r w:rsidRPr="00E91854">
        <w:rPr>
          <w:rFonts w:cs="Times New Roman"/>
          <w:szCs w:val="22"/>
        </w:rPr>
        <w:t xml:space="preserve"> </w:t>
      </w:r>
      <w:r>
        <w:rPr>
          <w:rFonts w:cs="Times New Roman"/>
          <w:szCs w:val="22"/>
        </w:rPr>
        <w:t xml:space="preserve">Naczynie </w:t>
      </w:r>
      <w:proofErr w:type="spellStart"/>
      <w:r>
        <w:rPr>
          <w:rFonts w:cs="Times New Roman"/>
          <w:szCs w:val="22"/>
        </w:rPr>
        <w:t>wzbiorcze</w:t>
      </w:r>
      <w:proofErr w:type="spellEnd"/>
      <w:r>
        <w:rPr>
          <w:rFonts w:cs="Times New Roman"/>
          <w:szCs w:val="22"/>
        </w:rPr>
        <w:t xml:space="preserve"> po stronie ciepłej wody użytkowej</w:t>
      </w:r>
    </w:p>
    <w:p w:rsidR="00E90FD5" w:rsidRPr="00F23A67" w:rsidRDefault="00E90FD5" w:rsidP="00E90FD5">
      <w:pPr>
        <w:tabs>
          <w:tab w:val="num" w:pos="567"/>
          <w:tab w:val="left" w:pos="2149"/>
          <w:tab w:val="left" w:pos="9662"/>
          <w:tab w:val="decimal" w:pos="10229"/>
        </w:tabs>
        <w:suppressAutoHyphens w:val="0"/>
        <w:ind w:left="567"/>
        <w:jc w:val="both"/>
        <w:rPr>
          <w:rFonts w:cs="Times New Roman"/>
          <w:szCs w:val="22"/>
        </w:rPr>
      </w:pPr>
      <w:r w:rsidRPr="00F23A67">
        <w:rPr>
          <w:rFonts w:cs="Times New Roman"/>
          <w:b/>
          <w:szCs w:val="22"/>
        </w:rPr>
        <w:t>ZB</w:t>
      </w:r>
      <w:r>
        <w:rPr>
          <w:rFonts w:cs="Times New Roman"/>
          <w:b/>
          <w:szCs w:val="22"/>
        </w:rPr>
        <w:t>4</w:t>
      </w:r>
      <w:r w:rsidRPr="00F23A67">
        <w:rPr>
          <w:rFonts w:cs="Times New Roman"/>
          <w:szCs w:val="22"/>
        </w:rPr>
        <w:t xml:space="preserve"> Zawór bezpieczeństwa</w:t>
      </w:r>
      <w:r>
        <w:rPr>
          <w:rFonts w:cs="Times New Roman"/>
          <w:szCs w:val="22"/>
        </w:rPr>
        <w:t xml:space="preserve"> przy buforze</w:t>
      </w:r>
      <w:r w:rsidRPr="00F23A67">
        <w:rPr>
          <w:rFonts w:cs="Times New Roman"/>
          <w:szCs w:val="22"/>
        </w:rPr>
        <w:t xml:space="preserve">, </w:t>
      </w:r>
      <w:r>
        <w:rPr>
          <w:rFonts w:cs="Times New Roman"/>
          <w:szCs w:val="22"/>
        </w:rPr>
        <w:t>ciśnienie otwarcia – 3 bary</w:t>
      </w:r>
      <w:r w:rsidRPr="00F23A67">
        <w:rPr>
          <w:rFonts w:cs="Times New Roman"/>
          <w:szCs w:val="22"/>
        </w:rPr>
        <w:t>, 1/2”</w:t>
      </w:r>
    </w:p>
    <w:p w:rsidR="00E90FD5" w:rsidRPr="00F23A67" w:rsidRDefault="00E90FD5" w:rsidP="00E90FD5">
      <w:pPr>
        <w:tabs>
          <w:tab w:val="num" w:pos="567"/>
          <w:tab w:val="left" w:pos="2149"/>
          <w:tab w:val="left" w:pos="9662"/>
          <w:tab w:val="decimal" w:pos="10229"/>
        </w:tabs>
        <w:suppressAutoHyphens w:val="0"/>
        <w:ind w:left="567"/>
        <w:jc w:val="both"/>
        <w:rPr>
          <w:rFonts w:cs="Times New Roman"/>
          <w:szCs w:val="22"/>
        </w:rPr>
      </w:pPr>
      <w:r w:rsidRPr="00F23A67">
        <w:rPr>
          <w:rFonts w:cs="Times New Roman"/>
          <w:b/>
          <w:szCs w:val="22"/>
        </w:rPr>
        <w:t>ZB</w:t>
      </w:r>
      <w:r>
        <w:rPr>
          <w:rFonts w:cs="Times New Roman"/>
          <w:b/>
          <w:szCs w:val="22"/>
        </w:rPr>
        <w:t>5</w:t>
      </w:r>
      <w:r w:rsidRPr="00F23A67">
        <w:rPr>
          <w:rFonts w:cs="Times New Roman"/>
          <w:szCs w:val="22"/>
        </w:rPr>
        <w:t xml:space="preserve"> </w:t>
      </w:r>
      <w:r w:rsidRPr="00A674D8">
        <w:rPr>
          <w:rFonts w:cs="Times New Roman"/>
          <w:szCs w:val="22"/>
        </w:rPr>
        <w:t>Zawór bezpieczeństwa po stronie ciepłej wody użytkowej, ciśnienie otwarcia – 6 barów, 1”</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E91854" w:rsidRDefault="00E90FD5" w:rsidP="00E90FD5">
      <w:pPr>
        <w:pStyle w:val="Nagwek3"/>
        <w:numPr>
          <w:ilvl w:val="2"/>
          <w:numId w:val="6"/>
        </w:numPr>
        <w:tabs>
          <w:tab w:val="clear" w:pos="709"/>
        </w:tabs>
        <w:spacing w:line="320" w:lineRule="exact"/>
        <w:ind w:left="851" w:hanging="851"/>
        <w:jc w:val="both"/>
      </w:pPr>
      <w:bookmarkStart w:id="28" w:name="_Toc467615190"/>
      <w:bookmarkStart w:id="29" w:name="_Toc470735348"/>
      <w:bookmarkStart w:id="30" w:name="_Toc508879633"/>
      <w:r w:rsidRPr="0001304E">
        <w:t>Po</w:t>
      </w:r>
      <w:r>
        <w:t>mpy obiegowe instalacji (PO1 – PO7).</w:t>
      </w:r>
      <w:bookmarkEnd w:id="28"/>
      <w:bookmarkEnd w:id="29"/>
      <w:bookmarkEnd w:id="30"/>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O1 </w:t>
      </w:r>
      <w:r w:rsidRPr="00E91854">
        <w:rPr>
          <w:rFonts w:cs="Times New Roman"/>
          <w:szCs w:val="22"/>
        </w:rPr>
        <w:t>dobrano pompę (</w:t>
      </w:r>
      <w:r w:rsidRPr="00E91854">
        <w:rPr>
          <w:rFonts w:cs="Times New Roman"/>
          <w:b/>
          <w:szCs w:val="22"/>
        </w:rPr>
        <w:t>PO1</w:t>
      </w:r>
      <w:r w:rsidRPr="00E91854">
        <w:rPr>
          <w:rFonts w:cs="Times New Roman"/>
          <w:szCs w:val="22"/>
        </w:rPr>
        <w:t>) sterowaną elektronicznie:</w:t>
      </w:r>
    </w:p>
    <w:p w:rsidR="00E90FD5" w:rsidRPr="00B1421C"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9,4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44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4,4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0,3</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O2 </w:t>
      </w:r>
      <w:r w:rsidRPr="00E91854">
        <w:rPr>
          <w:rFonts w:cs="Times New Roman"/>
          <w:szCs w:val="22"/>
        </w:rPr>
        <w:t>dobrano pompę (</w:t>
      </w:r>
      <w:r w:rsidRPr="00E91854">
        <w:rPr>
          <w:rFonts w:cs="Times New Roman"/>
          <w:b/>
          <w:szCs w:val="22"/>
        </w:rPr>
        <w:t>PO</w:t>
      </w:r>
      <w:r>
        <w:rPr>
          <w:rFonts w:cs="Times New Roman"/>
          <w:b/>
          <w:szCs w:val="22"/>
        </w:rPr>
        <w:t>2</w:t>
      </w:r>
      <w:r w:rsidRPr="00E91854">
        <w:rPr>
          <w:rFonts w:cs="Times New Roman"/>
          <w:szCs w:val="22"/>
        </w:rPr>
        <w:t>) sterowaną elektronicznie:</w:t>
      </w:r>
    </w:p>
    <w:p w:rsidR="00E90FD5" w:rsidRPr="00A01068"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A01068">
        <w:rPr>
          <w:rFonts w:cs="Times New Roman"/>
          <w:szCs w:val="22"/>
        </w:rPr>
        <w:t>wydajność obliczeniowa V</w:t>
      </w:r>
      <w:r>
        <w:rPr>
          <w:rFonts w:cs="Times New Roman"/>
          <w:szCs w:val="22"/>
        </w:rPr>
        <w:t xml:space="preserve"> </w:t>
      </w:r>
      <w:r w:rsidRPr="00A01068">
        <w:rPr>
          <w:rFonts w:cs="Times New Roman"/>
          <w:szCs w:val="22"/>
        </w:rPr>
        <w:t>=</w:t>
      </w:r>
      <w:r>
        <w:rPr>
          <w:rFonts w:cs="Times New Roman"/>
          <w:szCs w:val="22"/>
        </w:rPr>
        <w:t xml:space="preserve"> </w:t>
      </w:r>
      <w:r w:rsidRPr="00A01068">
        <w:rPr>
          <w:rFonts w:cs="Times New Roman"/>
          <w:szCs w:val="22"/>
        </w:rPr>
        <w:t>4,4 m</w:t>
      </w:r>
      <w:r w:rsidRPr="00886710">
        <w:rPr>
          <w:rFonts w:cs="Times New Roman"/>
          <w:szCs w:val="22"/>
          <w:vertAlign w:val="superscript"/>
        </w:rPr>
        <w:t>3</w:t>
      </w:r>
      <w:r w:rsidRPr="00A01068">
        <w:rPr>
          <w:rFonts w:cs="Times New Roman"/>
          <w:szCs w:val="22"/>
        </w:rPr>
        <w:t xml:space="preserve">/h </w:t>
      </w:r>
    </w:p>
    <w:p w:rsidR="00E90FD5" w:rsidRPr="00A01068"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A01068">
        <w:rPr>
          <w:rFonts w:cs="Times New Roman"/>
          <w:szCs w:val="22"/>
        </w:rPr>
        <w:t>wysokość podnoszenia H</w:t>
      </w:r>
      <w:r>
        <w:rPr>
          <w:rFonts w:cs="Times New Roman"/>
          <w:szCs w:val="22"/>
        </w:rPr>
        <w:t xml:space="preserve"> </w:t>
      </w:r>
      <w:r w:rsidRPr="00A01068">
        <w:rPr>
          <w:rFonts w:cs="Times New Roman"/>
          <w:szCs w:val="22"/>
        </w:rPr>
        <w:t>=</w:t>
      </w:r>
      <w:r>
        <w:rPr>
          <w:rFonts w:cs="Times New Roman"/>
          <w:szCs w:val="22"/>
        </w:rPr>
        <w:t xml:space="preserve"> </w:t>
      </w:r>
      <w:r w:rsidRPr="00A01068">
        <w:rPr>
          <w:rFonts w:cs="Times New Roman"/>
          <w:szCs w:val="22"/>
        </w:rPr>
        <w:t xml:space="preserve">30 </w:t>
      </w:r>
      <w:proofErr w:type="spellStart"/>
      <w:r w:rsidRPr="00A01068">
        <w:rPr>
          <w:rFonts w:cs="Times New Roman"/>
          <w:szCs w:val="22"/>
        </w:rPr>
        <w:t>kPa</w:t>
      </w:r>
      <w:proofErr w:type="spellEnd"/>
      <w:r w:rsidRPr="00A01068">
        <w:rPr>
          <w:rFonts w:cs="Times New Roman"/>
          <w:szCs w:val="22"/>
        </w:rPr>
        <w:t xml:space="preserve"> =</w:t>
      </w:r>
      <w:r>
        <w:rPr>
          <w:rFonts w:cs="Times New Roman"/>
          <w:szCs w:val="22"/>
        </w:rPr>
        <w:t xml:space="preserve"> </w:t>
      </w:r>
      <w:r w:rsidRPr="00A01068">
        <w:rPr>
          <w:rFonts w:cs="Times New Roman"/>
          <w:szCs w:val="22"/>
        </w:rPr>
        <w:t xml:space="preserve">3,0 </w:t>
      </w:r>
      <w:proofErr w:type="spellStart"/>
      <w:r w:rsidRPr="00A01068">
        <w:rPr>
          <w:rFonts w:cs="Times New Roman"/>
          <w:szCs w:val="22"/>
        </w:rPr>
        <w:t>msw</w:t>
      </w:r>
      <w:proofErr w:type="spellEnd"/>
      <w:r w:rsidRPr="00A01068">
        <w:rPr>
          <w:rFonts w:cs="Times New Roman"/>
          <w:szCs w:val="22"/>
        </w:rPr>
        <w:t xml:space="preserve"> </w:t>
      </w:r>
    </w:p>
    <w:p w:rsidR="00E90FD5" w:rsidRPr="00E92957"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E92957">
        <w:rPr>
          <w:rFonts w:cs="Times New Roman"/>
          <w:szCs w:val="22"/>
        </w:rPr>
        <w:t>pobór mocy Ne</w:t>
      </w:r>
      <w:r>
        <w:rPr>
          <w:rFonts w:cs="Times New Roman"/>
          <w:szCs w:val="22"/>
        </w:rPr>
        <w:t xml:space="preserve"> </w:t>
      </w:r>
      <w:r w:rsidRPr="00E92957">
        <w:rPr>
          <w:rFonts w:cs="Times New Roman"/>
          <w:szCs w:val="22"/>
        </w:rPr>
        <w:t>=</w:t>
      </w:r>
      <w:r>
        <w:rPr>
          <w:rFonts w:cs="Times New Roman"/>
          <w:szCs w:val="22"/>
        </w:rPr>
        <w:t xml:space="preserve"> </w:t>
      </w:r>
      <w:r w:rsidRPr="00E92957">
        <w:rPr>
          <w:rFonts w:cs="Times New Roman"/>
          <w:szCs w:val="22"/>
        </w:rPr>
        <w:t>0,1</w:t>
      </w:r>
      <w:r>
        <w:rPr>
          <w:rFonts w:cs="Times New Roman"/>
          <w:szCs w:val="22"/>
        </w:rPr>
        <w:t xml:space="preserve"> </w:t>
      </w:r>
      <w:proofErr w:type="spellStart"/>
      <w:r w:rsidRPr="00E92957">
        <w:rPr>
          <w:rFonts w:cs="Times New Roman"/>
          <w:szCs w:val="22"/>
        </w:rPr>
        <w:t>kW</w:t>
      </w:r>
      <w:proofErr w:type="spellEnd"/>
      <w:r w:rsidRPr="00E92957">
        <w:rPr>
          <w:rFonts w:cs="Times New Roman"/>
          <w:szCs w:val="22"/>
        </w:rPr>
        <w:t xml:space="preserve">, 230V </w:t>
      </w:r>
    </w:p>
    <w:p w:rsidR="00E90FD5" w:rsidRDefault="00E90FD5" w:rsidP="00E90FD5">
      <w:pPr>
        <w:ind w:left="567"/>
        <w:jc w:val="both"/>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O3 </w:t>
      </w:r>
      <w:r w:rsidRPr="00E91854">
        <w:rPr>
          <w:rFonts w:cs="Times New Roman"/>
          <w:szCs w:val="22"/>
        </w:rPr>
        <w:t>dobrano pompę (</w:t>
      </w:r>
      <w:r w:rsidRPr="00E91854">
        <w:rPr>
          <w:rFonts w:cs="Times New Roman"/>
          <w:b/>
          <w:szCs w:val="22"/>
        </w:rPr>
        <w:t>PO</w:t>
      </w:r>
      <w:r>
        <w:rPr>
          <w:rFonts w:cs="Times New Roman"/>
          <w:b/>
          <w:szCs w:val="22"/>
        </w:rPr>
        <w:t>3</w:t>
      </w:r>
      <w:r w:rsidRPr="00E91854">
        <w:rPr>
          <w:rFonts w:cs="Times New Roman"/>
          <w:szCs w:val="22"/>
        </w:rPr>
        <w:t>) sterowaną elektronicznie:</w:t>
      </w:r>
    </w:p>
    <w:p w:rsidR="00E90FD5" w:rsidRPr="00B1421C" w:rsidRDefault="00E90FD5" w:rsidP="00E90FD5">
      <w:pPr>
        <w:pStyle w:val="Akapitzlist"/>
        <w:numPr>
          <w:ilvl w:val="0"/>
          <w:numId w:val="32"/>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10,5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2"/>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59 </w:t>
      </w:r>
      <w:proofErr w:type="spellStart"/>
      <w:r w:rsidRPr="00B1421C">
        <w:rPr>
          <w:rFonts w:cs="Times New Roman"/>
          <w:szCs w:val="22"/>
        </w:rPr>
        <w:t>kPa</w:t>
      </w:r>
      <w:proofErr w:type="spellEnd"/>
      <w:r w:rsidRPr="00B1421C">
        <w:rPr>
          <w:rFonts w:cs="Times New Roman"/>
          <w:szCs w:val="22"/>
        </w:rPr>
        <w:t xml:space="preserve"> =5,9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2"/>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0,6</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Default="00E90FD5" w:rsidP="00E90FD5">
      <w:pPr>
        <w:ind w:left="567"/>
        <w:jc w:val="both"/>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O4 </w:t>
      </w:r>
      <w:r w:rsidRPr="00E91854">
        <w:rPr>
          <w:rFonts w:cs="Times New Roman"/>
          <w:szCs w:val="22"/>
        </w:rPr>
        <w:t>dobrano pompę (</w:t>
      </w:r>
      <w:r w:rsidRPr="00E91854">
        <w:rPr>
          <w:rFonts w:cs="Times New Roman"/>
          <w:b/>
          <w:szCs w:val="22"/>
        </w:rPr>
        <w:t>PO</w:t>
      </w:r>
      <w:r>
        <w:rPr>
          <w:rFonts w:cs="Times New Roman"/>
          <w:b/>
          <w:szCs w:val="22"/>
        </w:rPr>
        <w:t>4</w:t>
      </w:r>
      <w:r w:rsidRPr="00E91854">
        <w:rPr>
          <w:rFonts w:cs="Times New Roman"/>
          <w:szCs w:val="22"/>
        </w:rPr>
        <w:t>) sterowaną elektronicznie:</w:t>
      </w:r>
    </w:p>
    <w:p w:rsidR="00E90FD5" w:rsidRPr="00B1421C" w:rsidRDefault="00E90FD5" w:rsidP="00E90FD5">
      <w:pPr>
        <w:pStyle w:val="Akapitzlist"/>
        <w:numPr>
          <w:ilvl w:val="0"/>
          <w:numId w:val="33"/>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0,73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3"/>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23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2,3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3"/>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Pr="00844727" w:rsidRDefault="00E90FD5" w:rsidP="00E90FD5">
      <w:pPr>
        <w:tabs>
          <w:tab w:val="num" w:pos="567"/>
          <w:tab w:val="left" w:pos="2149"/>
          <w:tab w:val="left" w:pos="9662"/>
          <w:tab w:val="decimal" w:pos="10229"/>
        </w:tabs>
        <w:suppressAutoHyphens w:val="0"/>
        <w:ind w:left="567"/>
        <w:jc w:val="both"/>
        <w:rPr>
          <w:rFonts w:cs="Times New Roman"/>
          <w:color w:val="FF0000"/>
          <w:szCs w:val="22"/>
        </w:rPr>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O5 </w:t>
      </w:r>
      <w:r w:rsidRPr="00E91854">
        <w:rPr>
          <w:rFonts w:cs="Times New Roman"/>
          <w:szCs w:val="22"/>
        </w:rPr>
        <w:t>dobrano pompę (</w:t>
      </w:r>
      <w:r w:rsidRPr="00E91854">
        <w:rPr>
          <w:rFonts w:cs="Times New Roman"/>
          <w:b/>
          <w:szCs w:val="22"/>
        </w:rPr>
        <w:t>PO</w:t>
      </w:r>
      <w:r>
        <w:rPr>
          <w:rFonts w:cs="Times New Roman"/>
          <w:b/>
          <w:szCs w:val="22"/>
        </w:rPr>
        <w:t>5</w:t>
      </w:r>
      <w:r w:rsidRPr="00E91854">
        <w:rPr>
          <w:rFonts w:cs="Times New Roman"/>
          <w:szCs w:val="22"/>
        </w:rPr>
        <w:t>) sterowaną elektronicznie:</w:t>
      </w:r>
    </w:p>
    <w:p w:rsidR="00E90FD5" w:rsidRPr="00B1421C" w:rsidRDefault="00E90FD5" w:rsidP="00E90FD5">
      <w:pPr>
        <w:pStyle w:val="Akapitzlist"/>
        <w:numPr>
          <w:ilvl w:val="0"/>
          <w:numId w:val="34"/>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11,9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4"/>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9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0,9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4"/>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0,5</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Default="00E90FD5" w:rsidP="00E90FD5">
      <w:pPr>
        <w:ind w:left="567"/>
        <w:jc w:val="both"/>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O6 </w:t>
      </w:r>
      <w:r w:rsidRPr="00E91854">
        <w:rPr>
          <w:rFonts w:cs="Times New Roman"/>
          <w:szCs w:val="22"/>
        </w:rPr>
        <w:t>dobrano pompę (</w:t>
      </w:r>
      <w:r w:rsidRPr="00E91854">
        <w:rPr>
          <w:rFonts w:cs="Times New Roman"/>
          <w:b/>
          <w:szCs w:val="22"/>
        </w:rPr>
        <w:t>PO</w:t>
      </w:r>
      <w:r>
        <w:rPr>
          <w:rFonts w:cs="Times New Roman"/>
          <w:b/>
          <w:szCs w:val="22"/>
        </w:rPr>
        <w:t>6</w:t>
      </w:r>
      <w:r w:rsidRPr="00E91854">
        <w:rPr>
          <w:rFonts w:cs="Times New Roman"/>
          <w:szCs w:val="22"/>
        </w:rPr>
        <w:t>) sterowaną elektronicznie:</w:t>
      </w:r>
    </w:p>
    <w:p w:rsidR="00E90FD5" w:rsidRPr="00B1421C" w:rsidRDefault="00E90FD5" w:rsidP="00E90FD5">
      <w:pPr>
        <w:pStyle w:val="Akapitzlist"/>
        <w:numPr>
          <w:ilvl w:val="0"/>
          <w:numId w:val="35"/>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0,77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5"/>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8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0,8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5"/>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0,1 </w:t>
      </w:r>
      <w:proofErr w:type="spellStart"/>
      <w:r w:rsidRPr="00B1421C">
        <w:rPr>
          <w:rFonts w:cs="Times New Roman"/>
          <w:szCs w:val="22"/>
        </w:rPr>
        <w:t>kW</w:t>
      </w:r>
      <w:proofErr w:type="spellEnd"/>
      <w:r w:rsidRPr="00B1421C">
        <w:rPr>
          <w:rFonts w:cs="Times New Roman"/>
          <w:szCs w:val="22"/>
        </w:rPr>
        <w:t xml:space="preserve">, 230V </w:t>
      </w:r>
    </w:p>
    <w:p w:rsidR="00E90FD5" w:rsidRDefault="00E90FD5" w:rsidP="00E90FD5">
      <w:pPr>
        <w:ind w:left="567"/>
        <w:jc w:val="both"/>
      </w:pPr>
    </w:p>
    <w:p w:rsidR="00E90FD5" w:rsidRPr="00E91854"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 xml:space="preserve">Dla obiegu O7 </w:t>
      </w:r>
      <w:r w:rsidRPr="00E91854">
        <w:rPr>
          <w:rFonts w:cs="Times New Roman"/>
          <w:szCs w:val="22"/>
        </w:rPr>
        <w:t>dobrano pompę (</w:t>
      </w:r>
      <w:r w:rsidRPr="00E91854">
        <w:rPr>
          <w:rFonts w:cs="Times New Roman"/>
          <w:b/>
          <w:szCs w:val="22"/>
        </w:rPr>
        <w:t>PO</w:t>
      </w:r>
      <w:r>
        <w:rPr>
          <w:rFonts w:cs="Times New Roman"/>
          <w:b/>
          <w:szCs w:val="22"/>
        </w:rPr>
        <w:t>7</w:t>
      </w:r>
      <w:r w:rsidRPr="00E91854">
        <w:rPr>
          <w:rFonts w:cs="Times New Roman"/>
          <w:szCs w:val="22"/>
        </w:rPr>
        <w:t>) sterowaną elektronicznie:</w:t>
      </w:r>
    </w:p>
    <w:p w:rsidR="00E90FD5" w:rsidRPr="00B1421C" w:rsidRDefault="00E90FD5" w:rsidP="00E90FD5">
      <w:pPr>
        <w:pStyle w:val="Akapitzlist"/>
        <w:numPr>
          <w:ilvl w:val="0"/>
          <w:numId w:val="36"/>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lastRenderedPageBreak/>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1,2 m</w:t>
      </w:r>
      <w:r w:rsidRPr="00B1421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6"/>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31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3,1 </w:t>
      </w:r>
      <w:proofErr w:type="spellStart"/>
      <w:r w:rsidRPr="00B1421C">
        <w:rPr>
          <w:rFonts w:cs="Times New Roman"/>
          <w:szCs w:val="22"/>
        </w:rPr>
        <w:t>msw</w:t>
      </w:r>
      <w:proofErr w:type="spellEnd"/>
      <w:r w:rsidRPr="00B1421C">
        <w:rPr>
          <w:rFonts w:cs="Times New Roman"/>
          <w:szCs w:val="22"/>
        </w:rPr>
        <w:t xml:space="preserve"> </w:t>
      </w:r>
    </w:p>
    <w:p w:rsidR="00E90FD5" w:rsidRPr="00240087" w:rsidRDefault="00E90FD5" w:rsidP="00E90FD5">
      <w:pPr>
        <w:pStyle w:val="Akapitzlist"/>
        <w:numPr>
          <w:ilvl w:val="0"/>
          <w:numId w:val="36"/>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0, 1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Pr="00E92957"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E91854" w:rsidRDefault="00E90FD5" w:rsidP="00E90FD5">
      <w:pPr>
        <w:pStyle w:val="Nagwek3"/>
        <w:numPr>
          <w:ilvl w:val="2"/>
          <w:numId w:val="6"/>
        </w:numPr>
        <w:tabs>
          <w:tab w:val="clear" w:pos="709"/>
        </w:tabs>
        <w:spacing w:line="320" w:lineRule="exact"/>
        <w:ind w:left="851" w:hanging="851"/>
        <w:jc w:val="both"/>
      </w:pPr>
      <w:bookmarkStart w:id="31" w:name="_Toc470735349"/>
      <w:bookmarkStart w:id="32" w:name="_Toc508879634"/>
      <w:r>
        <w:t>Pompy mieszają</w:t>
      </w:r>
      <w:r w:rsidR="00CE318B">
        <w:t>ce przy nagrzewnicach (PM1 – PM5</w:t>
      </w:r>
      <w:r>
        <w:t>).</w:t>
      </w:r>
      <w:bookmarkEnd w:id="31"/>
      <w:bookmarkEnd w:id="32"/>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Dla obiegu centrali NW1-1</w:t>
      </w:r>
      <w:r w:rsidRPr="00FD5FE1">
        <w:rPr>
          <w:rFonts w:cs="Times New Roman"/>
          <w:szCs w:val="22"/>
        </w:rPr>
        <w:t xml:space="preserve"> dobrano pompę (</w:t>
      </w:r>
      <w:r w:rsidRPr="00FD5FE1">
        <w:rPr>
          <w:rFonts w:cs="Times New Roman"/>
          <w:b/>
          <w:szCs w:val="22"/>
        </w:rPr>
        <w:t>PM1</w:t>
      </w:r>
      <w:r w:rsidRPr="00FD5FE1">
        <w:rPr>
          <w:rFonts w:cs="Times New Roman"/>
          <w:szCs w:val="22"/>
        </w:rPr>
        <w:t>):</w:t>
      </w:r>
    </w:p>
    <w:p w:rsidR="00E90FD5" w:rsidRPr="00B1421C" w:rsidRDefault="00E90FD5" w:rsidP="00E90FD5">
      <w:pPr>
        <w:pStyle w:val="Akapitzlist"/>
        <w:numPr>
          <w:ilvl w:val="0"/>
          <w:numId w:val="37"/>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2,3 m</w:t>
      </w:r>
      <w:r w:rsidRPr="00886710">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7"/>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33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3,3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7"/>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Default="00E90FD5" w:rsidP="00E90FD5">
      <w:pPr>
        <w:ind w:left="567"/>
        <w:jc w:val="both"/>
      </w:pP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Dla obiegu centrali NW2-1</w:t>
      </w:r>
      <w:r w:rsidRPr="00FD5FE1">
        <w:rPr>
          <w:rFonts w:cs="Times New Roman"/>
          <w:szCs w:val="22"/>
        </w:rPr>
        <w:t xml:space="preserve"> dobrano pompę (</w:t>
      </w:r>
      <w:r w:rsidRPr="00FD5FE1">
        <w:rPr>
          <w:rFonts w:cs="Times New Roman"/>
          <w:b/>
          <w:szCs w:val="22"/>
        </w:rPr>
        <w:t>PM</w:t>
      </w:r>
      <w:r>
        <w:rPr>
          <w:rFonts w:cs="Times New Roman"/>
          <w:b/>
          <w:szCs w:val="22"/>
        </w:rPr>
        <w:t>2</w:t>
      </w:r>
      <w:r w:rsidRPr="00FD5FE1">
        <w:rPr>
          <w:rFonts w:cs="Times New Roman"/>
          <w:szCs w:val="22"/>
        </w:rPr>
        <w:t>):</w:t>
      </w:r>
    </w:p>
    <w:p w:rsidR="00E90FD5" w:rsidRPr="00B1421C" w:rsidRDefault="00E90FD5" w:rsidP="00E90FD5">
      <w:pPr>
        <w:pStyle w:val="Akapitzlist"/>
        <w:numPr>
          <w:ilvl w:val="0"/>
          <w:numId w:val="38"/>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0,98 m</w:t>
      </w:r>
      <w:r w:rsidRPr="00886710">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8"/>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14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1,4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8"/>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Dla obiegu centrali NW3-1</w:t>
      </w:r>
      <w:r w:rsidRPr="00FD5FE1">
        <w:rPr>
          <w:rFonts w:cs="Times New Roman"/>
          <w:szCs w:val="22"/>
        </w:rPr>
        <w:t xml:space="preserve"> dobrano pompę (</w:t>
      </w:r>
      <w:r w:rsidRPr="00FD5FE1">
        <w:rPr>
          <w:rFonts w:cs="Times New Roman"/>
          <w:b/>
          <w:szCs w:val="22"/>
        </w:rPr>
        <w:t>PM</w:t>
      </w:r>
      <w:r>
        <w:rPr>
          <w:rFonts w:cs="Times New Roman"/>
          <w:b/>
          <w:szCs w:val="22"/>
        </w:rPr>
        <w:t>3</w:t>
      </w:r>
      <w:r w:rsidRPr="00FD5FE1">
        <w:rPr>
          <w:rFonts w:cs="Times New Roman"/>
          <w:szCs w:val="22"/>
        </w:rPr>
        <w:t>):</w:t>
      </w:r>
    </w:p>
    <w:p w:rsidR="00E90FD5" w:rsidRPr="00B1421C" w:rsidRDefault="00E90FD5" w:rsidP="00E90FD5">
      <w:pPr>
        <w:pStyle w:val="Akapitzlist"/>
        <w:numPr>
          <w:ilvl w:val="0"/>
          <w:numId w:val="39"/>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0,92 m</w:t>
      </w:r>
      <w:r w:rsidRPr="00886710">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39"/>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15 </w:t>
      </w:r>
      <w:proofErr w:type="spellStart"/>
      <w:r w:rsidRPr="00B1421C">
        <w:rPr>
          <w:rFonts w:cs="Times New Roman"/>
          <w:szCs w:val="22"/>
        </w:rPr>
        <w:t>kPa</w:t>
      </w:r>
      <w:proofErr w:type="spellEnd"/>
      <w:r w:rsidRPr="00B1421C">
        <w:rPr>
          <w:rFonts w:cs="Times New Roman"/>
          <w:szCs w:val="22"/>
        </w:rPr>
        <w:t xml:space="preserve"> =1,5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39"/>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0,1 </w:t>
      </w:r>
      <w:proofErr w:type="spellStart"/>
      <w:r w:rsidRPr="00B1421C">
        <w:rPr>
          <w:rFonts w:cs="Times New Roman"/>
          <w:szCs w:val="22"/>
        </w:rPr>
        <w:t>kW</w:t>
      </w:r>
      <w:proofErr w:type="spellEnd"/>
      <w:r w:rsidRPr="00B1421C">
        <w:rPr>
          <w:rFonts w:cs="Times New Roman"/>
          <w:szCs w:val="22"/>
        </w:rPr>
        <w:t xml:space="preserve">, 230V </w:t>
      </w: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Dla obiegu centrali NW1-2</w:t>
      </w:r>
      <w:r w:rsidRPr="00FD5FE1">
        <w:rPr>
          <w:rFonts w:cs="Times New Roman"/>
          <w:szCs w:val="22"/>
        </w:rPr>
        <w:t xml:space="preserve"> dobrano pompę (</w:t>
      </w:r>
      <w:r w:rsidRPr="00FD5FE1">
        <w:rPr>
          <w:rFonts w:cs="Times New Roman"/>
          <w:b/>
          <w:szCs w:val="22"/>
        </w:rPr>
        <w:t>PM</w:t>
      </w:r>
      <w:r>
        <w:rPr>
          <w:rFonts w:cs="Times New Roman"/>
          <w:b/>
          <w:szCs w:val="22"/>
        </w:rPr>
        <w:t>4</w:t>
      </w:r>
      <w:r w:rsidRPr="00FD5FE1">
        <w:rPr>
          <w:rFonts w:cs="Times New Roman"/>
          <w:szCs w:val="22"/>
        </w:rPr>
        <w:t>):</w:t>
      </w:r>
    </w:p>
    <w:p w:rsidR="00E90FD5" w:rsidRPr="00B1421C" w:rsidRDefault="00E90FD5" w:rsidP="00E90FD5">
      <w:pPr>
        <w:pStyle w:val="Akapitzlist"/>
        <w:numPr>
          <w:ilvl w:val="0"/>
          <w:numId w:val="40"/>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0,68 m</w:t>
      </w:r>
      <w:r w:rsidRPr="00886710">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40"/>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15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1,5 </w:t>
      </w:r>
      <w:proofErr w:type="spellStart"/>
      <w:r w:rsidRPr="00B1421C">
        <w:rPr>
          <w:rFonts w:cs="Times New Roman"/>
          <w:szCs w:val="22"/>
        </w:rPr>
        <w:t>msw</w:t>
      </w:r>
      <w:proofErr w:type="spellEnd"/>
      <w:r w:rsidRPr="00B1421C">
        <w:rPr>
          <w:rFonts w:cs="Times New Roman"/>
          <w:szCs w:val="22"/>
        </w:rPr>
        <w:t xml:space="preserve"> </w:t>
      </w:r>
    </w:p>
    <w:p w:rsidR="00E90FD5" w:rsidRPr="00B1421C" w:rsidRDefault="00E90FD5" w:rsidP="00E90FD5">
      <w:pPr>
        <w:pStyle w:val="Akapitzlist"/>
        <w:numPr>
          <w:ilvl w:val="0"/>
          <w:numId w:val="40"/>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FD5FE1"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szCs w:val="22"/>
        </w:rPr>
        <w:t>Dla obiegu centrali NW2-2</w:t>
      </w:r>
      <w:r w:rsidRPr="00FD5FE1">
        <w:rPr>
          <w:rFonts w:cs="Times New Roman"/>
          <w:szCs w:val="22"/>
        </w:rPr>
        <w:t xml:space="preserve"> dobrano pompę (</w:t>
      </w:r>
      <w:r w:rsidRPr="00FD5FE1">
        <w:rPr>
          <w:rFonts w:cs="Times New Roman"/>
          <w:b/>
          <w:szCs w:val="22"/>
        </w:rPr>
        <w:t>PM</w:t>
      </w:r>
      <w:r>
        <w:rPr>
          <w:rFonts w:cs="Times New Roman"/>
          <w:b/>
          <w:szCs w:val="22"/>
        </w:rPr>
        <w:t>5</w:t>
      </w:r>
      <w:r w:rsidRPr="00FD5FE1">
        <w:rPr>
          <w:rFonts w:cs="Times New Roman"/>
          <w:szCs w:val="22"/>
        </w:rPr>
        <w:t>):</w:t>
      </w:r>
    </w:p>
    <w:p w:rsidR="00E90FD5" w:rsidRPr="00B1421C" w:rsidRDefault="00E90FD5" w:rsidP="00E90FD5">
      <w:pPr>
        <w:pStyle w:val="Akapitzlist"/>
        <w:numPr>
          <w:ilvl w:val="0"/>
          <w:numId w:val="4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wydajność obliczeniowa V</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0,07 m</w:t>
      </w:r>
      <w:r w:rsidRPr="003E2BCC">
        <w:rPr>
          <w:rFonts w:cs="Times New Roman"/>
          <w:szCs w:val="22"/>
          <w:vertAlign w:val="superscript"/>
        </w:rPr>
        <w:t>3</w:t>
      </w:r>
      <w:r w:rsidRPr="00B1421C">
        <w:rPr>
          <w:rFonts w:cs="Times New Roman"/>
          <w:szCs w:val="22"/>
        </w:rPr>
        <w:t xml:space="preserve">/h </w:t>
      </w:r>
    </w:p>
    <w:p w:rsidR="00E90FD5" w:rsidRPr="00B1421C" w:rsidRDefault="00E90FD5" w:rsidP="00E90FD5">
      <w:pPr>
        <w:pStyle w:val="Akapitzlist"/>
        <w:numPr>
          <w:ilvl w:val="0"/>
          <w:numId w:val="4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wysokość podnoszenia H</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 xml:space="preserve">14 </w:t>
      </w:r>
      <w:proofErr w:type="spellStart"/>
      <w:r w:rsidRPr="00B1421C">
        <w:rPr>
          <w:rFonts w:cs="Times New Roman"/>
          <w:szCs w:val="22"/>
        </w:rPr>
        <w:t>kPa</w:t>
      </w:r>
      <w:proofErr w:type="spellEnd"/>
      <w:r w:rsidRPr="00B1421C">
        <w:rPr>
          <w:rFonts w:cs="Times New Roman"/>
          <w:szCs w:val="22"/>
        </w:rPr>
        <w:t xml:space="preserve"> =</w:t>
      </w:r>
      <w:r>
        <w:rPr>
          <w:rFonts w:cs="Times New Roman"/>
          <w:szCs w:val="22"/>
        </w:rPr>
        <w:t xml:space="preserve"> </w:t>
      </w:r>
      <w:r w:rsidRPr="00B1421C">
        <w:rPr>
          <w:rFonts w:cs="Times New Roman"/>
          <w:szCs w:val="22"/>
        </w:rPr>
        <w:t xml:space="preserve">1,4 </w:t>
      </w:r>
      <w:proofErr w:type="spellStart"/>
      <w:r w:rsidRPr="00B1421C">
        <w:rPr>
          <w:rFonts w:cs="Times New Roman"/>
          <w:szCs w:val="22"/>
        </w:rPr>
        <w:t>msw</w:t>
      </w:r>
      <w:proofErr w:type="spellEnd"/>
      <w:r w:rsidRPr="00B1421C">
        <w:rPr>
          <w:rFonts w:cs="Times New Roman"/>
          <w:szCs w:val="22"/>
        </w:rPr>
        <w:t xml:space="preserve"> </w:t>
      </w:r>
    </w:p>
    <w:p w:rsidR="00E90FD5" w:rsidRPr="00240087" w:rsidRDefault="00E90FD5" w:rsidP="00E90FD5">
      <w:pPr>
        <w:pStyle w:val="Akapitzlist"/>
        <w:numPr>
          <w:ilvl w:val="0"/>
          <w:numId w:val="41"/>
        </w:numPr>
        <w:tabs>
          <w:tab w:val="num" w:pos="567"/>
          <w:tab w:val="left" w:pos="2149"/>
          <w:tab w:val="left" w:pos="9662"/>
          <w:tab w:val="decimal" w:pos="10229"/>
        </w:tabs>
        <w:suppressAutoHyphens w:val="0"/>
        <w:jc w:val="both"/>
        <w:rPr>
          <w:rFonts w:cs="Times New Roman"/>
          <w:szCs w:val="22"/>
        </w:rPr>
      </w:pPr>
      <w:r w:rsidRPr="00B1421C">
        <w:rPr>
          <w:rFonts w:cs="Times New Roman"/>
          <w:szCs w:val="22"/>
        </w:rPr>
        <w:t>pobór mocy Ne</w:t>
      </w:r>
      <w:r>
        <w:rPr>
          <w:rFonts w:cs="Times New Roman"/>
          <w:szCs w:val="22"/>
        </w:rPr>
        <w:t xml:space="preserve"> </w:t>
      </w:r>
      <w:r w:rsidRPr="00B1421C">
        <w:rPr>
          <w:rFonts w:cs="Times New Roman"/>
          <w:szCs w:val="22"/>
        </w:rPr>
        <w:t>=</w:t>
      </w:r>
      <w:r>
        <w:rPr>
          <w:rFonts w:cs="Times New Roman"/>
          <w:szCs w:val="22"/>
        </w:rPr>
        <w:t xml:space="preserve"> </w:t>
      </w:r>
      <w:r w:rsidRPr="00B1421C">
        <w:rPr>
          <w:rFonts w:cs="Times New Roman"/>
          <w:szCs w:val="22"/>
        </w:rPr>
        <w:t>0,1</w:t>
      </w:r>
      <w:r>
        <w:rPr>
          <w:rFonts w:cs="Times New Roman"/>
          <w:szCs w:val="22"/>
        </w:rPr>
        <w:t xml:space="preserve"> </w:t>
      </w:r>
      <w:proofErr w:type="spellStart"/>
      <w:r w:rsidRPr="00B1421C">
        <w:rPr>
          <w:rFonts w:cs="Times New Roman"/>
          <w:szCs w:val="22"/>
        </w:rPr>
        <w:t>kW</w:t>
      </w:r>
      <w:proofErr w:type="spellEnd"/>
      <w:r w:rsidRPr="00B1421C">
        <w:rPr>
          <w:rFonts w:cs="Times New Roman"/>
          <w:szCs w:val="22"/>
        </w:rPr>
        <w:t xml:space="preserve">, 230V </w:t>
      </w:r>
    </w:p>
    <w:p w:rsidR="00E90FD5" w:rsidRPr="003121F5" w:rsidRDefault="00E90FD5" w:rsidP="00E90FD5">
      <w:pPr>
        <w:ind w:left="567"/>
        <w:jc w:val="both"/>
      </w:pPr>
    </w:p>
    <w:p w:rsidR="00E90FD5" w:rsidRDefault="00E90FD5" w:rsidP="00E90FD5">
      <w:pPr>
        <w:pStyle w:val="Nagwek3"/>
        <w:numPr>
          <w:ilvl w:val="2"/>
          <w:numId w:val="6"/>
        </w:numPr>
        <w:tabs>
          <w:tab w:val="clear" w:pos="709"/>
        </w:tabs>
        <w:spacing w:line="320" w:lineRule="exact"/>
        <w:ind w:left="851" w:hanging="851"/>
        <w:jc w:val="both"/>
      </w:pPr>
      <w:bookmarkStart w:id="33" w:name="_Toc470735350"/>
      <w:bookmarkStart w:id="34" w:name="_Toc508879635"/>
      <w:proofErr w:type="spellStart"/>
      <w:r>
        <w:t>Filtroodmulnik</w:t>
      </w:r>
      <w:proofErr w:type="spellEnd"/>
      <w:r>
        <w:t xml:space="preserve"> magnetyczny (FO).</w:t>
      </w:r>
      <w:bookmarkEnd w:id="33"/>
      <w:bookmarkEnd w:id="34"/>
    </w:p>
    <w:p w:rsidR="00E90FD5" w:rsidRDefault="00E90FD5" w:rsidP="00E90FD5">
      <w:pPr>
        <w:ind w:left="709"/>
        <w:jc w:val="both"/>
        <w:rPr>
          <w:rFonts w:cs="Times New Roman"/>
          <w:color w:val="000000"/>
          <w:szCs w:val="22"/>
        </w:rPr>
      </w:pPr>
      <w:r w:rsidRPr="00B42831">
        <w:rPr>
          <w:rFonts w:cs="Times New Roman"/>
          <w:color w:val="000000"/>
          <w:szCs w:val="22"/>
        </w:rPr>
        <w:t xml:space="preserve">W celu zabezpieczenia pompy ciepła przed zanieczyszczeniami na przewodzie powrotnym przewidziano montaż </w:t>
      </w:r>
      <w:r>
        <w:rPr>
          <w:rFonts w:cs="Times New Roman"/>
          <w:color w:val="000000"/>
          <w:szCs w:val="22"/>
        </w:rPr>
        <w:t>automatyczny separator zanieczyszczeń oraz magnetytu</w:t>
      </w:r>
      <w:r w:rsidRPr="00B42831">
        <w:rPr>
          <w:rFonts w:cs="Times New Roman"/>
          <w:color w:val="000000"/>
          <w:szCs w:val="22"/>
        </w:rPr>
        <w:t xml:space="preserve">. Dobrano </w:t>
      </w:r>
      <w:r>
        <w:rPr>
          <w:rFonts w:cs="Times New Roman"/>
          <w:color w:val="000000"/>
          <w:szCs w:val="22"/>
        </w:rPr>
        <w:t>separator DN80 o parametrach:</w:t>
      </w:r>
      <w:r w:rsidRPr="00B42831">
        <w:rPr>
          <w:rFonts w:cs="Times New Roman"/>
          <w:color w:val="000000"/>
          <w:szCs w:val="22"/>
        </w:rPr>
        <w:t xml:space="preserve"> </w:t>
      </w:r>
    </w:p>
    <w:p w:rsidR="00E90FD5" w:rsidRDefault="00E90FD5" w:rsidP="00E90FD5">
      <w:pPr>
        <w:pStyle w:val="Akapitzlist"/>
        <w:numPr>
          <w:ilvl w:val="0"/>
          <w:numId w:val="25"/>
        </w:numPr>
        <w:jc w:val="both"/>
        <w:rPr>
          <w:rFonts w:cs="Times New Roman"/>
          <w:color w:val="000000"/>
          <w:szCs w:val="22"/>
        </w:rPr>
      </w:pPr>
      <w:r>
        <w:rPr>
          <w:rFonts w:cs="Times New Roman"/>
          <w:color w:val="000000"/>
          <w:szCs w:val="22"/>
        </w:rPr>
        <w:t>ciśnienie nominalne PN10</w:t>
      </w:r>
    </w:p>
    <w:p w:rsidR="00E90FD5" w:rsidRDefault="00E90FD5" w:rsidP="00E90FD5">
      <w:pPr>
        <w:pStyle w:val="Akapitzlist"/>
        <w:numPr>
          <w:ilvl w:val="0"/>
          <w:numId w:val="25"/>
        </w:numPr>
        <w:jc w:val="both"/>
        <w:rPr>
          <w:rFonts w:cs="Times New Roman"/>
          <w:color w:val="000000"/>
          <w:szCs w:val="22"/>
        </w:rPr>
      </w:pPr>
      <w:r>
        <w:rPr>
          <w:rFonts w:cs="Times New Roman"/>
          <w:color w:val="000000"/>
          <w:szCs w:val="22"/>
        </w:rPr>
        <w:t xml:space="preserve">wydajność robocza - minimum 15 </w:t>
      </w:r>
      <w:r w:rsidRPr="008C7B6B">
        <w:rPr>
          <w:rFonts w:cs="Times New Roman"/>
          <w:color w:val="000000"/>
          <w:szCs w:val="22"/>
        </w:rPr>
        <w:t>m</w:t>
      </w:r>
      <w:r w:rsidRPr="008C7B6B">
        <w:rPr>
          <w:rFonts w:cs="Times New Roman"/>
          <w:color w:val="000000"/>
          <w:szCs w:val="22"/>
          <w:vertAlign w:val="superscript"/>
        </w:rPr>
        <w:t>3</w:t>
      </w:r>
      <w:r w:rsidRPr="008C7B6B">
        <w:rPr>
          <w:rFonts w:cs="Times New Roman"/>
          <w:color w:val="000000"/>
          <w:szCs w:val="22"/>
        </w:rPr>
        <w:t>/h,</w:t>
      </w:r>
    </w:p>
    <w:p w:rsidR="00E90FD5" w:rsidRPr="008C7B6B" w:rsidRDefault="00E90FD5" w:rsidP="00E90FD5">
      <w:pPr>
        <w:pStyle w:val="Akapitzlist"/>
        <w:numPr>
          <w:ilvl w:val="0"/>
          <w:numId w:val="25"/>
        </w:numPr>
        <w:jc w:val="both"/>
        <w:rPr>
          <w:rFonts w:cs="Times New Roman"/>
          <w:color w:val="000000"/>
          <w:szCs w:val="22"/>
        </w:rPr>
      </w:pPr>
      <w:r w:rsidRPr="008C7B6B">
        <w:rPr>
          <w:rFonts w:cs="Times New Roman"/>
          <w:color w:val="000000"/>
          <w:szCs w:val="22"/>
        </w:rPr>
        <w:t>przyłącze  DN</w:t>
      </w:r>
      <w:r>
        <w:rPr>
          <w:rFonts w:cs="Times New Roman"/>
          <w:color w:val="000000"/>
          <w:szCs w:val="22"/>
        </w:rPr>
        <w:t>80</w:t>
      </w:r>
      <w:r w:rsidRPr="008C7B6B">
        <w:rPr>
          <w:rFonts w:cs="Times New Roman"/>
          <w:color w:val="000000"/>
          <w:szCs w:val="22"/>
        </w:rPr>
        <w:t>/PN 16,</w:t>
      </w:r>
      <w:r>
        <w:rPr>
          <w:rFonts w:cs="Times New Roman"/>
          <w:color w:val="000000"/>
          <w:szCs w:val="22"/>
        </w:rPr>
        <w:t xml:space="preserve"> </w:t>
      </w:r>
    </w:p>
    <w:p w:rsidR="00E90FD5" w:rsidRPr="00240087" w:rsidRDefault="00E90FD5" w:rsidP="00E90FD5">
      <w:pPr>
        <w:pStyle w:val="Akapitzlist"/>
        <w:numPr>
          <w:ilvl w:val="0"/>
          <w:numId w:val="25"/>
        </w:numPr>
        <w:jc w:val="both"/>
        <w:rPr>
          <w:rFonts w:cs="Times New Roman"/>
          <w:color w:val="000000"/>
          <w:szCs w:val="22"/>
        </w:rPr>
      </w:pPr>
      <w:r>
        <w:rPr>
          <w:rFonts w:cs="Times New Roman"/>
          <w:color w:val="000000"/>
          <w:szCs w:val="22"/>
        </w:rPr>
        <w:t xml:space="preserve">strata ciśnienia przy wydajności 15 </w:t>
      </w:r>
      <w:r w:rsidRPr="008C7B6B">
        <w:rPr>
          <w:rFonts w:cs="Times New Roman"/>
          <w:color w:val="000000"/>
          <w:szCs w:val="22"/>
        </w:rPr>
        <w:t>m</w:t>
      </w:r>
      <w:r w:rsidRPr="008C7B6B">
        <w:rPr>
          <w:rFonts w:cs="Times New Roman"/>
          <w:color w:val="000000"/>
          <w:szCs w:val="22"/>
          <w:vertAlign w:val="superscript"/>
        </w:rPr>
        <w:t>3</w:t>
      </w:r>
      <w:r w:rsidRPr="008C7B6B">
        <w:rPr>
          <w:rFonts w:cs="Times New Roman"/>
          <w:color w:val="000000"/>
          <w:szCs w:val="22"/>
        </w:rPr>
        <w:t>/h</w:t>
      </w:r>
      <w:r>
        <w:rPr>
          <w:rFonts w:cs="Times New Roman"/>
          <w:color w:val="000000"/>
          <w:szCs w:val="22"/>
        </w:rPr>
        <w:t xml:space="preserve"> – </w:t>
      </w:r>
      <w:proofErr w:type="spellStart"/>
      <w:r>
        <w:rPr>
          <w:rFonts w:cs="Times New Roman"/>
          <w:color w:val="000000"/>
          <w:szCs w:val="22"/>
        </w:rPr>
        <w:t>max</w:t>
      </w:r>
      <w:proofErr w:type="spellEnd"/>
      <w:r>
        <w:rPr>
          <w:rFonts w:cs="Times New Roman"/>
          <w:color w:val="000000"/>
          <w:szCs w:val="22"/>
        </w:rPr>
        <w:t xml:space="preserve">. 10 </w:t>
      </w:r>
      <w:proofErr w:type="spellStart"/>
      <w:r>
        <w:rPr>
          <w:rFonts w:cs="Times New Roman"/>
          <w:color w:val="000000"/>
          <w:szCs w:val="22"/>
        </w:rPr>
        <w:t>kPa</w:t>
      </w:r>
      <w:proofErr w:type="spellEnd"/>
    </w:p>
    <w:p w:rsidR="00E90FD5" w:rsidRPr="003121F5" w:rsidRDefault="00E90FD5" w:rsidP="00E90FD5">
      <w:pPr>
        <w:ind w:left="567"/>
        <w:jc w:val="both"/>
      </w:pPr>
    </w:p>
    <w:p w:rsidR="00E90FD5" w:rsidRDefault="00E90FD5" w:rsidP="00E90FD5">
      <w:pPr>
        <w:pStyle w:val="Nagwek3"/>
        <w:numPr>
          <w:ilvl w:val="2"/>
          <w:numId w:val="6"/>
        </w:numPr>
        <w:tabs>
          <w:tab w:val="clear" w:pos="709"/>
        </w:tabs>
        <w:spacing w:line="320" w:lineRule="exact"/>
        <w:ind w:left="851" w:hanging="851"/>
        <w:jc w:val="both"/>
      </w:pPr>
      <w:bookmarkStart w:id="35" w:name="_Toc470735351"/>
      <w:bookmarkStart w:id="36" w:name="_Toc508879636"/>
      <w:r>
        <w:lastRenderedPageBreak/>
        <w:t xml:space="preserve">Zasobniki </w:t>
      </w:r>
      <w:proofErr w:type="spellStart"/>
      <w:r>
        <w:t>c.w.u</w:t>
      </w:r>
      <w:proofErr w:type="spellEnd"/>
      <w:r>
        <w:t>. (ZAS1, ZAS2).</w:t>
      </w:r>
      <w:bookmarkEnd w:id="35"/>
      <w:bookmarkEnd w:id="36"/>
    </w:p>
    <w:p w:rsidR="00E90FD5" w:rsidRDefault="00E90FD5" w:rsidP="00E90FD5">
      <w:pPr>
        <w:ind w:left="709"/>
        <w:jc w:val="both"/>
        <w:rPr>
          <w:rFonts w:cs="Times New Roman"/>
          <w:color w:val="000000"/>
          <w:szCs w:val="22"/>
        </w:rPr>
      </w:pPr>
      <w:r>
        <w:rPr>
          <w:rFonts w:cs="Times New Roman"/>
          <w:color w:val="000000"/>
          <w:szCs w:val="22"/>
        </w:rPr>
        <w:t>(</w:t>
      </w:r>
      <w:r w:rsidRPr="00855693">
        <w:rPr>
          <w:rFonts w:cs="Times New Roman"/>
          <w:b/>
          <w:color w:val="000000"/>
          <w:szCs w:val="22"/>
        </w:rPr>
        <w:t>ZAS1</w:t>
      </w:r>
      <w:r>
        <w:rPr>
          <w:rFonts w:cs="Times New Roman"/>
          <w:color w:val="000000"/>
          <w:szCs w:val="22"/>
        </w:rPr>
        <w:t>) Parametry wymagane dla</w:t>
      </w:r>
      <w:r w:rsidRPr="00795880">
        <w:rPr>
          <w:rFonts w:cs="Times New Roman"/>
          <w:color w:val="000000"/>
          <w:szCs w:val="22"/>
        </w:rPr>
        <w:t xml:space="preserve"> zasobnik</w:t>
      </w:r>
      <w:r>
        <w:rPr>
          <w:rFonts w:cs="Times New Roman"/>
          <w:color w:val="000000"/>
          <w:szCs w:val="22"/>
        </w:rPr>
        <w:t>a</w:t>
      </w:r>
      <w:r w:rsidRPr="00795880">
        <w:rPr>
          <w:rFonts w:cs="Times New Roman"/>
          <w:color w:val="000000"/>
          <w:szCs w:val="22"/>
        </w:rPr>
        <w:t xml:space="preserve"> </w:t>
      </w:r>
      <w:proofErr w:type="spellStart"/>
      <w:r>
        <w:rPr>
          <w:rFonts w:cs="Times New Roman"/>
          <w:color w:val="000000"/>
          <w:szCs w:val="22"/>
        </w:rPr>
        <w:t>cwu</w:t>
      </w:r>
      <w:proofErr w:type="spellEnd"/>
      <w:r>
        <w:rPr>
          <w:rFonts w:cs="Times New Roman"/>
          <w:color w:val="000000"/>
          <w:szCs w:val="22"/>
        </w:rPr>
        <w:t xml:space="preserve"> 30°C </w:t>
      </w:r>
      <w:r w:rsidRPr="00795880">
        <w:rPr>
          <w:rFonts w:cs="Times New Roman"/>
          <w:color w:val="000000"/>
          <w:szCs w:val="22"/>
        </w:rPr>
        <w:t>z izolacją cieplną</w:t>
      </w:r>
      <w:r>
        <w:rPr>
          <w:rFonts w:cs="Times New Roman"/>
          <w:color w:val="000000"/>
          <w:szCs w:val="22"/>
        </w:rPr>
        <w:t xml:space="preserve"> (uwzględniono konieczność zachowania niskich prędkości czynnika na wlocie w celu uzyskania uwarstwienia temperaturowego). </w:t>
      </w:r>
      <w:r w:rsidRPr="00795880">
        <w:rPr>
          <w:rFonts w:cs="Times New Roman"/>
          <w:color w:val="000000"/>
          <w:szCs w:val="22"/>
        </w:rPr>
        <w:t xml:space="preserve"> </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pojemność nominalna około 1,0 m</w:t>
      </w:r>
      <w:r w:rsidRPr="00205BFE">
        <w:rPr>
          <w:rFonts w:cs="Times New Roman"/>
          <w:szCs w:val="22"/>
          <w:vertAlign w:val="superscript"/>
        </w:rPr>
        <w:t>3</w:t>
      </w:r>
      <w:r w:rsidRPr="00205BFE">
        <w:rPr>
          <w:rFonts w:cs="Times New Roman"/>
          <w:szCs w:val="22"/>
        </w:rPr>
        <w:t>,</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średnica netto: około 1000 mm (parametr istotny ze względu na warunki lokalizacyjne)</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wysokość  około 2000 mm (parametr istotny ze względu na warunki lokalizacyjne)</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izolacja grubości 100 mm,</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DN100 w dolnej części zbiornika - wlot zimnej wody wodociągowej (króciec zamontowany w sposób umożliwiający opróżnienie zbiornika)</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DN100 w górnej części zbiornika - wylot ze zbiornika do instalacji zasilającej zasobniki </w:t>
      </w:r>
      <w:proofErr w:type="spellStart"/>
      <w:r w:rsidRPr="004D0689">
        <w:rPr>
          <w:rFonts w:cs="Times New Roman"/>
          <w:szCs w:val="22"/>
        </w:rPr>
        <w:t>cwu</w:t>
      </w:r>
      <w:proofErr w:type="spellEnd"/>
      <w:r w:rsidRPr="004D0689">
        <w:rPr>
          <w:rFonts w:cs="Times New Roman"/>
          <w:szCs w:val="22"/>
        </w:rPr>
        <w:t xml:space="preserve"> (ZAS2 i w istniejącej kotłowni)</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DN50 w górnej części zbiornika (ok. 250 mm poniżej wylotu </w:t>
      </w:r>
      <w:proofErr w:type="spellStart"/>
      <w:r w:rsidRPr="004D0689">
        <w:rPr>
          <w:rFonts w:cs="Times New Roman"/>
          <w:szCs w:val="22"/>
        </w:rPr>
        <w:t>cwu</w:t>
      </w:r>
      <w:proofErr w:type="spellEnd"/>
      <w:r w:rsidRPr="004D0689">
        <w:rPr>
          <w:rFonts w:cs="Times New Roman"/>
          <w:szCs w:val="22"/>
        </w:rPr>
        <w:t>) - wlot podgrzanej wody z wymiennika ciepła</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2 przyłącza ¾’ do czujników temperatury, rozmieszczone na wysokości odpowiednio  ¼  i  ¾ wysokości zbiornika.  </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przyłącze górne ½’ do wkręcenia odpowietrznika</w:t>
      </w:r>
    </w:p>
    <w:p w:rsidR="00E90FD5" w:rsidRDefault="00E90FD5" w:rsidP="00E90FD5">
      <w:pPr>
        <w:pStyle w:val="Akapitzlist"/>
        <w:numPr>
          <w:ilvl w:val="0"/>
          <w:numId w:val="25"/>
        </w:numPr>
        <w:jc w:val="both"/>
        <w:rPr>
          <w:rFonts w:cs="Times New Roman"/>
          <w:szCs w:val="22"/>
        </w:rPr>
      </w:pPr>
      <w:r w:rsidRPr="004D0689">
        <w:rPr>
          <w:rFonts w:cs="Times New Roman"/>
          <w:szCs w:val="22"/>
        </w:rPr>
        <w:t>otwór rewizyjny z zamknięciem szczelnym</w:t>
      </w:r>
    </w:p>
    <w:p w:rsidR="00B26071" w:rsidRPr="00240087" w:rsidRDefault="00B26071" w:rsidP="00B26071">
      <w:pPr>
        <w:pStyle w:val="Akapitzlist"/>
        <w:ind w:left="1429"/>
        <w:jc w:val="both"/>
        <w:rPr>
          <w:rFonts w:cs="Times New Roman"/>
          <w:szCs w:val="22"/>
        </w:rPr>
      </w:pPr>
    </w:p>
    <w:p w:rsidR="00E90FD5" w:rsidRDefault="00E90FD5" w:rsidP="00E90FD5">
      <w:pPr>
        <w:ind w:left="709"/>
        <w:jc w:val="both"/>
        <w:rPr>
          <w:rFonts w:cs="Times New Roman"/>
          <w:color w:val="000000"/>
          <w:szCs w:val="22"/>
        </w:rPr>
      </w:pPr>
      <w:r>
        <w:rPr>
          <w:rFonts w:cs="Times New Roman"/>
          <w:color w:val="000000"/>
          <w:szCs w:val="22"/>
        </w:rPr>
        <w:t>(</w:t>
      </w:r>
      <w:r w:rsidRPr="00855693">
        <w:rPr>
          <w:rFonts w:cs="Times New Roman"/>
          <w:b/>
          <w:color w:val="000000"/>
          <w:szCs w:val="22"/>
        </w:rPr>
        <w:t>ZAS</w:t>
      </w:r>
      <w:r>
        <w:rPr>
          <w:rFonts w:cs="Times New Roman"/>
          <w:b/>
          <w:color w:val="000000"/>
          <w:szCs w:val="22"/>
        </w:rPr>
        <w:t>2</w:t>
      </w:r>
      <w:r>
        <w:rPr>
          <w:rFonts w:cs="Times New Roman"/>
          <w:color w:val="000000"/>
          <w:szCs w:val="22"/>
        </w:rPr>
        <w:t>) Parametry wymagane dla</w:t>
      </w:r>
      <w:r w:rsidRPr="00795880">
        <w:rPr>
          <w:rFonts w:cs="Times New Roman"/>
          <w:color w:val="000000"/>
          <w:szCs w:val="22"/>
        </w:rPr>
        <w:t xml:space="preserve"> zasobnik</w:t>
      </w:r>
      <w:r>
        <w:rPr>
          <w:rFonts w:cs="Times New Roman"/>
          <w:color w:val="000000"/>
          <w:szCs w:val="22"/>
        </w:rPr>
        <w:t>a</w:t>
      </w:r>
      <w:r w:rsidRPr="00795880">
        <w:rPr>
          <w:rFonts w:cs="Times New Roman"/>
          <w:color w:val="000000"/>
          <w:szCs w:val="22"/>
        </w:rPr>
        <w:t xml:space="preserve"> </w:t>
      </w:r>
      <w:proofErr w:type="spellStart"/>
      <w:r>
        <w:rPr>
          <w:rFonts w:cs="Times New Roman"/>
          <w:color w:val="000000"/>
          <w:szCs w:val="22"/>
        </w:rPr>
        <w:t>cwu</w:t>
      </w:r>
      <w:proofErr w:type="spellEnd"/>
      <w:r>
        <w:rPr>
          <w:rFonts w:cs="Times New Roman"/>
          <w:color w:val="000000"/>
          <w:szCs w:val="22"/>
        </w:rPr>
        <w:t xml:space="preserve"> 43°C </w:t>
      </w:r>
      <w:r w:rsidRPr="00795880">
        <w:rPr>
          <w:rFonts w:cs="Times New Roman"/>
          <w:color w:val="000000"/>
          <w:szCs w:val="22"/>
        </w:rPr>
        <w:t>z izolacją cieplną</w:t>
      </w:r>
      <w:r>
        <w:rPr>
          <w:rFonts w:cs="Times New Roman"/>
          <w:color w:val="000000"/>
          <w:szCs w:val="22"/>
        </w:rPr>
        <w:t xml:space="preserve"> (uwzględniono konieczność zachowania niskich prędkości czynnika na wlocie w celu uzyskania uwarstwienia temperaturowego). </w:t>
      </w:r>
      <w:r w:rsidRPr="00795880">
        <w:rPr>
          <w:rFonts w:cs="Times New Roman"/>
          <w:color w:val="000000"/>
          <w:szCs w:val="22"/>
        </w:rPr>
        <w:t xml:space="preserve"> </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 xml:space="preserve">pojemność nominalna około </w:t>
      </w:r>
      <w:r>
        <w:rPr>
          <w:rFonts w:cs="Times New Roman"/>
          <w:szCs w:val="22"/>
        </w:rPr>
        <w:t>0,75</w:t>
      </w:r>
      <w:r w:rsidRPr="00205BFE">
        <w:rPr>
          <w:rFonts w:cs="Times New Roman"/>
          <w:szCs w:val="22"/>
        </w:rPr>
        <w:t xml:space="preserve"> m</w:t>
      </w:r>
      <w:r w:rsidRPr="00205BFE">
        <w:rPr>
          <w:rFonts w:cs="Times New Roman"/>
          <w:szCs w:val="22"/>
          <w:vertAlign w:val="superscript"/>
        </w:rPr>
        <w:t>3</w:t>
      </w:r>
      <w:r w:rsidRPr="00205BFE">
        <w:rPr>
          <w:rFonts w:cs="Times New Roman"/>
          <w:szCs w:val="22"/>
        </w:rPr>
        <w:t>,</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 xml:space="preserve">średnica netto: około </w:t>
      </w:r>
      <w:r>
        <w:rPr>
          <w:rFonts w:cs="Times New Roman"/>
          <w:szCs w:val="22"/>
        </w:rPr>
        <w:t>950</w:t>
      </w:r>
      <w:r w:rsidRPr="00205BFE">
        <w:rPr>
          <w:rFonts w:cs="Times New Roman"/>
          <w:szCs w:val="22"/>
        </w:rPr>
        <w:t xml:space="preserve"> mm (parametr istotny ze względu na warunki lokalizacyjne)</w:t>
      </w:r>
      <w:r>
        <w:rPr>
          <w:rFonts w:cs="Times New Roman"/>
          <w:szCs w:val="22"/>
        </w:rPr>
        <w:t>,</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wysokość  około 2000 mm (parametr istotny ze względu na warunki lokalizacyjne)</w:t>
      </w:r>
      <w:r>
        <w:rPr>
          <w:rFonts w:cs="Times New Roman"/>
          <w:szCs w:val="22"/>
        </w:rPr>
        <w:t>,</w:t>
      </w:r>
    </w:p>
    <w:p w:rsidR="00E90FD5" w:rsidRPr="00205BFE" w:rsidRDefault="00E90FD5" w:rsidP="00E90FD5">
      <w:pPr>
        <w:pStyle w:val="Akapitzlist"/>
        <w:numPr>
          <w:ilvl w:val="0"/>
          <w:numId w:val="25"/>
        </w:numPr>
        <w:jc w:val="both"/>
        <w:rPr>
          <w:rFonts w:cs="Times New Roman"/>
          <w:szCs w:val="22"/>
        </w:rPr>
      </w:pPr>
      <w:r w:rsidRPr="00205BFE">
        <w:rPr>
          <w:rFonts w:cs="Times New Roman"/>
          <w:szCs w:val="22"/>
        </w:rPr>
        <w:t>izolacja grubości 100 mm,</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w:t>
      </w:r>
      <w:r>
        <w:rPr>
          <w:rFonts w:cs="Times New Roman"/>
          <w:szCs w:val="22"/>
        </w:rPr>
        <w:t>8</w:t>
      </w:r>
      <w:r w:rsidRPr="004D0689">
        <w:rPr>
          <w:rFonts w:cs="Times New Roman"/>
          <w:szCs w:val="22"/>
        </w:rPr>
        <w:t xml:space="preserve">0 w dolnej części zbiornika - wlot wody wodociągowej </w:t>
      </w:r>
      <w:r>
        <w:rPr>
          <w:rFonts w:cs="Times New Roman"/>
          <w:szCs w:val="22"/>
        </w:rPr>
        <w:t xml:space="preserve">z zasobnika ZAS1 </w:t>
      </w:r>
      <w:r w:rsidRPr="004D0689">
        <w:rPr>
          <w:rFonts w:cs="Times New Roman"/>
          <w:szCs w:val="22"/>
        </w:rPr>
        <w:t>(króciec zamontowany w sposób umożliwiający opróżnienie zbiornika)</w:t>
      </w:r>
      <w:r>
        <w:rPr>
          <w:rFonts w:cs="Times New Roman"/>
          <w:szCs w:val="22"/>
        </w:rPr>
        <w:t>,</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w:t>
      </w:r>
      <w:r>
        <w:rPr>
          <w:rFonts w:cs="Times New Roman"/>
          <w:szCs w:val="22"/>
        </w:rPr>
        <w:t>8</w:t>
      </w:r>
      <w:r w:rsidRPr="004D0689">
        <w:rPr>
          <w:rFonts w:cs="Times New Roman"/>
          <w:szCs w:val="22"/>
        </w:rPr>
        <w:t>0 w górnej części zbiornika - wylot</w:t>
      </w:r>
      <w:r>
        <w:rPr>
          <w:rFonts w:cs="Times New Roman"/>
          <w:szCs w:val="22"/>
        </w:rPr>
        <w:t xml:space="preserve"> ze zbiornika do instalacji </w:t>
      </w:r>
      <w:proofErr w:type="spellStart"/>
      <w:r>
        <w:rPr>
          <w:rFonts w:cs="Times New Roman"/>
          <w:szCs w:val="22"/>
        </w:rPr>
        <w:t>cwu</w:t>
      </w:r>
      <w:proofErr w:type="spellEnd"/>
      <w:r>
        <w:rPr>
          <w:rFonts w:cs="Times New Roman"/>
          <w:szCs w:val="22"/>
        </w:rPr>
        <w:t>,</w:t>
      </w:r>
    </w:p>
    <w:p w:rsidR="00E90FD5" w:rsidRDefault="00E90FD5" w:rsidP="00E90FD5">
      <w:pPr>
        <w:pStyle w:val="Akapitzlist"/>
        <w:numPr>
          <w:ilvl w:val="0"/>
          <w:numId w:val="25"/>
        </w:numPr>
        <w:jc w:val="both"/>
        <w:rPr>
          <w:rFonts w:cs="Times New Roman"/>
          <w:szCs w:val="22"/>
        </w:rPr>
      </w:pPr>
      <w:r w:rsidRPr="004D0689">
        <w:rPr>
          <w:rFonts w:cs="Times New Roman"/>
          <w:szCs w:val="22"/>
        </w:rPr>
        <w:t xml:space="preserve">przyłącze boczne 1 </w:t>
      </w:r>
      <w:proofErr w:type="spellStart"/>
      <w:r w:rsidRPr="004D0689">
        <w:rPr>
          <w:rFonts w:cs="Times New Roman"/>
          <w:szCs w:val="22"/>
        </w:rPr>
        <w:t>szt</w:t>
      </w:r>
      <w:proofErr w:type="spellEnd"/>
      <w:r w:rsidRPr="004D0689">
        <w:rPr>
          <w:rFonts w:cs="Times New Roman"/>
          <w:szCs w:val="22"/>
        </w:rPr>
        <w:t xml:space="preserve"> DN50 w górnej części zbiornika (ok. 250 mm poniżej wylotu </w:t>
      </w:r>
      <w:proofErr w:type="spellStart"/>
      <w:r w:rsidRPr="004D0689">
        <w:rPr>
          <w:rFonts w:cs="Times New Roman"/>
          <w:szCs w:val="22"/>
        </w:rPr>
        <w:t>cwu</w:t>
      </w:r>
      <w:proofErr w:type="spellEnd"/>
      <w:r w:rsidRPr="004D0689">
        <w:rPr>
          <w:rFonts w:cs="Times New Roman"/>
          <w:szCs w:val="22"/>
        </w:rPr>
        <w:t>) - wlot podgrzanej wody z wymiennika ciepła</w:t>
      </w:r>
      <w:r>
        <w:rPr>
          <w:rFonts w:cs="Times New Roman"/>
          <w:szCs w:val="22"/>
        </w:rPr>
        <w:t>,</w:t>
      </w:r>
    </w:p>
    <w:p w:rsidR="00E90FD5" w:rsidRPr="0085051E" w:rsidRDefault="00E90FD5" w:rsidP="00E90FD5">
      <w:pPr>
        <w:pStyle w:val="Akapitzlist"/>
        <w:numPr>
          <w:ilvl w:val="0"/>
          <w:numId w:val="25"/>
        </w:numPr>
        <w:jc w:val="both"/>
        <w:rPr>
          <w:rFonts w:cs="Times New Roman"/>
          <w:szCs w:val="22"/>
        </w:rPr>
      </w:pPr>
      <w:r w:rsidRPr="0085051E">
        <w:rPr>
          <w:rFonts w:cs="Times New Roman"/>
          <w:szCs w:val="22"/>
        </w:rPr>
        <w:t xml:space="preserve">przyłącze boczne 1¼’ na wysokości około 0,55 wysokości zbiornika – wlot cyrkulacji </w:t>
      </w:r>
      <w:proofErr w:type="spellStart"/>
      <w:r w:rsidRPr="0085051E">
        <w:rPr>
          <w:rFonts w:cs="Times New Roman"/>
          <w:szCs w:val="22"/>
        </w:rPr>
        <w:t>cwu</w:t>
      </w:r>
      <w:proofErr w:type="spellEnd"/>
      <w:r>
        <w:rPr>
          <w:rFonts w:cs="Times New Roman"/>
          <w:szCs w:val="22"/>
        </w:rPr>
        <w:t>,</w:t>
      </w:r>
      <w:r w:rsidRPr="0085051E">
        <w:rPr>
          <w:rFonts w:cs="Times New Roman"/>
          <w:szCs w:val="22"/>
        </w:rPr>
        <w:t xml:space="preserve">  </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2 przyłącza ¾’ do czujników temperatury, rozmieszczone na wysokości odpowiednio  ¼  i  ¾ wysokości zbiornika</w:t>
      </w:r>
      <w:r>
        <w:rPr>
          <w:rFonts w:cs="Times New Roman"/>
          <w:szCs w:val="22"/>
        </w:rPr>
        <w:t>,</w:t>
      </w:r>
      <w:r w:rsidRPr="004D0689">
        <w:rPr>
          <w:rFonts w:cs="Times New Roman"/>
          <w:szCs w:val="22"/>
        </w:rPr>
        <w:t xml:space="preserve">  </w:t>
      </w:r>
    </w:p>
    <w:p w:rsidR="00E90FD5" w:rsidRPr="004D0689" w:rsidRDefault="00E90FD5" w:rsidP="00E90FD5">
      <w:pPr>
        <w:pStyle w:val="Akapitzlist"/>
        <w:numPr>
          <w:ilvl w:val="0"/>
          <w:numId w:val="25"/>
        </w:numPr>
        <w:jc w:val="both"/>
        <w:rPr>
          <w:rFonts w:cs="Times New Roman"/>
          <w:szCs w:val="22"/>
        </w:rPr>
      </w:pPr>
      <w:r w:rsidRPr="004D0689">
        <w:rPr>
          <w:rFonts w:cs="Times New Roman"/>
          <w:szCs w:val="22"/>
        </w:rPr>
        <w:t>przyłącze górne ½’ do wkręcenia odpowietrznika</w:t>
      </w:r>
      <w:r>
        <w:rPr>
          <w:rFonts w:cs="Times New Roman"/>
          <w:szCs w:val="22"/>
        </w:rPr>
        <w:t>,</w:t>
      </w:r>
    </w:p>
    <w:p w:rsidR="00E90FD5" w:rsidRPr="00240087" w:rsidRDefault="00E90FD5" w:rsidP="00E90FD5">
      <w:pPr>
        <w:pStyle w:val="Akapitzlist"/>
        <w:numPr>
          <w:ilvl w:val="0"/>
          <w:numId w:val="25"/>
        </w:numPr>
        <w:jc w:val="both"/>
        <w:rPr>
          <w:rFonts w:cs="Times New Roman"/>
          <w:szCs w:val="22"/>
        </w:rPr>
      </w:pPr>
      <w:r w:rsidRPr="004D0689">
        <w:rPr>
          <w:rFonts w:cs="Times New Roman"/>
          <w:szCs w:val="22"/>
        </w:rPr>
        <w:t>otwór rewizyjny z zamknięciem szczelnym</w:t>
      </w:r>
      <w:r>
        <w:rPr>
          <w:rFonts w:cs="Times New Roman"/>
          <w:szCs w:val="22"/>
        </w:rPr>
        <w:t xml:space="preserve">. </w:t>
      </w:r>
    </w:p>
    <w:p w:rsidR="00E90FD5" w:rsidRDefault="00E90FD5" w:rsidP="00E90FD5">
      <w:pPr>
        <w:pStyle w:val="Nagwek3"/>
        <w:numPr>
          <w:ilvl w:val="2"/>
          <w:numId w:val="6"/>
        </w:numPr>
        <w:tabs>
          <w:tab w:val="clear" w:pos="709"/>
        </w:tabs>
        <w:spacing w:line="320" w:lineRule="exact"/>
        <w:ind w:left="851" w:hanging="851"/>
        <w:jc w:val="both"/>
      </w:pPr>
      <w:bookmarkStart w:id="37" w:name="_Toc470735352"/>
      <w:bookmarkStart w:id="38" w:name="_Toc508879637"/>
      <w:r>
        <w:lastRenderedPageBreak/>
        <w:t xml:space="preserve">Wymienniki </w:t>
      </w:r>
      <w:proofErr w:type="spellStart"/>
      <w:r>
        <w:t>cwu</w:t>
      </w:r>
      <w:proofErr w:type="spellEnd"/>
      <w:r>
        <w:t xml:space="preserve"> (W1, W2).</w:t>
      </w:r>
      <w:bookmarkEnd w:id="37"/>
      <w:bookmarkEnd w:id="38"/>
    </w:p>
    <w:p w:rsidR="00E90FD5" w:rsidRPr="00B42831" w:rsidRDefault="00E90FD5" w:rsidP="00E90FD5">
      <w:pPr>
        <w:ind w:left="709"/>
        <w:jc w:val="both"/>
        <w:rPr>
          <w:rFonts w:cs="Times New Roman"/>
          <w:color w:val="000000"/>
          <w:szCs w:val="22"/>
        </w:rPr>
      </w:pPr>
      <w:r w:rsidRPr="00B42831">
        <w:rPr>
          <w:rFonts w:cs="Times New Roman"/>
          <w:color w:val="000000"/>
          <w:szCs w:val="22"/>
        </w:rPr>
        <w:t>Dla zasobnika (</w:t>
      </w:r>
      <w:r w:rsidRPr="00B42831">
        <w:rPr>
          <w:rFonts w:cs="Times New Roman"/>
          <w:b/>
          <w:color w:val="000000"/>
          <w:szCs w:val="22"/>
        </w:rPr>
        <w:t>ZAS1</w:t>
      </w:r>
      <w:r w:rsidRPr="00B42831">
        <w:rPr>
          <w:rFonts w:cs="Times New Roman"/>
          <w:color w:val="000000"/>
          <w:szCs w:val="22"/>
        </w:rPr>
        <w:t>) dobrano wymiennik CWU (</w:t>
      </w:r>
      <w:r w:rsidRPr="00B42831">
        <w:rPr>
          <w:rFonts w:cs="Times New Roman"/>
          <w:b/>
          <w:color w:val="000000"/>
          <w:szCs w:val="22"/>
        </w:rPr>
        <w:t>W1</w:t>
      </w:r>
      <w:r w:rsidRPr="00B42831">
        <w:rPr>
          <w:rFonts w:cs="Times New Roman"/>
          <w:color w:val="000000"/>
          <w:szCs w:val="22"/>
        </w:rPr>
        <w:t>) o mocy 107kW:</w:t>
      </w:r>
    </w:p>
    <w:p w:rsidR="00E90FD5" w:rsidRPr="00B42831" w:rsidRDefault="00E90FD5" w:rsidP="00E90FD5">
      <w:pPr>
        <w:ind w:left="709"/>
        <w:jc w:val="both"/>
        <w:rPr>
          <w:rFonts w:cs="Times New Roman"/>
          <w:color w:val="000000"/>
          <w:szCs w:val="22"/>
        </w:rPr>
      </w:pPr>
      <w:r w:rsidRPr="00B42831">
        <w:rPr>
          <w:rFonts w:cs="Times New Roman"/>
          <w:color w:val="000000"/>
          <w:szCs w:val="22"/>
        </w:rPr>
        <w:t>Strona wodna:</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wydajność obliczeniowa V</w:t>
      </w:r>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4,6 m</w:t>
      </w:r>
      <w:r w:rsidRPr="00E60873">
        <w:rPr>
          <w:rFonts w:cs="Times New Roman"/>
          <w:szCs w:val="22"/>
          <w:vertAlign w:val="superscript"/>
        </w:rPr>
        <w:t>3</w:t>
      </w:r>
      <w:r w:rsidRPr="00E60873">
        <w:rPr>
          <w:rFonts w:cs="Times New Roman"/>
          <w:szCs w:val="22"/>
        </w:rPr>
        <w:t xml:space="preserve">/h,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parametry twe/</w:t>
      </w:r>
      <w:proofErr w:type="spellStart"/>
      <w:r w:rsidRPr="00E60873">
        <w:rPr>
          <w:rFonts w:cs="Times New Roman"/>
          <w:szCs w:val="22"/>
        </w:rPr>
        <w:t>twyj</w:t>
      </w:r>
      <w:proofErr w:type="spellEnd"/>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 xml:space="preserve">10/30°C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opory przepływu 7,3</w:t>
      </w:r>
      <w:r>
        <w:rPr>
          <w:rFonts w:cs="Times New Roman"/>
          <w:szCs w:val="22"/>
        </w:rPr>
        <w:t xml:space="preserve"> </w:t>
      </w:r>
      <w:proofErr w:type="spellStart"/>
      <w:r w:rsidRPr="00E60873">
        <w:rPr>
          <w:rFonts w:cs="Times New Roman"/>
          <w:szCs w:val="22"/>
        </w:rPr>
        <w:t>kPa</w:t>
      </w:r>
      <w:proofErr w:type="spellEnd"/>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max opory przepływu 25</w:t>
      </w:r>
      <w:r>
        <w:rPr>
          <w:rFonts w:cs="Times New Roman"/>
          <w:szCs w:val="22"/>
        </w:rPr>
        <w:t xml:space="preserve"> </w:t>
      </w:r>
      <w:proofErr w:type="spellStart"/>
      <w:r w:rsidRPr="00E60873">
        <w:rPr>
          <w:rFonts w:cs="Times New Roman"/>
          <w:szCs w:val="22"/>
        </w:rPr>
        <w:t>kPa</w:t>
      </w:r>
      <w:proofErr w:type="spellEnd"/>
      <w:r w:rsidRPr="00E60873">
        <w:rPr>
          <w:rFonts w:cs="Times New Roman"/>
          <w:szCs w:val="22"/>
        </w:rPr>
        <w:t>.</w:t>
      </w:r>
    </w:p>
    <w:p w:rsidR="00E90FD5" w:rsidRPr="00E60873" w:rsidRDefault="00E90FD5" w:rsidP="00E90FD5">
      <w:pPr>
        <w:ind w:left="709"/>
        <w:jc w:val="both"/>
        <w:rPr>
          <w:rFonts w:cs="Times New Roman"/>
          <w:szCs w:val="22"/>
        </w:rPr>
      </w:pPr>
      <w:r w:rsidRPr="00E60873">
        <w:rPr>
          <w:rFonts w:cs="Times New Roman"/>
          <w:szCs w:val="22"/>
        </w:rPr>
        <w:t>Strona grzewcza:</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wydajność obliczeniowa V</w:t>
      </w:r>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9,2 m</w:t>
      </w:r>
      <w:r w:rsidRPr="00E60873">
        <w:rPr>
          <w:rFonts w:cs="Times New Roman"/>
          <w:szCs w:val="22"/>
          <w:vertAlign w:val="superscript"/>
        </w:rPr>
        <w:t>3</w:t>
      </w:r>
      <w:r w:rsidRPr="00E60873">
        <w:rPr>
          <w:rFonts w:cs="Times New Roman"/>
          <w:szCs w:val="22"/>
        </w:rPr>
        <w:t xml:space="preserve">/h,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parametry twe/</w:t>
      </w:r>
      <w:proofErr w:type="spellStart"/>
      <w:r w:rsidRPr="00E60873">
        <w:rPr>
          <w:rFonts w:cs="Times New Roman"/>
          <w:szCs w:val="22"/>
        </w:rPr>
        <w:t>twyj</w:t>
      </w:r>
      <w:proofErr w:type="spellEnd"/>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 xml:space="preserve">45/35°C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opory przepływu 24,4</w:t>
      </w:r>
      <w:r>
        <w:rPr>
          <w:rFonts w:cs="Times New Roman"/>
          <w:szCs w:val="22"/>
        </w:rPr>
        <w:t xml:space="preserve"> </w:t>
      </w:r>
      <w:proofErr w:type="spellStart"/>
      <w:r w:rsidRPr="00E60873">
        <w:rPr>
          <w:rFonts w:cs="Times New Roman"/>
          <w:szCs w:val="22"/>
        </w:rPr>
        <w:t>kPa</w:t>
      </w:r>
      <w:proofErr w:type="spellEnd"/>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max opory przepływu 25</w:t>
      </w:r>
      <w:r>
        <w:rPr>
          <w:rFonts w:cs="Times New Roman"/>
          <w:szCs w:val="22"/>
        </w:rPr>
        <w:t xml:space="preserve"> </w:t>
      </w:r>
      <w:proofErr w:type="spellStart"/>
      <w:r w:rsidRPr="00E60873">
        <w:rPr>
          <w:rFonts w:cs="Times New Roman"/>
          <w:szCs w:val="22"/>
        </w:rPr>
        <w:t>kPa</w:t>
      </w:r>
      <w:proofErr w:type="spellEnd"/>
      <w:r w:rsidRPr="00E60873">
        <w:rPr>
          <w:rFonts w:cs="Times New Roman"/>
          <w:szCs w:val="22"/>
        </w:rPr>
        <w:t>.</w:t>
      </w:r>
    </w:p>
    <w:p w:rsidR="00E90FD5" w:rsidRPr="00E60873" w:rsidRDefault="00E90FD5" w:rsidP="00E90FD5">
      <w:pPr>
        <w:ind w:left="709"/>
        <w:jc w:val="both"/>
        <w:rPr>
          <w:rFonts w:cs="Times New Roman"/>
          <w:szCs w:val="22"/>
        </w:rPr>
      </w:pPr>
    </w:p>
    <w:p w:rsidR="00E90FD5" w:rsidRPr="00E60873" w:rsidRDefault="00E90FD5" w:rsidP="00E90FD5">
      <w:pPr>
        <w:ind w:left="709"/>
        <w:jc w:val="both"/>
        <w:rPr>
          <w:rFonts w:cs="Times New Roman"/>
          <w:szCs w:val="22"/>
        </w:rPr>
      </w:pPr>
      <w:r w:rsidRPr="00E60873">
        <w:rPr>
          <w:rFonts w:cs="Times New Roman"/>
          <w:szCs w:val="22"/>
        </w:rPr>
        <w:t>Dla zasobnika (</w:t>
      </w:r>
      <w:r w:rsidRPr="00E60873">
        <w:rPr>
          <w:rFonts w:cs="Times New Roman"/>
          <w:b/>
          <w:szCs w:val="22"/>
        </w:rPr>
        <w:t>ZAS2</w:t>
      </w:r>
      <w:r w:rsidRPr="00E60873">
        <w:rPr>
          <w:rFonts w:cs="Times New Roman"/>
          <w:szCs w:val="22"/>
        </w:rPr>
        <w:t>) dobrano wymiennik CWU (</w:t>
      </w:r>
      <w:r w:rsidRPr="00E60873">
        <w:rPr>
          <w:rFonts w:cs="Times New Roman"/>
          <w:b/>
          <w:szCs w:val="22"/>
        </w:rPr>
        <w:t>W2</w:t>
      </w:r>
      <w:r w:rsidRPr="00E60873">
        <w:rPr>
          <w:rFonts w:cs="Times New Roman"/>
          <w:szCs w:val="22"/>
        </w:rPr>
        <w:t>) o mocy 27</w:t>
      </w:r>
      <w:r>
        <w:rPr>
          <w:rFonts w:cs="Times New Roman"/>
          <w:szCs w:val="22"/>
        </w:rPr>
        <w:t xml:space="preserve"> </w:t>
      </w:r>
      <w:proofErr w:type="spellStart"/>
      <w:r w:rsidRPr="00E60873">
        <w:rPr>
          <w:rFonts w:cs="Times New Roman"/>
          <w:szCs w:val="22"/>
        </w:rPr>
        <w:t>kW</w:t>
      </w:r>
      <w:proofErr w:type="spellEnd"/>
      <w:r w:rsidRPr="00E60873">
        <w:rPr>
          <w:rFonts w:cs="Times New Roman"/>
          <w:szCs w:val="22"/>
        </w:rPr>
        <w:t>:</w:t>
      </w:r>
    </w:p>
    <w:p w:rsidR="00E90FD5" w:rsidRPr="00E60873" w:rsidRDefault="00E90FD5" w:rsidP="00E90FD5">
      <w:pPr>
        <w:ind w:left="709"/>
        <w:jc w:val="both"/>
        <w:rPr>
          <w:rFonts w:cs="Times New Roman"/>
          <w:szCs w:val="22"/>
        </w:rPr>
      </w:pPr>
      <w:r w:rsidRPr="00E60873">
        <w:rPr>
          <w:rFonts w:cs="Times New Roman"/>
          <w:szCs w:val="22"/>
        </w:rPr>
        <w:t>Strona wodna:</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wydajność obliczeniowa V=1,8 m</w:t>
      </w:r>
      <w:r w:rsidRPr="00E60873">
        <w:rPr>
          <w:rFonts w:cs="Times New Roman"/>
          <w:szCs w:val="22"/>
          <w:vertAlign w:val="superscript"/>
        </w:rPr>
        <w:t>3</w:t>
      </w:r>
      <w:r w:rsidRPr="00E60873">
        <w:rPr>
          <w:rFonts w:cs="Times New Roman"/>
          <w:szCs w:val="22"/>
        </w:rPr>
        <w:t xml:space="preserve">/h,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parametry twe/</w:t>
      </w:r>
      <w:proofErr w:type="spellStart"/>
      <w:r w:rsidRPr="00E60873">
        <w:rPr>
          <w:rFonts w:cs="Times New Roman"/>
          <w:szCs w:val="22"/>
        </w:rPr>
        <w:t>twyj</w:t>
      </w:r>
      <w:proofErr w:type="spellEnd"/>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 xml:space="preserve">30/43°C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opory przepływu 18,7</w:t>
      </w:r>
      <w:r>
        <w:rPr>
          <w:rFonts w:cs="Times New Roman"/>
          <w:szCs w:val="22"/>
        </w:rPr>
        <w:t xml:space="preserve"> </w:t>
      </w:r>
      <w:proofErr w:type="spellStart"/>
      <w:r w:rsidRPr="00E60873">
        <w:rPr>
          <w:rFonts w:cs="Times New Roman"/>
          <w:szCs w:val="22"/>
        </w:rPr>
        <w:t>kPa</w:t>
      </w:r>
      <w:proofErr w:type="spellEnd"/>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max opory przepływu 25</w:t>
      </w:r>
      <w:r>
        <w:rPr>
          <w:rFonts w:cs="Times New Roman"/>
          <w:szCs w:val="22"/>
        </w:rPr>
        <w:t xml:space="preserve"> </w:t>
      </w:r>
      <w:proofErr w:type="spellStart"/>
      <w:r w:rsidRPr="00E60873">
        <w:rPr>
          <w:rFonts w:cs="Times New Roman"/>
          <w:szCs w:val="22"/>
        </w:rPr>
        <w:t>kPa</w:t>
      </w:r>
      <w:proofErr w:type="spellEnd"/>
      <w:r w:rsidRPr="00E60873">
        <w:rPr>
          <w:rFonts w:cs="Times New Roman"/>
          <w:szCs w:val="22"/>
        </w:rPr>
        <w:t>.</w:t>
      </w:r>
    </w:p>
    <w:p w:rsidR="00E90FD5" w:rsidRPr="00E60873" w:rsidRDefault="00E90FD5" w:rsidP="00E90FD5">
      <w:pPr>
        <w:ind w:left="709"/>
        <w:jc w:val="both"/>
        <w:rPr>
          <w:rFonts w:cs="Times New Roman"/>
          <w:szCs w:val="22"/>
        </w:rPr>
      </w:pPr>
      <w:r w:rsidRPr="00E60873">
        <w:rPr>
          <w:rFonts w:cs="Times New Roman"/>
          <w:szCs w:val="22"/>
        </w:rPr>
        <w:t>Strona grzewcza:</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wydajność obliczeniowa V=1,2 m</w:t>
      </w:r>
      <w:r w:rsidRPr="00E60873">
        <w:rPr>
          <w:rFonts w:cs="Times New Roman"/>
          <w:szCs w:val="22"/>
          <w:vertAlign w:val="superscript"/>
        </w:rPr>
        <w:t>3</w:t>
      </w:r>
      <w:r w:rsidRPr="00E60873">
        <w:rPr>
          <w:rFonts w:cs="Times New Roman"/>
          <w:szCs w:val="22"/>
        </w:rPr>
        <w:t xml:space="preserve">/h,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parametry twe/</w:t>
      </w:r>
      <w:proofErr w:type="spellStart"/>
      <w:r w:rsidRPr="00E60873">
        <w:rPr>
          <w:rFonts w:cs="Times New Roman"/>
          <w:szCs w:val="22"/>
        </w:rPr>
        <w:t>twyj</w:t>
      </w:r>
      <w:proofErr w:type="spellEnd"/>
      <w:r>
        <w:rPr>
          <w:rFonts w:cs="Times New Roman"/>
          <w:szCs w:val="22"/>
        </w:rPr>
        <w:t xml:space="preserve"> </w:t>
      </w:r>
      <w:r w:rsidRPr="00E60873">
        <w:rPr>
          <w:rFonts w:cs="Times New Roman"/>
          <w:szCs w:val="22"/>
        </w:rPr>
        <w:t>=</w:t>
      </w:r>
      <w:r>
        <w:rPr>
          <w:rFonts w:cs="Times New Roman"/>
          <w:szCs w:val="22"/>
        </w:rPr>
        <w:t xml:space="preserve"> </w:t>
      </w:r>
      <w:r w:rsidRPr="00E60873">
        <w:rPr>
          <w:rFonts w:cs="Times New Roman"/>
          <w:szCs w:val="22"/>
        </w:rPr>
        <w:t xml:space="preserve">70/50°C  </w:t>
      </w:r>
    </w:p>
    <w:p w:rsidR="00E90FD5" w:rsidRPr="00E60873" w:rsidRDefault="00E90FD5" w:rsidP="00E90FD5">
      <w:pPr>
        <w:pStyle w:val="Akapitzlist"/>
        <w:numPr>
          <w:ilvl w:val="0"/>
          <w:numId w:val="25"/>
        </w:numPr>
        <w:jc w:val="both"/>
        <w:rPr>
          <w:rFonts w:cs="Times New Roman"/>
          <w:szCs w:val="22"/>
        </w:rPr>
      </w:pPr>
      <w:r w:rsidRPr="00E60873">
        <w:rPr>
          <w:rFonts w:cs="Times New Roman"/>
          <w:szCs w:val="22"/>
        </w:rPr>
        <w:t>opory przepływu 9,5</w:t>
      </w:r>
      <w:r>
        <w:rPr>
          <w:rFonts w:cs="Times New Roman"/>
          <w:szCs w:val="22"/>
        </w:rPr>
        <w:t xml:space="preserve"> </w:t>
      </w:r>
      <w:proofErr w:type="spellStart"/>
      <w:r w:rsidRPr="00E60873">
        <w:rPr>
          <w:rFonts w:cs="Times New Roman"/>
          <w:szCs w:val="22"/>
        </w:rPr>
        <w:t>kPa</w:t>
      </w:r>
      <w:proofErr w:type="spellEnd"/>
    </w:p>
    <w:p w:rsidR="00E90FD5" w:rsidRPr="00240087" w:rsidRDefault="00E90FD5" w:rsidP="00E90FD5">
      <w:pPr>
        <w:pStyle w:val="Akapitzlist"/>
        <w:numPr>
          <w:ilvl w:val="0"/>
          <w:numId w:val="25"/>
        </w:numPr>
        <w:jc w:val="both"/>
        <w:rPr>
          <w:rFonts w:cs="Times New Roman"/>
          <w:szCs w:val="22"/>
        </w:rPr>
      </w:pPr>
      <w:r w:rsidRPr="00E60873">
        <w:rPr>
          <w:rFonts w:cs="Times New Roman"/>
          <w:szCs w:val="22"/>
        </w:rPr>
        <w:t>max opory przepływu 25</w:t>
      </w:r>
      <w:r>
        <w:rPr>
          <w:rFonts w:cs="Times New Roman"/>
          <w:szCs w:val="22"/>
        </w:rPr>
        <w:t xml:space="preserve"> </w:t>
      </w:r>
      <w:proofErr w:type="spellStart"/>
      <w:r w:rsidRPr="00E60873">
        <w:rPr>
          <w:rFonts w:cs="Times New Roman"/>
          <w:szCs w:val="22"/>
        </w:rPr>
        <w:t>kPa</w:t>
      </w:r>
      <w:proofErr w:type="spellEnd"/>
      <w:r w:rsidRPr="00E60873">
        <w:rPr>
          <w:rFonts w:cs="Times New Roman"/>
          <w:szCs w:val="22"/>
        </w:rPr>
        <w:t>.</w:t>
      </w:r>
    </w:p>
    <w:p w:rsidR="00E90FD5" w:rsidRDefault="00E90FD5" w:rsidP="00E90FD5">
      <w:pPr>
        <w:ind w:left="709"/>
        <w:jc w:val="both"/>
        <w:rPr>
          <w:rFonts w:cs="Times New Roman"/>
          <w:color w:val="000000"/>
          <w:szCs w:val="22"/>
        </w:rPr>
      </w:pPr>
    </w:p>
    <w:p w:rsidR="00E90FD5" w:rsidRPr="003121F5" w:rsidRDefault="00E90FD5" w:rsidP="00E90FD5">
      <w:pPr>
        <w:pStyle w:val="Nagwek3"/>
        <w:numPr>
          <w:ilvl w:val="2"/>
          <w:numId w:val="6"/>
        </w:numPr>
        <w:tabs>
          <w:tab w:val="clear" w:pos="709"/>
        </w:tabs>
        <w:spacing w:line="320" w:lineRule="exact"/>
        <w:ind w:left="851" w:hanging="851"/>
        <w:jc w:val="both"/>
      </w:pPr>
      <w:bookmarkStart w:id="39" w:name="_Toc470735353"/>
      <w:bookmarkStart w:id="40" w:name="_Toc508879638"/>
      <w:r w:rsidRPr="003121F5">
        <w:t>Pompy ładowania zasobników (PŁ1, PŁ2)</w:t>
      </w:r>
      <w:bookmarkEnd w:id="39"/>
      <w:bookmarkEnd w:id="40"/>
    </w:p>
    <w:p w:rsidR="00E90FD5" w:rsidRPr="00B42831" w:rsidRDefault="00E90FD5" w:rsidP="00E90FD5">
      <w:pPr>
        <w:ind w:left="709"/>
        <w:jc w:val="both"/>
        <w:rPr>
          <w:rFonts w:cs="Times New Roman"/>
          <w:color w:val="000000"/>
          <w:szCs w:val="22"/>
        </w:rPr>
      </w:pPr>
      <w:r w:rsidRPr="00B42831">
        <w:rPr>
          <w:rFonts w:cs="Times New Roman"/>
          <w:color w:val="000000"/>
          <w:szCs w:val="22"/>
        </w:rPr>
        <w:t>Dla zasobnika (</w:t>
      </w:r>
      <w:r w:rsidRPr="00B42831">
        <w:rPr>
          <w:rFonts w:cs="Times New Roman"/>
          <w:b/>
          <w:color w:val="000000"/>
          <w:szCs w:val="22"/>
        </w:rPr>
        <w:t>ZAS1</w:t>
      </w:r>
      <w:r w:rsidRPr="00B42831">
        <w:rPr>
          <w:rFonts w:cs="Times New Roman"/>
          <w:color w:val="000000"/>
          <w:szCs w:val="22"/>
        </w:rPr>
        <w:t>) dobrano pompę ładowania zasobnika (</w:t>
      </w:r>
      <w:r w:rsidRPr="00B42831">
        <w:rPr>
          <w:rFonts w:cs="Times New Roman"/>
          <w:b/>
          <w:color w:val="000000"/>
          <w:szCs w:val="22"/>
        </w:rPr>
        <w:t>PŁ1</w:t>
      </w:r>
      <w:r w:rsidRPr="00B42831">
        <w:rPr>
          <w:rFonts w:cs="Times New Roman"/>
          <w:color w:val="000000"/>
          <w:szCs w:val="22"/>
        </w:rPr>
        <w:t>) sterowaną elektronicznie:</w:t>
      </w:r>
    </w:p>
    <w:p w:rsidR="00E90FD5" w:rsidRPr="00A9557B" w:rsidRDefault="00E90FD5" w:rsidP="00E90FD5">
      <w:pPr>
        <w:pStyle w:val="Akapitzlist"/>
        <w:numPr>
          <w:ilvl w:val="0"/>
          <w:numId w:val="25"/>
        </w:numPr>
        <w:jc w:val="both"/>
        <w:rPr>
          <w:rFonts w:cs="Times New Roman"/>
          <w:szCs w:val="22"/>
        </w:rPr>
      </w:pPr>
      <w:r w:rsidRPr="00A9557B">
        <w:rPr>
          <w:rFonts w:cs="Times New Roman"/>
          <w:szCs w:val="22"/>
        </w:rPr>
        <w:t>wydajność obliczeniowa V</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4,6 m</w:t>
      </w:r>
      <w:r w:rsidRPr="00A9557B">
        <w:rPr>
          <w:rFonts w:cs="Times New Roman"/>
          <w:szCs w:val="22"/>
          <w:vertAlign w:val="superscript"/>
        </w:rPr>
        <w:t>3</w:t>
      </w:r>
      <w:r w:rsidRPr="00A9557B">
        <w:rPr>
          <w:rFonts w:cs="Times New Roman"/>
          <w:szCs w:val="22"/>
        </w:rPr>
        <w:t xml:space="preserve">/h </w:t>
      </w:r>
    </w:p>
    <w:p w:rsidR="00E90FD5" w:rsidRPr="00A9557B" w:rsidRDefault="00E90FD5" w:rsidP="00E90FD5">
      <w:pPr>
        <w:pStyle w:val="Akapitzlist"/>
        <w:numPr>
          <w:ilvl w:val="0"/>
          <w:numId w:val="25"/>
        </w:numPr>
        <w:jc w:val="both"/>
        <w:rPr>
          <w:rFonts w:cs="Times New Roman"/>
          <w:szCs w:val="22"/>
        </w:rPr>
      </w:pPr>
      <w:r w:rsidRPr="00A9557B">
        <w:rPr>
          <w:rFonts w:cs="Times New Roman"/>
          <w:szCs w:val="22"/>
        </w:rPr>
        <w:t>wysokość podnoszenia H</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 xml:space="preserve">35 </w:t>
      </w:r>
      <w:proofErr w:type="spellStart"/>
      <w:r w:rsidRPr="00A9557B">
        <w:rPr>
          <w:rFonts w:cs="Times New Roman"/>
          <w:szCs w:val="22"/>
        </w:rPr>
        <w:t>kPa</w:t>
      </w:r>
      <w:proofErr w:type="spellEnd"/>
      <w:r w:rsidRPr="00A9557B">
        <w:rPr>
          <w:rFonts w:cs="Times New Roman"/>
          <w:szCs w:val="22"/>
        </w:rPr>
        <w:t xml:space="preserve"> =</w:t>
      </w:r>
      <w:r>
        <w:rPr>
          <w:rFonts w:cs="Times New Roman"/>
          <w:szCs w:val="22"/>
        </w:rPr>
        <w:t xml:space="preserve"> </w:t>
      </w:r>
      <w:r w:rsidRPr="00A9557B">
        <w:rPr>
          <w:rFonts w:cs="Times New Roman"/>
          <w:szCs w:val="22"/>
        </w:rPr>
        <w:t xml:space="preserve">3,5 </w:t>
      </w:r>
      <w:proofErr w:type="spellStart"/>
      <w:r w:rsidRPr="00A9557B">
        <w:rPr>
          <w:rFonts w:cs="Times New Roman"/>
          <w:szCs w:val="22"/>
        </w:rPr>
        <w:t>msw</w:t>
      </w:r>
      <w:proofErr w:type="spellEnd"/>
      <w:r w:rsidRPr="00A9557B">
        <w:rPr>
          <w:rFonts w:cs="Times New Roman"/>
          <w:szCs w:val="22"/>
        </w:rPr>
        <w:t xml:space="preserve"> </w:t>
      </w:r>
    </w:p>
    <w:p w:rsidR="00E90FD5" w:rsidRPr="00A9557B" w:rsidRDefault="00E90FD5" w:rsidP="00E90FD5">
      <w:pPr>
        <w:pStyle w:val="Akapitzlist"/>
        <w:numPr>
          <w:ilvl w:val="0"/>
          <w:numId w:val="25"/>
        </w:numPr>
        <w:jc w:val="both"/>
        <w:rPr>
          <w:rFonts w:cs="Times New Roman"/>
          <w:szCs w:val="22"/>
        </w:rPr>
      </w:pPr>
      <w:r w:rsidRPr="00A9557B">
        <w:rPr>
          <w:rFonts w:cs="Times New Roman"/>
          <w:szCs w:val="22"/>
        </w:rPr>
        <w:t>pobór mocy Ne</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0,1</w:t>
      </w:r>
      <w:r>
        <w:rPr>
          <w:rFonts w:cs="Times New Roman"/>
          <w:szCs w:val="22"/>
        </w:rPr>
        <w:t xml:space="preserve"> </w:t>
      </w:r>
      <w:proofErr w:type="spellStart"/>
      <w:r w:rsidRPr="00A9557B">
        <w:rPr>
          <w:rFonts w:cs="Times New Roman"/>
          <w:szCs w:val="22"/>
        </w:rPr>
        <w:t>kW</w:t>
      </w:r>
      <w:proofErr w:type="spellEnd"/>
      <w:r w:rsidRPr="00A9557B">
        <w:rPr>
          <w:rFonts w:cs="Times New Roman"/>
          <w:szCs w:val="22"/>
        </w:rPr>
        <w:t xml:space="preserve">, 230V </w:t>
      </w:r>
    </w:p>
    <w:p w:rsidR="00E90FD5" w:rsidRDefault="00E90FD5" w:rsidP="00E90FD5">
      <w:pPr>
        <w:pStyle w:val="Akapitzlist"/>
        <w:ind w:left="1429"/>
        <w:jc w:val="both"/>
        <w:rPr>
          <w:rFonts w:cs="Times New Roman"/>
          <w:color w:val="000000"/>
          <w:szCs w:val="22"/>
        </w:rPr>
      </w:pPr>
    </w:p>
    <w:p w:rsidR="00E90FD5" w:rsidRPr="00B42831" w:rsidRDefault="00E90FD5" w:rsidP="00E90FD5">
      <w:pPr>
        <w:ind w:left="709"/>
        <w:jc w:val="both"/>
        <w:rPr>
          <w:rFonts w:cs="Times New Roman"/>
          <w:color w:val="000000"/>
          <w:szCs w:val="22"/>
        </w:rPr>
      </w:pPr>
      <w:r w:rsidRPr="00B42831">
        <w:rPr>
          <w:rFonts w:cs="Times New Roman"/>
          <w:color w:val="000000"/>
          <w:szCs w:val="22"/>
        </w:rPr>
        <w:t>Dla zasobnika (</w:t>
      </w:r>
      <w:r w:rsidRPr="00B42831">
        <w:rPr>
          <w:rFonts w:cs="Times New Roman"/>
          <w:b/>
          <w:color w:val="000000"/>
          <w:szCs w:val="22"/>
        </w:rPr>
        <w:t>ZAS</w:t>
      </w:r>
      <w:r>
        <w:rPr>
          <w:rFonts w:cs="Times New Roman"/>
          <w:b/>
          <w:color w:val="000000"/>
          <w:szCs w:val="22"/>
        </w:rPr>
        <w:t>2</w:t>
      </w:r>
      <w:r w:rsidRPr="00B42831">
        <w:rPr>
          <w:rFonts w:cs="Times New Roman"/>
          <w:color w:val="000000"/>
          <w:szCs w:val="22"/>
        </w:rPr>
        <w:t>) dobrano pompę ładowania zasobnika (</w:t>
      </w:r>
      <w:r w:rsidRPr="00B42831">
        <w:rPr>
          <w:rFonts w:cs="Times New Roman"/>
          <w:b/>
          <w:color w:val="000000"/>
          <w:szCs w:val="22"/>
        </w:rPr>
        <w:t>PŁ</w:t>
      </w:r>
      <w:r>
        <w:rPr>
          <w:rFonts w:cs="Times New Roman"/>
          <w:b/>
          <w:color w:val="000000"/>
          <w:szCs w:val="22"/>
        </w:rPr>
        <w:t>2</w:t>
      </w:r>
      <w:r w:rsidRPr="00B42831">
        <w:rPr>
          <w:rFonts w:cs="Times New Roman"/>
          <w:color w:val="000000"/>
          <w:szCs w:val="22"/>
        </w:rPr>
        <w:t>) sterowaną elektronicznie:</w:t>
      </w:r>
    </w:p>
    <w:p w:rsidR="00E90FD5" w:rsidRPr="00A9557B" w:rsidRDefault="00E90FD5" w:rsidP="00E90FD5">
      <w:pPr>
        <w:pStyle w:val="Akapitzlist"/>
        <w:numPr>
          <w:ilvl w:val="0"/>
          <w:numId w:val="25"/>
        </w:numPr>
        <w:jc w:val="both"/>
        <w:rPr>
          <w:rFonts w:cs="Times New Roman"/>
          <w:szCs w:val="22"/>
        </w:rPr>
      </w:pPr>
      <w:r w:rsidRPr="00A9557B">
        <w:rPr>
          <w:rFonts w:cs="Times New Roman"/>
          <w:szCs w:val="22"/>
        </w:rPr>
        <w:t>wydajność obliczeniowa V</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1,8 m</w:t>
      </w:r>
      <w:r w:rsidRPr="00A9557B">
        <w:rPr>
          <w:rFonts w:cs="Times New Roman"/>
          <w:szCs w:val="22"/>
          <w:vertAlign w:val="superscript"/>
        </w:rPr>
        <w:t>3</w:t>
      </w:r>
      <w:r w:rsidRPr="00A9557B">
        <w:rPr>
          <w:rFonts w:cs="Times New Roman"/>
          <w:szCs w:val="22"/>
        </w:rPr>
        <w:t xml:space="preserve">/h </w:t>
      </w:r>
    </w:p>
    <w:p w:rsidR="00E90FD5" w:rsidRPr="00A9557B" w:rsidRDefault="00E90FD5" w:rsidP="00E90FD5">
      <w:pPr>
        <w:pStyle w:val="Akapitzlist"/>
        <w:numPr>
          <w:ilvl w:val="0"/>
          <w:numId w:val="25"/>
        </w:numPr>
        <w:jc w:val="both"/>
        <w:rPr>
          <w:rFonts w:cs="Times New Roman"/>
          <w:szCs w:val="22"/>
        </w:rPr>
      </w:pPr>
      <w:r w:rsidRPr="00A9557B">
        <w:rPr>
          <w:rFonts w:cs="Times New Roman"/>
          <w:szCs w:val="22"/>
        </w:rPr>
        <w:t>wysokość podnoszenia H</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 xml:space="preserve">35 </w:t>
      </w:r>
      <w:proofErr w:type="spellStart"/>
      <w:r w:rsidRPr="00A9557B">
        <w:rPr>
          <w:rFonts w:cs="Times New Roman"/>
          <w:szCs w:val="22"/>
        </w:rPr>
        <w:t>kPa</w:t>
      </w:r>
      <w:proofErr w:type="spellEnd"/>
      <w:r w:rsidRPr="00A9557B">
        <w:rPr>
          <w:rFonts w:cs="Times New Roman"/>
          <w:szCs w:val="22"/>
        </w:rPr>
        <w:t xml:space="preserve"> =</w:t>
      </w:r>
      <w:r>
        <w:rPr>
          <w:rFonts w:cs="Times New Roman"/>
          <w:szCs w:val="22"/>
        </w:rPr>
        <w:t xml:space="preserve"> </w:t>
      </w:r>
      <w:r w:rsidRPr="00A9557B">
        <w:rPr>
          <w:rFonts w:cs="Times New Roman"/>
          <w:szCs w:val="22"/>
        </w:rPr>
        <w:t xml:space="preserve">3,5 </w:t>
      </w:r>
      <w:proofErr w:type="spellStart"/>
      <w:r w:rsidRPr="00A9557B">
        <w:rPr>
          <w:rFonts w:cs="Times New Roman"/>
          <w:szCs w:val="22"/>
        </w:rPr>
        <w:t>msw</w:t>
      </w:r>
      <w:proofErr w:type="spellEnd"/>
      <w:r w:rsidRPr="00A9557B">
        <w:rPr>
          <w:rFonts w:cs="Times New Roman"/>
          <w:szCs w:val="22"/>
        </w:rPr>
        <w:t xml:space="preserve"> </w:t>
      </w:r>
    </w:p>
    <w:p w:rsidR="00E90FD5" w:rsidRDefault="00E90FD5" w:rsidP="00E341C1">
      <w:pPr>
        <w:pStyle w:val="Akapitzlist"/>
        <w:numPr>
          <w:ilvl w:val="0"/>
          <w:numId w:val="25"/>
        </w:numPr>
        <w:jc w:val="both"/>
        <w:rPr>
          <w:rFonts w:cs="Times New Roman"/>
          <w:szCs w:val="22"/>
        </w:rPr>
      </w:pPr>
      <w:r w:rsidRPr="00A9557B">
        <w:rPr>
          <w:rFonts w:cs="Times New Roman"/>
          <w:szCs w:val="22"/>
        </w:rPr>
        <w:t>pobór mocy Ne</w:t>
      </w:r>
      <w:r>
        <w:rPr>
          <w:rFonts w:cs="Times New Roman"/>
          <w:szCs w:val="22"/>
        </w:rPr>
        <w:t xml:space="preserve"> </w:t>
      </w:r>
      <w:r w:rsidRPr="00A9557B">
        <w:rPr>
          <w:rFonts w:cs="Times New Roman"/>
          <w:szCs w:val="22"/>
        </w:rPr>
        <w:t>=</w:t>
      </w:r>
      <w:r>
        <w:rPr>
          <w:rFonts w:cs="Times New Roman"/>
          <w:szCs w:val="22"/>
        </w:rPr>
        <w:t xml:space="preserve"> </w:t>
      </w:r>
      <w:r w:rsidRPr="00A9557B">
        <w:rPr>
          <w:rFonts w:cs="Times New Roman"/>
          <w:szCs w:val="22"/>
        </w:rPr>
        <w:t>0,1</w:t>
      </w:r>
      <w:r>
        <w:rPr>
          <w:rFonts w:cs="Times New Roman"/>
          <w:szCs w:val="22"/>
        </w:rPr>
        <w:t xml:space="preserve"> </w:t>
      </w:r>
      <w:proofErr w:type="spellStart"/>
      <w:r w:rsidRPr="00A9557B">
        <w:rPr>
          <w:rFonts w:cs="Times New Roman"/>
          <w:szCs w:val="22"/>
        </w:rPr>
        <w:t>kW</w:t>
      </w:r>
      <w:proofErr w:type="spellEnd"/>
      <w:r w:rsidRPr="00A9557B">
        <w:rPr>
          <w:rFonts w:cs="Times New Roman"/>
          <w:szCs w:val="22"/>
        </w:rPr>
        <w:t xml:space="preserve">, 230V </w:t>
      </w:r>
    </w:p>
    <w:p w:rsidR="00E341C1" w:rsidRPr="00E341C1" w:rsidRDefault="00E341C1" w:rsidP="00CE318B">
      <w:pPr>
        <w:pStyle w:val="Akapitzlist"/>
        <w:ind w:left="1429"/>
        <w:jc w:val="both"/>
        <w:rPr>
          <w:rFonts w:cs="Times New Roman"/>
          <w:szCs w:val="22"/>
        </w:rPr>
      </w:pPr>
    </w:p>
    <w:p w:rsidR="00E341C1" w:rsidRDefault="00E341C1" w:rsidP="00E90FD5">
      <w:pPr>
        <w:ind w:left="709"/>
        <w:jc w:val="both"/>
        <w:rPr>
          <w:rFonts w:cs="Times New Roman"/>
          <w:color w:val="000000"/>
          <w:szCs w:val="22"/>
        </w:rPr>
      </w:pPr>
      <w:r>
        <w:rPr>
          <w:rFonts w:cs="Times New Roman"/>
          <w:color w:val="000000"/>
          <w:szCs w:val="22"/>
        </w:rPr>
        <w:t>Pompy muszą posiadać dopuszczenie do stosowania w instalacjach wody pitnej.</w:t>
      </w:r>
    </w:p>
    <w:p w:rsidR="00E341C1" w:rsidRPr="00086020" w:rsidRDefault="00E341C1" w:rsidP="00E90FD5">
      <w:pPr>
        <w:ind w:left="709"/>
        <w:jc w:val="both"/>
        <w:rPr>
          <w:rFonts w:cs="Times New Roman"/>
          <w:color w:val="000000"/>
          <w:szCs w:val="22"/>
        </w:rPr>
      </w:pPr>
    </w:p>
    <w:p w:rsidR="00E90FD5" w:rsidRPr="003121F5" w:rsidRDefault="00E90FD5" w:rsidP="00E90FD5">
      <w:pPr>
        <w:pStyle w:val="Nagwek3"/>
        <w:numPr>
          <w:ilvl w:val="2"/>
          <w:numId w:val="6"/>
        </w:numPr>
        <w:tabs>
          <w:tab w:val="clear" w:pos="709"/>
        </w:tabs>
        <w:spacing w:line="320" w:lineRule="exact"/>
        <w:ind w:left="851" w:hanging="851"/>
        <w:jc w:val="both"/>
      </w:pPr>
      <w:bookmarkStart w:id="41" w:name="_Toc470735354"/>
      <w:bookmarkStart w:id="42" w:name="_Toc508879639"/>
      <w:r w:rsidRPr="003121F5">
        <w:lastRenderedPageBreak/>
        <w:t>Pompa cyrkulacyjna (PC)</w:t>
      </w:r>
      <w:bookmarkEnd w:id="41"/>
      <w:bookmarkEnd w:id="42"/>
    </w:p>
    <w:p w:rsidR="00E90FD5" w:rsidRPr="00B42831" w:rsidRDefault="00E90FD5" w:rsidP="00E90FD5">
      <w:pPr>
        <w:ind w:left="709"/>
        <w:jc w:val="both"/>
        <w:rPr>
          <w:rFonts w:cs="Times New Roman"/>
          <w:color w:val="000000"/>
          <w:szCs w:val="22"/>
        </w:rPr>
      </w:pPr>
      <w:r w:rsidRPr="00B42831">
        <w:rPr>
          <w:rFonts w:cs="Times New Roman"/>
          <w:color w:val="000000"/>
          <w:szCs w:val="22"/>
        </w:rPr>
        <w:t>Dla zasobnika (</w:t>
      </w:r>
      <w:r w:rsidRPr="00CD19BC">
        <w:rPr>
          <w:rFonts w:cs="Times New Roman"/>
          <w:b/>
          <w:color w:val="000000"/>
          <w:szCs w:val="22"/>
        </w:rPr>
        <w:t>ZAS2</w:t>
      </w:r>
      <w:r w:rsidRPr="00B42831">
        <w:rPr>
          <w:rFonts w:cs="Times New Roman"/>
          <w:color w:val="000000"/>
          <w:szCs w:val="22"/>
        </w:rPr>
        <w:t>) dobrano pompę cyrkulacyjną (PC):</w:t>
      </w:r>
    </w:p>
    <w:p w:rsidR="00E90FD5" w:rsidRPr="00FF5661" w:rsidRDefault="00E90FD5" w:rsidP="00E90FD5">
      <w:pPr>
        <w:pStyle w:val="Akapitzlist"/>
        <w:numPr>
          <w:ilvl w:val="0"/>
          <w:numId w:val="25"/>
        </w:numPr>
        <w:jc w:val="both"/>
        <w:rPr>
          <w:rFonts w:cs="Times New Roman"/>
          <w:szCs w:val="22"/>
        </w:rPr>
      </w:pPr>
      <w:r w:rsidRPr="00FF5661">
        <w:rPr>
          <w:rFonts w:cs="Times New Roman"/>
          <w:szCs w:val="22"/>
        </w:rPr>
        <w:t xml:space="preserve">wydajność obliczeniowa V = </w:t>
      </w:r>
      <w:r>
        <w:rPr>
          <w:rFonts w:cs="Times New Roman"/>
          <w:szCs w:val="22"/>
        </w:rPr>
        <w:t>0,1</w:t>
      </w:r>
      <w:r w:rsidRPr="00FF5661">
        <w:rPr>
          <w:rFonts w:cs="Times New Roman"/>
          <w:szCs w:val="22"/>
        </w:rPr>
        <w:t xml:space="preserve"> m</w:t>
      </w:r>
      <w:r w:rsidRPr="00FF5661">
        <w:rPr>
          <w:rFonts w:cs="Times New Roman"/>
          <w:szCs w:val="22"/>
          <w:vertAlign w:val="superscript"/>
        </w:rPr>
        <w:t>3</w:t>
      </w:r>
      <w:r w:rsidRPr="00FF5661">
        <w:rPr>
          <w:rFonts w:cs="Times New Roman"/>
          <w:szCs w:val="22"/>
        </w:rPr>
        <w:t xml:space="preserve">/h </w:t>
      </w:r>
    </w:p>
    <w:p w:rsidR="00E90FD5" w:rsidRPr="00FF5661" w:rsidRDefault="00E90FD5" w:rsidP="00E90FD5">
      <w:pPr>
        <w:pStyle w:val="Akapitzlist"/>
        <w:numPr>
          <w:ilvl w:val="0"/>
          <w:numId w:val="25"/>
        </w:numPr>
        <w:jc w:val="both"/>
        <w:rPr>
          <w:rFonts w:cs="Times New Roman"/>
          <w:szCs w:val="22"/>
        </w:rPr>
      </w:pPr>
      <w:r w:rsidRPr="00FF5661">
        <w:rPr>
          <w:rFonts w:cs="Times New Roman"/>
          <w:szCs w:val="22"/>
        </w:rPr>
        <w:t xml:space="preserve">wysokość podnoszenia H = </w:t>
      </w:r>
      <w:r>
        <w:rPr>
          <w:rFonts w:cs="Times New Roman"/>
          <w:szCs w:val="22"/>
        </w:rPr>
        <w:t>10</w:t>
      </w:r>
      <w:r w:rsidRPr="00FF5661">
        <w:rPr>
          <w:rFonts w:cs="Times New Roman"/>
          <w:szCs w:val="22"/>
        </w:rPr>
        <w:t xml:space="preserve"> </w:t>
      </w:r>
      <w:proofErr w:type="spellStart"/>
      <w:r w:rsidRPr="00FF5661">
        <w:rPr>
          <w:rFonts w:cs="Times New Roman"/>
          <w:szCs w:val="22"/>
        </w:rPr>
        <w:t>kPa</w:t>
      </w:r>
      <w:proofErr w:type="spellEnd"/>
      <w:r w:rsidRPr="00FF5661">
        <w:rPr>
          <w:rFonts w:cs="Times New Roman"/>
          <w:szCs w:val="22"/>
        </w:rPr>
        <w:t xml:space="preserve"> = </w:t>
      </w:r>
      <w:r>
        <w:rPr>
          <w:rFonts w:cs="Times New Roman"/>
          <w:szCs w:val="22"/>
        </w:rPr>
        <w:t>1</w:t>
      </w:r>
      <w:r w:rsidRPr="00FF5661">
        <w:rPr>
          <w:rFonts w:cs="Times New Roman"/>
          <w:szCs w:val="22"/>
        </w:rPr>
        <w:t>,</w:t>
      </w:r>
      <w:r>
        <w:rPr>
          <w:rFonts w:cs="Times New Roman"/>
          <w:szCs w:val="22"/>
        </w:rPr>
        <w:t>0</w:t>
      </w:r>
      <w:r w:rsidRPr="00FF5661">
        <w:rPr>
          <w:rFonts w:cs="Times New Roman"/>
          <w:szCs w:val="22"/>
        </w:rPr>
        <w:t xml:space="preserve"> </w:t>
      </w:r>
      <w:proofErr w:type="spellStart"/>
      <w:r w:rsidRPr="00FF5661">
        <w:rPr>
          <w:rFonts w:cs="Times New Roman"/>
          <w:szCs w:val="22"/>
        </w:rPr>
        <w:t>msw</w:t>
      </w:r>
      <w:proofErr w:type="spellEnd"/>
      <w:r w:rsidRPr="00FF5661">
        <w:rPr>
          <w:rFonts w:cs="Times New Roman"/>
          <w:szCs w:val="22"/>
        </w:rPr>
        <w:t xml:space="preserve"> </w:t>
      </w:r>
    </w:p>
    <w:p w:rsidR="00E90FD5" w:rsidRDefault="00E90FD5" w:rsidP="00E90FD5">
      <w:pPr>
        <w:pStyle w:val="Akapitzlist"/>
        <w:numPr>
          <w:ilvl w:val="0"/>
          <w:numId w:val="25"/>
        </w:numPr>
        <w:jc w:val="both"/>
        <w:rPr>
          <w:rFonts w:cs="Times New Roman"/>
          <w:szCs w:val="22"/>
        </w:rPr>
      </w:pPr>
      <w:r w:rsidRPr="00FF5661">
        <w:rPr>
          <w:rFonts w:cs="Times New Roman"/>
          <w:szCs w:val="22"/>
        </w:rPr>
        <w:t>pobór mocy Ne = 0,</w:t>
      </w:r>
      <w:r>
        <w:rPr>
          <w:rFonts w:cs="Times New Roman"/>
          <w:szCs w:val="22"/>
        </w:rPr>
        <w:t>1</w:t>
      </w:r>
      <w:r w:rsidRPr="00FF5661">
        <w:rPr>
          <w:rFonts w:cs="Times New Roman"/>
          <w:szCs w:val="22"/>
        </w:rPr>
        <w:t xml:space="preserve"> </w:t>
      </w:r>
      <w:proofErr w:type="spellStart"/>
      <w:r w:rsidRPr="00FF5661">
        <w:rPr>
          <w:rFonts w:cs="Times New Roman"/>
          <w:szCs w:val="22"/>
        </w:rPr>
        <w:t>kW</w:t>
      </w:r>
      <w:proofErr w:type="spellEnd"/>
      <w:r w:rsidRPr="00FF5661">
        <w:rPr>
          <w:rFonts w:cs="Times New Roman"/>
          <w:szCs w:val="22"/>
        </w:rPr>
        <w:t xml:space="preserve">, 230V </w:t>
      </w:r>
    </w:p>
    <w:p w:rsidR="00E341C1" w:rsidRPr="00240087" w:rsidRDefault="00E341C1" w:rsidP="00E341C1">
      <w:pPr>
        <w:pStyle w:val="Akapitzlist"/>
        <w:ind w:left="1429"/>
        <w:jc w:val="both"/>
        <w:rPr>
          <w:rFonts w:cs="Times New Roman"/>
          <w:szCs w:val="22"/>
        </w:rPr>
      </w:pPr>
    </w:p>
    <w:p w:rsidR="00E90FD5" w:rsidRDefault="00E341C1" w:rsidP="00E90FD5">
      <w:pPr>
        <w:ind w:left="709"/>
        <w:jc w:val="both"/>
        <w:rPr>
          <w:rFonts w:cs="Times New Roman"/>
          <w:color w:val="000000"/>
          <w:szCs w:val="22"/>
        </w:rPr>
      </w:pPr>
      <w:r>
        <w:rPr>
          <w:rFonts w:cs="Times New Roman"/>
          <w:color w:val="000000"/>
          <w:szCs w:val="22"/>
        </w:rPr>
        <w:t>Pompa musi posiadać dopuszczenie do stosowania w instalacjach wody pitnej.</w:t>
      </w:r>
    </w:p>
    <w:p w:rsidR="00E341C1" w:rsidRPr="00086020" w:rsidRDefault="00E341C1" w:rsidP="00E90FD5">
      <w:pPr>
        <w:ind w:left="709"/>
        <w:jc w:val="both"/>
        <w:rPr>
          <w:rFonts w:cs="Times New Roman"/>
          <w:color w:val="000000"/>
          <w:szCs w:val="22"/>
        </w:rPr>
      </w:pPr>
    </w:p>
    <w:p w:rsidR="00E90FD5" w:rsidRPr="00A9557B" w:rsidRDefault="00E90FD5" w:rsidP="00E90FD5">
      <w:pPr>
        <w:pStyle w:val="Nagwek3"/>
        <w:numPr>
          <w:ilvl w:val="2"/>
          <w:numId w:val="6"/>
        </w:numPr>
        <w:tabs>
          <w:tab w:val="clear" w:pos="709"/>
        </w:tabs>
        <w:spacing w:line="320" w:lineRule="exact"/>
        <w:ind w:left="851" w:hanging="851"/>
        <w:jc w:val="both"/>
      </w:pPr>
      <w:bookmarkStart w:id="43" w:name="_Toc470735355"/>
      <w:bookmarkStart w:id="44" w:name="_Toc508879640"/>
      <w:r>
        <w:t>Naczynia</w:t>
      </w:r>
      <w:r w:rsidRPr="003121F5">
        <w:t xml:space="preserve"> </w:t>
      </w:r>
      <w:proofErr w:type="spellStart"/>
      <w:r w:rsidRPr="003121F5">
        <w:t>wzbiorcze</w:t>
      </w:r>
      <w:bookmarkEnd w:id="43"/>
      <w:bookmarkEnd w:id="44"/>
      <w:proofErr w:type="spellEnd"/>
      <w:r w:rsidRPr="003121F5">
        <w:t xml:space="preserve"> </w:t>
      </w:r>
    </w:p>
    <w:p w:rsidR="00E90FD5" w:rsidRPr="00B07CE0" w:rsidRDefault="00E90FD5" w:rsidP="00E90FD5">
      <w:pPr>
        <w:ind w:left="709"/>
        <w:rPr>
          <w:rFonts w:cs="Times New Roman"/>
          <w:szCs w:val="22"/>
        </w:rPr>
      </w:pPr>
      <w:r w:rsidRPr="00CD19BC">
        <w:rPr>
          <w:rFonts w:cs="Times New Roman"/>
          <w:color w:val="000000"/>
          <w:szCs w:val="22"/>
        </w:rPr>
        <w:t xml:space="preserve">W </w:t>
      </w:r>
      <w:r w:rsidRPr="00B07CE0">
        <w:rPr>
          <w:rFonts w:cs="Times New Roman"/>
          <w:szCs w:val="22"/>
        </w:rPr>
        <w:t xml:space="preserve">celu stabilizacji ciśnienia w układzie obiegów grzewczych (niski parametr – 45/35°C) zastosowano przeponowe naczynie </w:t>
      </w:r>
      <w:proofErr w:type="spellStart"/>
      <w:r w:rsidRPr="00B07CE0">
        <w:rPr>
          <w:rFonts w:cs="Times New Roman"/>
          <w:szCs w:val="22"/>
        </w:rPr>
        <w:t>wzbiorcze</w:t>
      </w:r>
      <w:proofErr w:type="spellEnd"/>
      <w:r w:rsidRPr="00B07CE0">
        <w:rPr>
          <w:rFonts w:cs="Times New Roman"/>
          <w:szCs w:val="22"/>
        </w:rPr>
        <w:t xml:space="preserve">. </w:t>
      </w:r>
      <w:r w:rsidRPr="00B07CE0">
        <w:rPr>
          <w:rFonts w:cs="Times New Roman"/>
          <w:szCs w:val="22"/>
        </w:rPr>
        <w:br/>
        <w:t xml:space="preserve">Dobrano naczynie </w:t>
      </w:r>
      <w:proofErr w:type="spellStart"/>
      <w:r w:rsidRPr="00B07CE0">
        <w:rPr>
          <w:rFonts w:cs="Times New Roman"/>
          <w:szCs w:val="22"/>
        </w:rPr>
        <w:t>wzbiorcze</w:t>
      </w:r>
      <w:proofErr w:type="spellEnd"/>
      <w:r w:rsidRPr="00B07CE0">
        <w:rPr>
          <w:rFonts w:cs="Times New Roman"/>
          <w:szCs w:val="22"/>
        </w:rPr>
        <w:t xml:space="preserve"> przeponowe (</w:t>
      </w:r>
      <w:proofErr w:type="spellStart"/>
      <w:r w:rsidRPr="00B07CE0">
        <w:rPr>
          <w:rFonts w:cs="Times New Roman"/>
          <w:b/>
          <w:szCs w:val="22"/>
        </w:rPr>
        <w:t>NW-NP</w:t>
      </w:r>
      <w:proofErr w:type="spellEnd"/>
      <w:r w:rsidRPr="00B07CE0">
        <w:rPr>
          <w:rFonts w:cs="Times New Roman"/>
          <w:szCs w:val="22"/>
        </w:rPr>
        <w:t xml:space="preserve">) o parametrach: </w:t>
      </w:r>
    </w:p>
    <w:p w:rsidR="00E90FD5" w:rsidRPr="00B07CE0" w:rsidRDefault="00E90FD5" w:rsidP="00E90FD5">
      <w:pPr>
        <w:pStyle w:val="Akapitzlist"/>
        <w:numPr>
          <w:ilvl w:val="0"/>
          <w:numId w:val="30"/>
        </w:numPr>
        <w:jc w:val="both"/>
        <w:rPr>
          <w:rFonts w:cs="Times New Roman"/>
          <w:szCs w:val="22"/>
        </w:rPr>
      </w:pPr>
      <w:r w:rsidRPr="00B07CE0">
        <w:rPr>
          <w:rFonts w:cs="Times New Roman"/>
          <w:szCs w:val="22"/>
        </w:rPr>
        <w:t>pojemność nominalna</w:t>
      </w:r>
      <w:r>
        <w:rPr>
          <w:rFonts w:cs="Times New Roman"/>
          <w:szCs w:val="22"/>
        </w:rPr>
        <w:t xml:space="preserve"> minimum</w:t>
      </w:r>
      <w:r w:rsidRPr="00B07CE0">
        <w:rPr>
          <w:rFonts w:cs="Times New Roman"/>
          <w:szCs w:val="22"/>
        </w:rPr>
        <w:t xml:space="preserve"> 1</w:t>
      </w:r>
      <w:r>
        <w:rPr>
          <w:rFonts w:cs="Times New Roman"/>
          <w:szCs w:val="22"/>
        </w:rPr>
        <w:t>2</w:t>
      </w:r>
      <w:r w:rsidRPr="00B07CE0">
        <w:rPr>
          <w:rFonts w:cs="Times New Roman"/>
          <w:szCs w:val="22"/>
        </w:rPr>
        <w:t>0 litrów,</w:t>
      </w:r>
    </w:p>
    <w:p w:rsidR="00E90FD5" w:rsidRPr="002A0DF7" w:rsidRDefault="00E90FD5" w:rsidP="00E90FD5">
      <w:pPr>
        <w:pStyle w:val="Akapitzlist"/>
        <w:numPr>
          <w:ilvl w:val="0"/>
          <w:numId w:val="30"/>
        </w:numPr>
        <w:jc w:val="both"/>
        <w:rPr>
          <w:rFonts w:cs="Times New Roman"/>
          <w:szCs w:val="22"/>
        </w:rPr>
      </w:pPr>
      <w:r w:rsidRPr="002A0DF7">
        <w:rPr>
          <w:rFonts w:cs="Times New Roman"/>
          <w:szCs w:val="22"/>
        </w:rPr>
        <w:t>ciśnienie początkowe – 1,2 bar</w:t>
      </w:r>
    </w:p>
    <w:p w:rsidR="00E90FD5" w:rsidRPr="00795880" w:rsidRDefault="00E90FD5" w:rsidP="00E90FD5">
      <w:pPr>
        <w:pStyle w:val="Akapitzlist"/>
        <w:numPr>
          <w:ilvl w:val="0"/>
          <w:numId w:val="30"/>
        </w:numPr>
        <w:jc w:val="both"/>
        <w:rPr>
          <w:rFonts w:cs="Times New Roman"/>
          <w:color w:val="000000"/>
          <w:szCs w:val="22"/>
        </w:rPr>
      </w:pPr>
      <w:r>
        <w:rPr>
          <w:rFonts w:cs="Times New Roman"/>
          <w:color w:val="000000"/>
          <w:szCs w:val="22"/>
        </w:rPr>
        <w:t xml:space="preserve">średnica: </w:t>
      </w:r>
      <w:r w:rsidRPr="00795880">
        <w:rPr>
          <w:rFonts w:cs="Times New Roman"/>
          <w:color w:val="000000"/>
          <w:szCs w:val="22"/>
        </w:rPr>
        <w:t>4</w:t>
      </w:r>
      <w:r>
        <w:rPr>
          <w:rFonts w:cs="Times New Roman"/>
          <w:color w:val="000000"/>
          <w:szCs w:val="22"/>
        </w:rPr>
        <w:t>2</w:t>
      </w:r>
      <w:r w:rsidRPr="00795880">
        <w:rPr>
          <w:rFonts w:cs="Times New Roman"/>
          <w:color w:val="000000"/>
          <w:szCs w:val="22"/>
        </w:rPr>
        <w:t>0</w:t>
      </w:r>
      <w:r>
        <w:rPr>
          <w:rFonts w:cs="Times New Roman"/>
          <w:color w:val="000000"/>
          <w:szCs w:val="22"/>
        </w:rPr>
        <w:t xml:space="preserve"> </w:t>
      </w:r>
      <w:r w:rsidRPr="00795880">
        <w:rPr>
          <w:rFonts w:cs="Times New Roman"/>
          <w:color w:val="000000"/>
          <w:szCs w:val="22"/>
        </w:rPr>
        <w:t>mm</w:t>
      </w:r>
      <w:r>
        <w:rPr>
          <w:rFonts w:cs="Times New Roman"/>
          <w:color w:val="000000"/>
          <w:szCs w:val="22"/>
        </w:rPr>
        <w:t xml:space="preserve"> (istotna ze względów lokalizacyjnych)</w:t>
      </w:r>
    </w:p>
    <w:p w:rsidR="00E90FD5" w:rsidRPr="00795880" w:rsidRDefault="00E90FD5" w:rsidP="00E90FD5">
      <w:pPr>
        <w:pStyle w:val="Akapitzlist"/>
        <w:numPr>
          <w:ilvl w:val="0"/>
          <w:numId w:val="30"/>
        </w:numPr>
        <w:jc w:val="both"/>
        <w:rPr>
          <w:rFonts w:cs="Times New Roman"/>
          <w:color w:val="000000"/>
          <w:szCs w:val="22"/>
        </w:rPr>
      </w:pPr>
      <w:r>
        <w:rPr>
          <w:rFonts w:cs="Times New Roman"/>
          <w:color w:val="000000"/>
          <w:szCs w:val="22"/>
        </w:rPr>
        <w:t xml:space="preserve">wysokość: 1270 </w:t>
      </w:r>
      <w:r w:rsidRPr="00795880">
        <w:rPr>
          <w:rFonts w:cs="Times New Roman"/>
          <w:color w:val="000000"/>
          <w:szCs w:val="22"/>
        </w:rPr>
        <w:t xml:space="preserve">mm </w:t>
      </w:r>
      <w:r>
        <w:rPr>
          <w:rFonts w:cs="Times New Roman"/>
          <w:color w:val="000000"/>
          <w:szCs w:val="22"/>
        </w:rPr>
        <w:t>(istotna ze względów lokalizacyjnych)</w:t>
      </w:r>
    </w:p>
    <w:p w:rsidR="00E90FD5" w:rsidRPr="001D4E43" w:rsidRDefault="00E90FD5" w:rsidP="00E90FD5">
      <w:pPr>
        <w:pStyle w:val="Akapitzlist"/>
        <w:numPr>
          <w:ilvl w:val="0"/>
          <w:numId w:val="30"/>
        </w:numPr>
        <w:jc w:val="both"/>
        <w:rPr>
          <w:rFonts w:cs="Times New Roman"/>
          <w:szCs w:val="22"/>
        </w:rPr>
      </w:pPr>
      <w:r w:rsidRPr="001D4E43">
        <w:rPr>
          <w:rFonts w:cs="Times New Roman"/>
          <w:szCs w:val="22"/>
        </w:rPr>
        <w:t>przyłącze DN20/PN 16</w:t>
      </w:r>
    </w:p>
    <w:p w:rsidR="00E90FD5" w:rsidRPr="001D4E43" w:rsidRDefault="00E90FD5" w:rsidP="00E90FD5">
      <w:pPr>
        <w:ind w:left="709"/>
        <w:jc w:val="both"/>
        <w:rPr>
          <w:rFonts w:cs="Times New Roman"/>
          <w:szCs w:val="22"/>
        </w:rPr>
      </w:pPr>
      <w:r w:rsidRPr="001D4E43">
        <w:rPr>
          <w:rFonts w:cs="Times New Roman"/>
          <w:szCs w:val="22"/>
        </w:rPr>
        <w:t xml:space="preserve">Dodatkowo dobrano złącze </w:t>
      </w:r>
      <w:proofErr w:type="spellStart"/>
      <w:r w:rsidRPr="001D4E43">
        <w:rPr>
          <w:rFonts w:cs="Times New Roman"/>
          <w:szCs w:val="22"/>
        </w:rPr>
        <w:t>samoodcinające</w:t>
      </w:r>
      <w:proofErr w:type="spellEnd"/>
      <w:r w:rsidRPr="001D4E43">
        <w:rPr>
          <w:rFonts w:cs="Times New Roman"/>
          <w:szCs w:val="22"/>
        </w:rPr>
        <w:t xml:space="preserve"> o średnicy R</w:t>
      </w:r>
      <w:r>
        <w:rPr>
          <w:rFonts w:cs="Times New Roman"/>
          <w:szCs w:val="22"/>
        </w:rPr>
        <w:t>3/4</w:t>
      </w:r>
      <w:r w:rsidRPr="001D4E43">
        <w:rPr>
          <w:rFonts w:cs="Times New Roman"/>
          <w:szCs w:val="22"/>
        </w:rPr>
        <w:t xml:space="preserve">. </w:t>
      </w:r>
    </w:p>
    <w:p w:rsidR="00E90FD5" w:rsidRDefault="00E90FD5" w:rsidP="00E90FD5">
      <w:pPr>
        <w:ind w:left="709"/>
        <w:jc w:val="both"/>
        <w:rPr>
          <w:rFonts w:cs="Times New Roman"/>
          <w:color w:val="FF0000"/>
          <w:szCs w:val="22"/>
        </w:rPr>
      </w:pPr>
    </w:p>
    <w:p w:rsidR="00E90FD5" w:rsidRPr="00B07CE0" w:rsidRDefault="00E90FD5" w:rsidP="00E90FD5">
      <w:pPr>
        <w:ind w:left="709"/>
        <w:rPr>
          <w:rFonts w:cs="Times New Roman"/>
          <w:szCs w:val="22"/>
        </w:rPr>
      </w:pPr>
      <w:r>
        <w:rPr>
          <w:rFonts w:cs="Times New Roman"/>
          <w:color w:val="000000"/>
          <w:szCs w:val="22"/>
        </w:rPr>
        <w:t xml:space="preserve">Dla instalacji przygotowania ciepłej wody użytkowej </w:t>
      </w:r>
      <w:r w:rsidRPr="00B07CE0">
        <w:rPr>
          <w:rFonts w:cs="Times New Roman"/>
          <w:szCs w:val="22"/>
        </w:rPr>
        <w:t xml:space="preserve">naczynie </w:t>
      </w:r>
      <w:proofErr w:type="spellStart"/>
      <w:r w:rsidRPr="00B07CE0">
        <w:rPr>
          <w:rFonts w:cs="Times New Roman"/>
          <w:szCs w:val="22"/>
        </w:rPr>
        <w:t>wzbiorcze</w:t>
      </w:r>
      <w:proofErr w:type="spellEnd"/>
      <w:r w:rsidRPr="00B07CE0">
        <w:rPr>
          <w:rFonts w:cs="Times New Roman"/>
          <w:szCs w:val="22"/>
        </w:rPr>
        <w:t xml:space="preserve"> przeponowe (</w:t>
      </w:r>
      <w:proofErr w:type="spellStart"/>
      <w:r w:rsidRPr="00B07CE0">
        <w:rPr>
          <w:rFonts w:cs="Times New Roman"/>
          <w:b/>
          <w:szCs w:val="22"/>
        </w:rPr>
        <w:t>NW-</w:t>
      </w:r>
      <w:r>
        <w:rPr>
          <w:rFonts w:cs="Times New Roman"/>
          <w:b/>
          <w:szCs w:val="22"/>
        </w:rPr>
        <w:t>CWU</w:t>
      </w:r>
      <w:proofErr w:type="spellEnd"/>
      <w:r w:rsidRPr="00B07CE0">
        <w:rPr>
          <w:rFonts w:cs="Times New Roman"/>
          <w:szCs w:val="22"/>
        </w:rPr>
        <w:t xml:space="preserve">) o parametrach: </w:t>
      </w:r>
    </w:p>
    <w:p w:rsidR="00E90FD5" w:rsidRPr="005531A8" w:rsidRDefault="00E90FD5" w:rsidP="00E90FD5">
      <w:pPr>
        <w:pStyle w:val="Akapitzlist"/>
        <w:numPr>
          <w:ilvl w:val="0"/>
          <w:numId w:val="30"/>
        </w:numPr>
        <w:jc w:val="both"/>
        <w:rPr>
          <w:rFonts w:cs="Times New Roman"/>
          <w:szCs w:val="22"/>
        </w:rPr>
      </w:pPr>
      <w:r w:rsidRPr="005531A8">
        <w:rPr>
          <w:rFonts w:cs="Times New Roman"/>
          <w:szCs w:val="22"/>
        </w:rPr>
        <w:t>pojemność nominalna 50 litrów,</w:t>
      </w:r>
    </w:p>
    <w:p w:rsidR="00E90FD5" w:rsidRPr="005531A8" w:rsidRDefault="00E90FD5" w:rsidP="00E90FD5">
      <w:pPr>
        <w:pStyle w:val="Akapitzlist"/>
        <w:numPr>
          <w:ilvl w:val="0"/>
          <w:numId w:val="30"/>
        </w:numPr>
        <w:jc w:val="both"/>
        <w:rPr>
          <w:rFonts w:cs="Times New Roman"/>
          <w:szCs w:val="22"/>
        </w:rPr>
      </w:pPr>
      <w:r w:rsidRPr="005531A8">
        <w:rPr>
          <w:rFonts w:cs="Times New Roman"/>
          <w:szCs w:val="22"/>
        </w:rPr>
        <w:t>ciśnienie początkowe – 2,7 bar</w:t>
      </w:r>
    </w:p>
    <w:p w:rsidR="00E90FD5" w:rsidRPr="005531A8" w:rsidRDefault="00E90FD5" w:rsidP="00E90FD5">
      <w:pPr>
        <w:pStyle w:val="Akapitzlist"/>
        <w:numPr>
          <w:ilvl w:val="0"/>
          <w:numId w:val="30"/>
        </w:numPr>
        <w:jc w:val="both"/>
        <w:rPr>
          <w:rFonts w:cs="Times New Roman"/>
          <w:szCs w:val="22"/>
        </w:rPr>
      </w:pPr>
      <w:r w:rsidRPr="005531A8">
        <w:rPr>
          <w:rFonts w:cs="Times New Roman"/>
          <w:szCs w:val="22"/>
        </w:rPr>
        <w:t>średnica: 540 mm (istotna ze względów lokalizacyjnych)</w:t>
      </w:r>
    </w:p>
    <w:p w:rsidR="00E90FD5" w:rsidRPr="005531A8" w:rsidRDefault="00E90FD5" w:rsidP="00E90FD5">
      <w:pPr>
        <w:pStyle w:val="Akapitzlist"/>
        <w:numPr>
          <w:ilvl w:val="0"/>
          <w:numId w:val="30"/>
        </w:numPr>
        <w:jc w:val="both"/>
        <w:rPr>
          <w:rFonts w:cs="Times New Roman"/>
          <w:szCs w:val="22"/>
        </w:rPr>
      </w:pPr>
      <w:r w:rsidRPr="005531A8">
        <w:rPr>
          <w:rFonts w:cs="Times New Roman"/>
          <w:szCs w:val="22"/>
        </w:rPr>
        <w:t>wysokość: 320 mm (istotna ze względów lokalizacyjnych)</w:t>
      </w:r>
    </w:p>
    <w:p w:rsidR="00E90FD5" w:rsidRPr="005531A8" w:rsidRDefault="00E90FD5" w:rsidP="00E90FD5">
      <w:pPr>
        <w:pStyle w:val="Akapitzlist"/>
        <w:numPr>
          <w:ilvl w:val="0"/>
          <w:numId w:val="30"/>
        </w:numPr>
        <w:jc w:val="both"/>
        <w:rPr>
          <w:rFonts w:cs="Times New Roman"/>
          <w:szCs w:val="22"/>
        </w:rPr>
      </w:pPr>
      <w:r w:rsidRPr="005531A8">
        <w:rPr>
          <w:rFonts w:cs="Times New Roman"/>
          <w:szCs w:val="22"/>
        </w:rPr>
        <w:t>przyłącze DN25/PN 16</w:t>
      </w:r>
    </w:p>
    <w:p w:rsidR="00E90FD5" w:rsidRPr="00BB5505" w:rsidRDefault="00E90FD5" w:rsidP="00E90FD5">
      <w:pPr>
        <w:ind w:left="709"/>
        <w:jc w:val="both"/>
        <w:rPr>
          <w:rFonts w:cs="Times New Roman"/>
          <w:szCs w:val="22"/>
        </w:rPr>
      </w:pPr>
      <w:r w:rsidRPr="005531A8">
        <w:rPr>
          <w:rFonts w:cs="Times New Roman"/>
          <w:szCs w:val="22"/>
        </w:rPr>
        <w:t xml:space="preserve">Dodatkowo dobrano złącze </w:t>
      </w:r>
      <w:proofErr w:type="spellStart"/>
      <w:r w:rsidRPr="005531A8">
        <w:rPr>
          <w:rFonts w:cs="Times New Roman"/>
          <w:szCs w:val="22"/>
        </w:rPr>
        <w:t>samoodcinające</w:t>
      </w:r>
      <w:proofErr w:type="spellEnd"/>
      <w:r w:rsidRPr="005531A8">
        <w:rPr>
          <w:rFonts w:cs="Times New Roman"/>
          <w:szCs w:val="22"/>
        </w:rPr>
        <w:t xml:space="preserve"> o średnicy R1. </w:t>
      </w:r>
    </w:p>
    <w:p w:rsidR="00E90FD5" w:rsidRPr="00BB5505" w:rsidRDefault="00E90FD5" w:rsidP="00E90FD5">
      <w:pPr>
        <w:ind w:left="709"/>
        <w:jc w:val="both"/>
        <w:rPr>
          <w:rFonts w:cs="Times New Roman"/>
          <w:szCs w:val="22"/>
        </w:rPr>
      </w:pPr>
    </w:p>
    <w:p w:rsidR="00E90FD5" w:rsidRPr="00BF5E5C" w:rsidRDefault="00E90FD5" w:rsidP="00E90FD5">
      <w:pPr>
        <w:pStyle w:val="Nagwek3"/>
        <w:numPr>
          <w:ilvl w:val="2"/>
          <w:numId w:val="6"/>
        </w:numPr>
        <w:tabs>
          <w:tab w:val="clear" w:pos="709"/>
        </w:tabs>
        <w:spacing w:line="320" w:lineRule="exact"/>
        <w:ind w:left="851" w:hanging="851"/>
        <w:jc w:val="both"/>
      </w:pPr>
      <w:bookmarkStart w:id="45" w:name="_Toc470735356"/>
      <w:bookmarkStart w:id="46" w:name="_Toc508879641"/>
      <w:r>
        <w:t>Zawory bezpieczeństwa</w:t>
      </w:r>
      <w:bookmarkEnd w:id="45"/>
      <w:bookmarkEnd w:id="46"/>
    </w:p>
    <w:p w:rsidR="00E90FD5" w:rsidRDefault="00E90FD5" w:rsidP="00E90FD5">
      <w:pPr>
        <w:ind w:left="709"/>
        <w:jc w:val="both"/>
        <w:rPr>
          <w:rFonts w:cs="Times New Roman"/>
          <w:color w:val="000000"/>
          <w:szCs w:val="22"/>
        </w:rPr>
      </w:pPr>
      <w:r>
        <w:rPr>
          <w:rFonts w:cs="Times New Roman"/>
          <w:color w:val="000000"/>
          <w:szCs w:val="22"/>
        </w:rPr>
        <w:t xml:space="preserve">Parametry zaworu </w:t>
      </w:r>
      <w:r>
        <w:rPr>
          <w:rFonts w:cs="Times New Roman"/>
          <w:b/>
          <w:color w:val="000000"/>
          <w:szCs w:val="22"/>
        </w:rPr>
        <w:t>ZB4</w:t>
      </w:r>
      <w:r w:rsidRPr="00795880">
        <w:rPr>
          <w:rFonts w:cs="Times New Roman"/>
          <w:color w:val="000000"/>
          <w:szCs w:val="22"/>
        </w:rPr>
        <w:t xml:space="preserve"> </w:t>
      </w:r>
      <w:r>
        <w:rPr>
          <w:rFonts w:cs="Times New Roman"/>
          <w:color w:val="000000"/>
          <w:szCs w:val="22"/>
        </w:rPr>
        <w:t>(zawór przy buforze)</w:t>
      </w:r>
    </w:p>
    <w:p w:rsidR="00E90FD5" w:rsidRPr="000E0EC3" w:rsidRDefault="00E90FD5" w:rsidP="00E90FD5">
      <w:pPr>
        <w:pStyle w:val="Akapitzlist"/>
        <w:numPr>
          <w:ilvl w:val="0"/>
          <w:numId w:val="25"/>
        </w:numPr>
        <w:jc w:val="both"/>
        <w:rPr>
          <w:rFonts w:cs="Times New Roman"/>
          <w:szCs w:val="22"/>
        </w:rPr>
      </w:pPr>
      <w:r w:rsidRPr="000E0EC3">
        <w:rPr>
          <w:rFonts w:cs="Times New Roman"/>
          <w:szCs w:val="22"/>
        </w:rPr>
        <w:t xml:space="preserve">wymagane ciśnienie otwarcia zaworu - 3 bary, </w:t>
      </w:r>
    </w:p>
    <w:p w:rsidR="00E90FD5" w:rsidRPr="00A636D4" w:rsidRDefault="00E90FD5" w:rsidP="00E90FD5">
      <w:pPr>
        <w:pStyle w:val="Akapitzlist"/>
        <w:numPr>
          <w:ilvl w:val="0"/>
          <w:numId w:val="25"/>
        </w:numPr>
        <w:jc w:val="both"/>
        <w:rPr>
          <w:rFonts w:cs="Times New Roman"/>
          <w:szCs w:val="22"/>
        </w:rPr>
      </w:pPr>
      <w:r w:rsidRPr="00A636D4">
        <w:rPr>
          <w:rFonts w:cs="Times New Roman"/>
          <w:szCs w:val="22"/>
        </w:rPr>
        <w:t xml:space="preserve">średnica podłączenia - 1/2”, </w:t>
      </w:r>
    </w:p>
    <w:p w:rsidR="00E90FD5" w:rsidRPr="00A636D4" w:rsidRDefault="00E90FD5" w:rsidP="00E90FD5">
      <w:pPr>
        <w:pStyle w:val="Akapitzlist"/>
        <w:numPr>
          <w:ilvl w:val="0"/>
          <w:numId w:val="25"/>
        </w:numPr>
        <w:jc w:val="both"/>
        <w:rPr>
          <w:rFonts w:cs="Times New Roman"/>
          <w:szCs w:val="22"/>
        </w:rPr>
      </w:pPr>
      <w:r w:rsidRPr="00A636D4">
        <w:rPr>
          <w:rFonts w:cs="Times New Roman"/>
          <w:szCs w:val="22"/>
        </w:rPr>
        <w:t xml:space="preserve">minimalna przepustowość – 250 kg/h. </w:t>
      </w:r>
    </w:p>
    <w:p w:rsidR="00E90FD5" w:rsidRPr="00844727" w:rsidRDefault="00E90FD5" w:rsidP="00E90FD5">
      <w:pPr>
        <w:pStyle w:val="Akapitzlist"/>
        <w:ind w:left="1429"/>
        <w:jc w:val="both"/>
        <w:rPr>
          <w:rFonts w:cs="Times New Roman"/>
          <w:color w:val="FF0000"/>
          <w:szCs w:val="22"/>
        </w:rPr>
      </w:pPr>
    </w:p>
    <w:p w:rsidR="00E90FD5" w:rsidRDefault="00E90FD5" w:rsidP="00E90FD5">
      <w:pPr>
        <w:ind w:left="709"/>
        <w:jc w:val="both"/>
        <w:rPr>
          <w:rFonts w:cs="Times New Roman"/>
          <w:color w:val="000000"/>
          <w:szCs w:val="22"/>
        </w:rPr>
      </w:pPr>
      <w:r>
        <w:rPr>
          <w:rFonts w:cs="Times New Roman"/>
          <w:color w:val="000000"/>
          <w:szCs w:val="22"/>
        </w:rPr>
        <w:t xml:space="preserve">Parametry zaworu </w:t>
      </w:r>
      <w:r>
        <w:rPr>
          <w:rFonts w:cs="Times New Roman"/>
          <w:b/>
          <w:color w:val="000000"/>
          <w:szCs w:val="22"/>
        </w:rPr>
        <w:t xml:space="preserve">ZB5 </w:t>
      </w:r>
      <w:r w:rsidRPr="00A9557B">
        <w:rPr>
          <w:rFonts w:cs="Times New Roman"/>
          <w:color w:val="000000"/>
          <w:szCs w:val="22"/>
        </w:rPr>
        <w:t>(podgrzew ciepłej wody użytkowej)</w:t>
      </w:r>
      <w:r w:rsidRPr="00795880">
        <w:rPr>
          <w:rFonts w:cs="Times New Roman"/>
          <w:color w:val="000000"/>
          <w:szCs w:val="22"/>
        </w:rPr>
        <w:t xml:space="preserve"> </w:t>
      </w:r>
    </w:p>
    <w:p w:rsidR="00E90FD5" w:rsidRPr="00E45CBD" w:rsidRDefault="00E90FD5" w:rsidP="00E90FD5">
      <w:pPr>
        <w:pStyle w:val="Akapitzlist"/>
        <w:numPr>
          <w:ilvl w:val="0"/>
          <w:numId w:val="25"/>
        </w:numPr>
        <w:jc w:val="both"/>
        <w:rPr>
          <w:rFonts w:cs="Times New Roman"/>
          <w:szCs w:val="22"/>
        </w:rPr>
      </w:pPr>
      <w:r w:rsidRPr="00E45CBD">
        <w:rPr>
          <w:rFonts w:cs="Times New Roman"/>
          <w:szCs w:val="22"/>
        </w:rPr>
        <w:t xml:space="preserve">wymagane ciśnienie otwarcia zaworu - 6 bar, </w:t>
      </w:r>
    </w:p>
    <w:p w:rsidR="00E90FD5" w:rsidRPr="00E45CBD" w:rsidRDefault="00E90FD5" w:rsidP="00E90FD5">
      <w:pPr>
        <w:pStyle w:val="Akapitzlist"/>
        <w:numPr>
          <w:ilvl w:val="0"/>
          <w:numId w:val="25"/>
        </w:numPr>
        <w:jc w:val="both"/>
        <w:rPr>
          <w:rFonts w:cs="Times New Roman"/>
          <w:szCs w:val="22"/>
        </w:rPr>
      </w:pPr>
      <w:r w:rsidRPr="00E45CBD">
        <w:rPr>
          <w:rFonts w:cs="Times New Roman"/>
          <w:szCs w:val="22"/>
        </w:rPr>
        <w:t xml:space="preserve">średnica podłączenia - 1”,  </w:t>
      </w:r>
    </w:p>
    <w:p w:rsidR="00E90FD5" w:rsidRPr="00610C70" w:rsidRDefault="00E90FD5" w:rsidP="00E90FD5">
      <w:pPr>
        <w:pStyle w:val="Akapitzlist"/>
        <w:numPr>
          <w:ilvl w:val="0"/>
          <w:numId w:val="25"/>
        </w:numPr>
        <w:jc w:val="both"/>
        <w:rPr>
          <w:rFonts w:cs="Times New Roman"/>
          <w:szCs w:val="22"/>
        </w:rPr>
      </w:pPr>
      <w:r w:rsidRPr="00E45CBD">
        <w:rPr>
          <w:rFonts w:cs="Times New Roman"/>
          <w:szCs w:val="22"/>
        </w:rPr>
        <w:t xml:space="preserve">minimalna przepustowość – 7500 kg/h. </w:t>
      </w:r>
    </w:p>
    <w:p w:rsidR="00E90FD5" w:rsidRPr="00BB5505" w:rsidRDefault="00E90FD5" w:rsidP="00E90FD5">
      <w:pPr>
        <w:ind w:left="709"/>
        <w:jc w:val="both"/>
        <w:rPr>
          <w:rFonts w:cs="Times New Roman"/>
          <w:szCs w:val="22"/>
        </w:rPr>
      </w:pPr>
    </w:p>
    <w:p w:rsidR="00E90FD5" w:rsidRPr="00135F20" w:rsidRDefault="00E90FD5" w:rsidP="00E90FD5">
      <w:pPr>
        <w:pStyle w:val="Nagwek3"/>
        <w:numPr>
          <w:ilvl w:val="2"/>
          <w:numId w:val="6"/>
        </w:numPr>
        <w:tabs>
          <w:tab w:val="clear" w:pos="709"/>
        </w:tabs>
        <w:spacing w:line="320" w:lineRule="exact"/>
        <w:ind w:left="851" w:hanging="851"/>
        <w:jc w:val="both"/>
      </w:pPr>
      <w:bookmarkStart w:id="47" w:name="_Toc470735357"/>
      <w:bookmarkStart w:id="48" w:name="_Toc508879642"/>
      <w:r>
        <w:lastRenderedPageBreak/>
        <w:t>Armatura regulacyjna.</w:t>
      </w:r>
      <w:bookmarkEnd w:id="47"/>
      <w:bookmarkEnd w:id="48"/>
    </w:p>
    <w:p w:rsidR="00E90FD5" w:rsidRDefault="00E90FD5" w:rsidP="00E90FD5">
      <w:pPr>
        <w:ind w:left="709"/>
        <w:jc w:val="both"/>
        <w:rPr>
          <w:rFonts w:cs="Times New Roman"/>
          <w:b/>
          <w:color w:val="000000"/>
          <w:szCs w:val="22"/>
        </w:rPr>
      </w:pPr>
      <w:r w:rsidRPr="00517749">
        <w:rPr>
          <w:rFonts w:cs="Times New Roman"/>
          <w:b/>
          <w:color w:val="000000"/>
          <w:szCs w:val="22"/>
        </w:rPr>
        <w:t>Zawory trójdrogowe (</w:t>
      </w:r>
      <w:r>
        <w:rPr>
          <w:rFonts w:cs="Times New Roman"/>
          <w:b/>
          <w:color w:val="000000"/>
          <w:szCs w:val="22"/>
        </w:rPr>
        <w:t>ZAW3D</w:t>
      </w:r>
      <w:r w:rsidRPr="00517749">
        <w:rPr>
          <w:rFonts w:cs="Times New Roman"/>
          <w:b/>
          <w:color w:val="000000"/>
          <w:szCs w:val="22"/>
        </w:rPr>
        <w:t>)</w:t>
      </w:r>
    </w:p>
    <w:p w:rsidR="00E90FD5" w:rsidRPr="00266E24" w:rsidRDefault="00E90FD5" w:rsidP="00E90FD5">
      <w:pPr>
        <w:tabs>
          <w:tab w:val="left" w:pos="3828"/>
        </w:tabs>
        <w:ind w:left="709"/>
        <w:jc w:val="both"/>
        <w:rPr>
          <w:rFonts w:cs="Times New Roman"/>
          <w:color w:val="000000"/>
          <w:szCs w:val="22"/>
        </w:rPr>
      </w:pPr>
      <w:r w:rsidRPr="00266E24">
        <w:rPr>
          <w:rFonts w:cs="Times New Roman"/>
          <w:color w:val="000000"/>
          <w:szCs w:val="22"/>
        </w:rPr>
        <w:t>Zawór regulacyjny trójdrogo</w:t>
      </w:r>
      <w:r>
        <w:rPr>
          <w:rFonts w:cs="Times New Roman"/>
          <w:color w:val="000000"/>
          <w:szCs w:val="22"/>
        </w:rPr>
        <w:t>wy współpracujący z siłownikiem.</w:t>
      </w:r>
    </w:p>
    <w:p w:rsidR="00E90FD5" w:rsidRDefault="00E90FD5" w:rsidP="00E90FD5">
      <w:pPr>
        <w:ind w:left="709"/>
        <w:jc w:val="both"/>
        <w:rPr>
          <w:rFonts w:cs="Times New Roman"/>
          <w:color w:val="FF0000"/>
          <w:szCs w:val="22"/>
        </w:rPr>
      </w:pPr>
    </w:p>
    <w:p w:rsidR="00E90FD5" w:rsidRDefault="00E90FD5" w:rsidP="00E90FD5">
      <w:pPr>
        <w:ind w:left="709"/>
        <w:jc w:val="both"/>
        <w:rPr>
          <w:rFonts w:cs="Times New Roman"/>
          <w:b/>
          <w:color w:val="000000"/>
          <w:szCs w:val="22"/>
        </w:rPr>
      </w:pPr>
      <w:r w:rsidRPr="00517749">
        <w:rPr>
          <w:rFonts w:cs="Times New Roman"/>
          <w:b/>
          <w:color w:val="000000"/>
          <w:szCs w:val="22"/>
        </w:rPr>
        <w:t xml:space="preserve">Zawory </w:t>
      </w:r>
      <w:r>
        <w:rPr>
          <w:rFonts w:cs="Times New Roman"/>
          <w:b/>
          <w:color w:val="000000"/>
          <w:szCs w:val="22"/>
        </w:rPr>
        <w:t>dwu</w:t>
      </w:r>
      <w:r w:rsidRPr="00517749">
        <w:rPr>
          <w:rFonts w:cs="Times New Roman"/>
          <w:b/>
          <w:color w:val="000000"/>
          <w:szCs w:val="22"/>
        </w:rPr>
        <w:t>drogowe (</w:t>
      </w:r>
      <w:r>
        <w:rPr>
          <w:rFonts w:cs="Times New Roman"/>
          <w:b/>
          <w:color w:val="000000"/>
          <w:szCs w:val="22"/>
        </w:rPr>
        <w:t>ZAW2D</w:t>
      </w:r>
      <w:r w:rsidRPr="00517749">
        <w:rPr>
          <w:rFonts w:cs="Times New Roman"/>
          <w:b/>
          <w:color w:val="000000"/>
          <w:szCs w:val="22"/>
        </w:rPr>
        <w:t>)</w:t>
      </w:r>
    </w:p>
    <w:p w:rsidR="00E90FD5" w:rsidRPr="00266E24" w:rsidRDefault="00E90FD5" w:rsidP="00E90FD5">
      <w:pPr>
        <w:ind w:left="709"/>
        <w:jc w:val="both"/>
        <w:rPr>
          <w:rFonts w:cs="Times New Roman"/>
          <w:color w:val="000000"/>
          <w:szCs w:val="22"/>
        </w:rPr>
      </w:pPr>
      <w:r w:rsidRPr="00266E24">
        <w:rPr>
          <w:rFonts w:cs="Times New Roman"/>
          <w:color w:val="000000"/>
          <w:szCs w:val="22"/>
        </w:rPr>
        <w:t>Zawór regulacyjny dwudrogow</w:t>
      </w:r>
      <w:r>
        <w:rPr>
          <w:rFonts w:cs="Times New Roman"/>
          <w:color w:val="000000"/>
          <w:szCs w:val="22"/>
        </w:rPr>
        <w:t>y współpracujący z siłownikiem.</w:t>
      </w:r>
    </w:p>
    <w:p w:rsidR="00E90FD5" w:rsidRDefault="00E90FD5" w:rsidP="00E90FD5">
      <w:pPr>
        <w:ind w:left="709"/>
        <w:jc w:val="both"/>
        <w:rPr>
          <w:rFonts w:cs="Times New Roman"/>
          <w:b/>
          <w:color w:val="000000"/>
          <w:szCs w:val="22"/>
        </w:rPr>
      </w:pPr>
    </w:p>
    <w:p w:rsidR="00E90FD5" w:rsidRDefault="00E90FD5" w:rsidP="00E90FD5">
      <w:pPr>
        <w:ind w:left="709"/>
        <w:jc w:val="both"/>
        <w:rPr>
          <w:rFonts w:cs="Times New Roman"/>
          <w:b/>
          <w:color w:val="000000"/>
          <w:szCs w:val="22"/>
        </w:rPr>
      </w:pPr>
      <w:r w:rsidRPr="00517749">
        <w:rPr>
          <w:rFonts w:cs="Times New Roman"/>
          <w:b/>
          <w:color w:val="000000"/>
          <w:szCs w:val="22"/>
        </w:rPr>
        <w:t xml:space="preserve">Zawory </w:t>
      </w:r>
      <w:r>
        <w:rPr>
          <w:rFonts w:cs="Times New Roman"/>
          <w:b/>
          <w:color w:val="000000"/>
          <w:szCs w:val="22"/>
        </w:rPr>
        <w:t>równoważące</w:t>
      </w:r>
      <w:r w:rsidRPr="00517749">
        <w:rPr>
          <w:rFonts w:cs="Times New Roman"/>
          <w:b/>
          <w:color w:val="000000"/>
          <w:szCs w:val="22"/>
        </w:rPr>
        <w:t xml:space="preserve"> </w:t>
      </w:r>
      <w:r>
        <w:rPr>
          <w:rFonts w:cs="Times New Roman"/>
          <w:b/>
          <w:color w:val="000000"/>
          <w:szCs w:val="22"/>
        </w:rPr>
        <w:t xml:space="preserve">skośne </w:t>
      </w:r>
      <w:r w:rsidRPr="00517749">
        <w:rPr>
          <w:rFonts w:cs="Times New Roman"/>
          <w:b/>
          <w:color w:val="000000"/>
          <w:szCs w:val="22"/>
        </w:rPr>
        <w:t>(</w:t>
      </w:r>
      <w:r>
        <w:rPr>
          <w:rFonts w:cs="Times New Roman"/>
          <w:b/>
          <w:color w:val="000000"/>
          <w:szCs w:val="22"/>
        </w:rPr>
        <w:t>ZAWROW</w:t>
      </w:r>
      <w:r w:rsidRPr="00517749">
        <w:rPr>
          <w:rFonts w:cs="Times New Roman"/>
          <w:b/>
          <w:color w:val="000000"/>
          <w:szCs w:val="22"/>
        </w:rPr>
        <w:t>)</w:t>
      </w:r>
    </w:p>
    <w:p w:rsidR="00E90FD5" w:rsidRPr="00266E24" w:rsidRDefault="00E90FD5" w:rsidP="00E90FD5">
      <w:pPr>
        <w:tabs>
          <w:tab w:val="left" w:pos="3828"/>
        </w:tabs>
        <w:ind w:left="709"/>
        <w:jc w:val="both"/>
        <w:rPr>
          <w:rFonts w:cs="Times New Roman"/>
          <w:color w:val="000000"/>
          <w:szCs w:val="22"/>
        </w:rPr>
      </w:pPr>
      <w:r w:rsidRPr="00266E24">
        <w:rPr>
          <w:rFonts w:cs="Times New Roman"/>
          <w:color w:val="000000"/>
          <w:szCs w:val="22"/>
        </w:rPr>
        <w:t xml:space="preserve">Zawór równoważący skośny, </w:t>
      </w:r>
      <w:proofErr w:type="spellStart"/>
      <w:r w:rsidRPr="00266E24">
        <w:rPr>
          <w:rFonts w:cs="Times New Roman"/>
          <w:color w:val="000000"/>
          <w:szCs w:val="22"/>
        </w:rPr>
        <w:t>gw</w:t>
      </w:r>
      <w:proofErr w:type="spellEnd"/>
      <w:r w:rsidRPr="00266E24">
        <w:rPr>
          <w:rFonts w:cs="Times New Roman"/>
          <w:color w:val="000000"/>
          <w:szCs w:val="22"/>
        </w:rPr>
        <w:t xml:space="preserve">. </w:t>
      </w:r>
      <w:proofErr w:type="spellStart"/>
      <w:r w:rsidRPr="00266E24">
        <w:rPr>
          <w:rFonts w:cs="Times New Roman"/>
          <w:color w:val="000000"/>
          <w:szCs w:val="22"/>
        </w:rPr>
        <w:t>wewn</w:t>
      </w:r>
      <w:proofErr w:type="spellEnd"/>
      <w:r w:rsidRPr="00266E24">
        <w:rPr>
          <w:rFonts w:cs="Times New Roman"/>
          <w:color w:val="000000"/>
          <w:szCs w:val="22"/>
        </w:rPr>
        <w:t xml:space="preserve">, PN20, z cyfrową płynną nastawą wstępną, z króćcami pomiarowymi umożliwiającymi pomiar spadku ciśnienia, przepływu i temperatury. Z możliwością wykonania blokady nastawy oraz z funkcją odcięcia. Do zastosowania w instalacji o temperaturze max 120°C, min -20 °C (woda, glikol). Montowany na przewodzie powrotnym lub zasilającym. Bez odwodnienia.  </w:t>
      </w:r>
    </w:p>
    <w:p w:rsidR="00E90FD5" w:rsidRDefault="00E90FD5" w:rsidP="00E90FD5"/>
    <w:p w:rsidR="00E90FD5" w:rsidRPr="00240087" w:rsidRDefault="00E90FD5" w:rsidP="00E90FD5">
      <w:pPr>
        <w:ind w:left="709"/>
        <w:jc w:val="both"/>
        <w:rPr>
          <w:rFonts w:cs="Times New Roman"/>
          <w:color w:val="000000"/>
          <w:szCs w:val="22"/>
        </w:rPr>
      </w:pPr>
      <w:r>
        <w:rPr>
          <w:rFonts w:cs="Times New Roman"/>
          <w:color w:val="000000"/>
          <w:szCs w:val="22"/>
        </w:rPr>
        <w:t>Średnice, współczynniki przepływu (</w:t>
      </w:r>
      <w:proofErr w:type="spellStart"/>
      <w:r>
        <w:rPr>
          <w:rFonts w:cs="Times New Roman"/>
          <w:color w:val="000000"/>
          <w:szCs w:val="22"/>
        </w:rPr>
        <w:t>kvs</w:t>
      </w:r>
      <w:proofErr w:type="spellEnd"/>
      <w:r>
        <w:rPr>
          <w:rFonts w:cs="Times New Roman"/>
          <w:color w:val="000000"/>
          <w:szCs w:val="22"/>
        </w:rPr>
        <w:t>) dobranych zaworów przedstawiono na schematach</w:t>
      </w:r>
      <w:r w:rsidRPr="00C85646">
        <w:rPr>
          <w:rFonts w:cs="Times New Roman"/>
          <w:color w:val="000000"/>
          <w:szCs w:val="22"/>
        </w:rPr>
        <w:t xml:space="preserve">. </w:t>
      </w:r>
    </w:p>
    <w:p w:rsidR="00E90FD5" w:rsidRPr="00517749" w:rsidRDefault="00E90FD5" w:rsidP="00E90FD5"/>
    <w:p w:rsidR="00E90FD5" w:rsidRPr="005C77F9" w:rsidRDefault="00E90FD5" w:rsidP="00E90FD5">
      <w:pPr>
        <w:pStyle w:val="Nagwek3"/>
        <w:numPr>
          <w:ilvl w:val="2"/>
          <w:numId w:val="6"/>
        </w:numPr>
        <w:tabs>
          <w:tab w:val="clear" w:pos="709"/>
        </w:tabs>
        <w:spacing w:line="320" w:lineRule="exact"/>
        <w:ind w:left="851" w:hanging="851"/>
        <w:jc w:val="both"/>
      </w:pPr>
      <w:bookmarkStart w:id="49" w:name="_Toc470735358"/>
      <w:bookmarkStart w:id="50" w:name="_Toc508879643"/>
      <w:r w:rsidRPr="003121F5">
        <w:t>Pozostałe elementy hydrauliczne.</w:t>
      </w:r>
      <w:bookmarkEnd w:id="49"/>
      <w:bookmarkEnd w:id="50"/>
    </w:p>
    <w:p w:rsidR="00E90FD5" w:rsidRPr="00C85646" w:rsidRDefault="00E90FD5" w:rsidP="00E90FD5">
      <w:pPr>
        <w:ind w:left="709"/>
        <w:jc w:val="both"/>
        <w:rPr>
          <w:rFonts w:cs="Times New Roman"/>
          <w:color w:val="000000"/>
          <w:szCs w:val="22"/>
        </w:rPr>
      </w:pPr>
      <w:r w:rsidRPr="00C85646">
        <w:rPr>
          <w:rFonts w:cs="Times New Roman"/>
          <w:color w:val="000000"/>
          <w:szCs w:val="22"/>
        </w:rPr>
        <w:t xml:space="preserve">Przy każdej pompie obiegowej należy zainstalować komplet wyposażenia w postaci przepustnic odcinających, filtra siatkowego ze spustem, zaworu zwrotnego i manometrów. </w:t>
      </w:r>
    </w:p>
    <w:p w:rsidR="00E90FD5" w:rsidRPr="00C85646" w:rsidRDefault="00E90FD5" w:rsidP="00E90FD5">
      <w:pPr>
        <w:ind w:left="709"/>
        <w:jc w:val="both"/>
        <w:rPr>
          <w:rFonts w:cs="Times New Roman"/>
          <w:color w:val="000000"/>
          <w:szCs w:val="22"/>
        </w:rPr>
      </w:pPr>
    </w:p>
    <w:p w:rsidR="00E90FD5" w:rsidRPr="00C85646" w:rsidRDefault="00E90FD5" w:rsidP="00E90FD5">
      <w:pPr>
        <w:ind w:left="709"/>
        <w:jc w:val="both"/>
        <w:rPr>
          <w:rFonts w:cs="Times New Roman"/>
          <w:color w:val="000000"/>
          <w:szCs w:val="22"/>
        </w:rPr>
      </w:pPr>
      <w:r w:rsidRPr="00C85646">
        <w:rPr>
          <w:rFonts w:cs="Times New Roman"/>
          <w:color w:val="000000"/>
          <w:szCs w:val="22"/>
        </w:rPr>
        <w:t xml:space="preserve">W najwyższych punktach instalacji zainstalować odpowietrzniki automatyczne, a w najniższych odwodnienia ręczne. </w:t>
      </w:r>
    </w:p>
    <w:p w:rsidR="00E90FD5" w:rsidRPr="00C85646" w:rsidRDefault="00E90FD5" w:rsidP="00E90FD5">
      <w:pPr>
        <w:ind w:left="709"/>
        <w:jc w:val="both"/>
        <w:rPr>
          <w:rFonts w:cs="Times New Roman"/>
          <w:color w:val="000000"/>
          <w:szCs w:val="22"/>
        </w:rPr>
      </w:pPr>
    </w:p>
    <w:p w:rsidR="00E90FD5" w:rsidRDefault="00E90FD5" w:rsidP="00E90FD5">
      <w:pPr>
        <w:ind w:left="709"/>
        <w:jc w:val="both"/>
        <w:rPr>
          <w:rFonts w:cs="Times New Roman"/>
          <w:color w:val="000000"/>
          <w:szCs w:val="22"/>
        </w:rPr>
      </w:pPr>
      <w:bookmarkStart w:id="51" w:name="OLE_LINK1"/>
      <w:r w:rsidRPr="00C85646">
        <w:rPr>
          <w:rFonts w:cs="Times New Roman"/>
          <w:color w:val="000000"/>
          <w:szCs w:val="22"/>
        </w:rPr>
        <w:t>Wzajemne połączenia dobranych urządzeń technologicznych źródła ciep</w:t>
      </w:r>
      <w:r>
        <w:rPr>
          <w:rFonts w:cs="Times New Roman"/>
          <w:color w:val="000000"/>
          <w:szCs w:val="22"/>
        </w:rPr>
        <w:t>ła przedstawiono na schematach</w:t>
      </w:r>
      <w:r w:rsidRPr="00C85646">
        <w:rPr>
          <w:rFonts w:cs="Times New Roman"/>
          <w:color w:val="000000"/>
          <w:szCs w:val="22"/>
        </w:rPr>
        <w:t xml:space="preserve">. </w:t>
      </w:r>
    </w:p>
    <w:bookmarkEnd w:id="51"/>
    <w:p w:rsidR="00E90FD5" w:rsidRDefault="00E90FD5" w:rsidP="00E90FD5">
      <w:pPr>
        <w:ind w:left="709"/>
        <w:jc w:val="both"/>
        <w:rPr>
          <w:rFonts w:cs="Times New Roman"/>
          <w:color w:val="000000"/>
          <w:szCs w:val="22"/>
        </w:rPr>
      </w:pPr>
    </w:p>
    <w:p w:rsidR="00E90FD5" w:rsidRPr="005C77F9" w:rsidRDefault="00E90FD5" w:rsidP="00E90FD5">
      <w:pPr>
        <w:ind w:left="709"/>
        <w:jc w:val="both"/>
        <w:rPr>
          <w:rFonts w:cs="Times New Roman"/>
          <w:color w:val="000000"/>
          <w:szCs w:val="22"/>
        </w:rPr>
      </w:pPr>
      <w:r>
        <w:rPr>
          <w:rFonts w:cs="Times New Roman"/>
          <w:color w:val="000000"/>
          <w:szCs w:val="22"/>
        </w:rPr>
        <w:t>Nastawy zaworów równoważących należy dobrać w procesie wstępnej eksploatacji. Należy je zapisać na etykietach zaworów.</w:t>
      </w:r>
    </w:p>
    <w:p w:rsidR="00E90FD5" w:rsidRDefault="00E90FD5" w:rsidP="00E90FD5">
      <w:pPr>
        <w:ind w:left="709"/>
        <w:jc w:val="both"/>
        <w:rPr>
          <w:rFonts w:cs="Times New Roman"/>
          <w:color w:val="000000"/>
          <w:szCs w:val="22"/>
        </w:rPr>
      </w:pPr>
    </w:p>
    <w:p w:rsidR="00E90FD5" w:rsidRPr="006A580F" w:rsidRDefault="00E90FD5" w:rsidP="00E90FD5">
      <w:pPr>
        <w:pStyle w:val="Nagwek2"/>
        <w:numPr>
          <w:ilvl w:val="1"/>
          <w:numId w:val="6"/>
        </w:numPr>
        <w:ind w:left="567" w:hanging="567"/>
      </w:pPr>
      <w:bookmarkStart w:id="52" w:name="_Toc470735359"/>
      <w:bookmarkStart w:id="53" w:name="_Toc508879644"/>
      <w:r>
        <w:rPr>
          <w:rFonts w:cs="Times New Roman"/>
          <w:color w:val="000000"/>
          <w:szCs w:val="22"/>
        </w:rPr>
        <w:t>Materiały.</w:t>
      </w:r>
      <w:bookmarkEnd w:id="52"/>
      <w:bookmarkEnd w:id="53"/>
    </w:p>
    <w:p w:rsidR="00E90FD5" w:rsidRPr="00B823F2" w:rsidRDefault="00E90FD5" w:rsidP="00E90FD5">
      <w:pPr>
        <w:ind w:left="720" w:right="-1" w:firstLine="7"/>
        <w:jc w:val="both"/>
        <w:rPr>
          <w:bCs/>
          <w:szCs w:val="22"/>
        </w:rPr>
      </w:pPr>
      <w:r w:rsidRPr="00B823F2">
        <w:rPr>
          <w:bCs/>
          <w:szCs w:val="22"/>
        </w:rPr>
        <w:t>Instalację zaprojektowano z następujących materiałów:</w:t>
      </w:r>
    </w:p>
    <w:p w:rsidR="00E90FD5" w:rsidRDefault="00E90FD5" w:rsidP="00E90FD5">
      <w:pPr>
        <w:pStyle w:val="Akapitzlist"/>
        <w:numPr>
          <w:ilvl w:val="0"/>
          <w:numId w:val="4"/>
        </w:numPr>
        <w:tabs>
          <w:tab w:val="clear" w:pos="1184"/>
          <w:tab w:val="left" w:pos="567"/>
        </w:tabs>
        <w:ind w:left="567" w:hanging="283"/>
        <w:jc w:val="both"/>
      </w:pPr>
      <w:r>
        <w:t>przewody grzewcze – rury stalowe czarne bez szwu,</w:t>
      </w:r>
    </w:p>
    <w:p w:rsidR="00E90FD5" w:rsidRDefault="00E90FD5" w:rsidP="00E90FD5">
      <w:pPr>
        <w:pStyle w:val="Akapitzlist"/>
        <w:numPr>
          <w:ilvl w:val="0"/>
          <w:numId w:val="4"/>
        </w:numPr>
        <w:tabs>
          <w:tab w:val="clear" w:pos="1184"/>
          <w:tab w:val="left" w:pos="567"/>
        </w:tabs>
        <w:ind w:left="567" w:hanging="283"/>
        <w:jc w:val="both"/>
      </w:pPr>
      <w:r>
        <w:t>przewody grzewcze (prowadzone w korytarzu) – r</w:t>
      </w:r>
      <w:r w:rsidRPr="005C77F9">
        <w:t xml:space="preserve">ury z polipropylenu </w:t>
      </w:r>
      <w:proofErr w:type="spellStart"/>
      <w:r w:rsidRPr="005C77F9">
        <w:t>PP-R</w:t>
      </w:r>
      <w:proofErr w:type="spellEnd"/>
      <w:r w:rsidRPr="005C77F9">
        <w:t>, zespolone stabilizowane aluminium</w:t>
      </w:r>
      <w:r>
        <w:t>, PN25, łączone przez zgrzewanie</w:t>
      </w:r>
    </w:p>
    <w:p w:rsidR="00E90FD5" w:rsidRPr="006A580F" w:rsidRDefault="00E90FD5" w:rsidP="00E90FD5">
      <w:pPr>
        <w:pStyle w:val="Akapitzlist"/>
        <w:numPr>
          <w:ilvl w:val="0"/>
          <w:numId w:val="4"/>
        </w:numPr>
        <w:tabs>
          <w:tab w:val="clear" w:pos="1184"/>
          <w:tab w:val="left" w:pos="567"/>
        </w:tabs>
        <w:ind w:left="567" w:hanging="283"/>
        <w:jc w:val="both"/>
      </w:pPr>
      <w:r>
        <w:t>przewody grzewcze (zasilenie nagrzewnic wentylacyjnych od zaworów regulacyjnych) – rury miedziane</w:t>
      </w:r>
    </w:p>
    <w:p w:rsidR="00E90FD5" w:rsidRPr="00082564" w:rsidRDefault="00E90FD5" w:rsidP="00E90FD5">
      <w:pPr>
        <w:pStyle w:val="Akapitzlist"/>
        <w:numPr>
          <w:ilvl w:val="0"/>
          <w:numId w:val="4"/>
        </w:numPr>
        <w:tabs>
          <w:tab w:val="clear" w:pos="1184"/>
          <w:tab w:val="left" w:pos="567"/>
        </w:tabs>
        <w:ind w:left="567" w:hanging="283"/>
        <w:jc w:val="both"/>
      </w:pPr>
      <w:r>
        <w:t>przewody wodne (doprowadzenie wody zimnej ze stacji odzysku ciepła do zasobnika 30°C) - r</w:t>
      </w:r>
      <w:r w:rsidRPr="005C77F9">
        <w:t xml:space="preserve">ury z polipropylenu </w:t>
      </w:r>
      <w:proofErr w:type="spellStart"/>
      <w:r w:rsidRPr="005C77F9">
        <w:t>PP-R</w:t>
      </w:r>
      <w:proofErr w:type="spellEnd"/>
      <w:r w:rsidRPr="005C77F9">
        <w:t xml:space="preserve">, </w:t>
      </w:r>
      <w:r>
        <w:t>jednorodne, PN20, łączone przez zgrzewanie</w:t>
      </w:r>
    </w:p>
    <w:p w:rsidR="00E90FD5" w:rsidRPr="00082564" w:rsidRDefault="00E90FD5" w:rsidP="00E90FD5">
      <w:pPr>
        <w:pStyle w:val="Akapitzlist"/>
        <w:numPr>
          <w:ilvl w:val="0"/>
          <w:numId w:val="4"/>
        </w:numPr>
        <w:tabs>
          <w:tab w:val="clear" w:pos="1184"/>
          <w:tab w:val="left" w:pos="567"/>
        </w:tabs>
        <w:ind w:left="567" w:hanging="283"/>
        <w:jc w:val="both"/>
      </w:pPr>
      <w:r>
        <w:lastRenderedPageBreak/>
        <w:t>przewody wodne (przygotowanie ciepłej wody użytkowej) – r</w:t>
      </w:r>
      <w:r w:rsidRPr="005C77F9">
        <w:t xml:space="preserve">ury z polipropylenu </w:t>
      </w:r>
      <w:proofErr w:type="spellStart"/>
      <w:r w:rsidRPr="005C77F9">
        <w:t>PP-R</w:t>
      </w:r>
      <w:proofErr w:type="spellEnd"/>
      <w:r w:rsidRPr="005C77F9">
        <w:t>, zespolone stabilizowane aluminium</w:t>
      </w:r>
      <w:r>
        <w:t>, PN25, łączone przez zgrzewanie</w:t>
      </w:r>
    </w:p>
    <w:p w:rsidR="00E90FD5" w:rsidRDefault="00E90FD5" w:rsidP="00E90FD5">
      <w:pPr>
        <w:ind w:left="709"/>
        <w:jc w:val="both"/>
        <w:rPr>
          <w:rFonts w:cs="Times New Roman"/>
          <w:color w:val="000000"/>
          <w:szCs w:val="22"/>
        </w:rPr>
      </w:pPr>
    </w:p>
    <w:p w:rsidR="00E90FD5" w:rsidRPr="007D04C5" w:rsidRDefault="00E90FD5" w:rsidP="00E90FD5">
      <w:pPr>
        <w:ind w:left="709"/>
        <w:jc w:val="both"/>
        <w:rPr>
          <w:rFonts w:cs="Times New Roman"/>
          <w:color w:val="000000"/>
          <w:szCs w:val="22"/>
        </w:rPr>
      </w:pPr>
      <w:r w:rsidRPr="007D04C5">
        <w:rPr>
          <w:rFonts w:cs="Times New Roman"/>
          <w:color w:val="000000"/>
          <w:szCs w:val="22"/>
        </w:rPr>
        <w:t>Za</w:t>
      </w:r>
      <w:r>
        <w:rPr>
          <w:rFonts w:cs="Times New Roman"/>
          <w:color w:val="000000"/>
          <w:szCs w:val="22"/>
        </w:rPr>
        <w:t xml:space="preserve">projektowano przewody grzewcze </w:t>
      </w:r>
      <w:r w:rsidRPr="007D04C5">
        <w:rPr>
          <w:rFonts w:cs="Times New Roman"/>
          <w:color w:val="000000"/>
          <w:szCs w:val="22"/>
        </w:rPr>
        <w:t>prowadzone w</w:t>
      </w:r>
      <w:r>
        <w:rPr>
          <w:rFonts w:cs="Times New Roman"/>
          <w:color w:val="000000"/>
          <w:szCs w:val="22"/>
        </w:rPr>
        <w:t xml:space="preserve"> pomieszczeniu </w:t>
      </w:r>
      <w:proofErr w:type="spellStart"/>
      <w:r>
        <w:rPr>
          <w:rFonts w:cs="Times New Roman"/>
          <w:color w:val="000000"/>
          <w:szCs w:val="22"/>
        </w:rPr>
        <w:t>podbasenia</w:t>
      </w:r>
      <w:proofErr w:type="spellEnd"/>
      <w:r>
        <w:rPr>
          <w:rFonts w:cs="Times New Roman"/>
          <w:color w:val="000000"/>
          <w:szCs w:val="22"/>
        </w:rPr>
        <w:t xml:space="preserve"> z rur </w:t>
      </w:r>
      <w:r w:rsidRPr="007D04C5">
        <w:rPr>
          <w:rFonts w:cs="Times New Roman"/>
          <w:color w:val="000000"/>
          <w:szCs w:val="22"/>
        </w:rPr>
        <w:t>stalowych czarnych bez szwu wg PN-80/H-74219-P-CZ, łączonyc</w:t>
      </w:r>
      <w:r>
        <w:rPr>
          <w:rFonts w:cs="Times New Roman"/>
          <w:color w:val="000000"/>
          <w:szCs w:val="22"/>
        </w:rPr>
        <w:t xml:space="preserve">h przez spawanie. </w:t>
      </w:r>
      <w:r w:rsidRPr="007D04C5">
        <w:rPr>
          <w:rFonts w:cs="Times New Roman"/>
          <w:color w:val="000000"/>
          <w:szCs w:val="22"/>
        </w:rPr>
        <w:t xml:space="preserve">Połączenia z armaturą wykonać przy pomocy typowych złączek i kształtek dla danego producenta rur.  </w:t>
      </w:r>
    </w:p>
    <w:p w:rsidR="00E90FD5" w:rsidRPr="007D04C5" w:rsidRDefault="00E90FD5" w:rsidP="00E90FD5">
      <w:pPr>
        <w:ind w:left="709"/>
        <w:jc w:val="both"/>
        <w:rPr>
          <w:rFonts w:cs="Times New Roman"/>
          <w:color w:val="000000"/>
          <w:szCs w:val="22"/>
        </w:rPr>
      </w:pPr>
      <w:r w:rsidRPr="007D04C5">
        <w:rPr>
          <w:rFonts w:cs="Times New Roman"/>
          <w:color w:val="000000"/>
          <w:szCs w:val="22"/>
        </w:rPr>
        <w:t xml:space="preserve">Przewody z rur stalowych czarnych zabezpieczyć antykorozyjnie następująco: </w:t>
      </w:r>
    </w:p>
    <w:p w:rsidR="00E90FD5" w:rsidRPr="007D04C5" w:rsidRDefault="00E90FD5" w:rsidP="00E90FD5">
      <w:pPr>
        <w:ind w:left="709"/>
        <w:jc w:val="both"/>
        <w:rPr>
          <w:rFonts w:cs="Times New Roman"/>
          <w:color w:val="000000"/>
          <w:szCs w:val="22"/>
        </w:rPr>
      </w:pPr>
      <w:r>
        <w:rPr>
          <w:rFonts w:cs="Times New Roman"/>
          <w:color w:val="000000"/>
          <w:szCs w:val="22"/>
        </w:rPr>
        <w:t xml:space="preserve"> rurociągi należ</w:t>
      </w:r>
      <w:r w:rsidRPr="007D04C5">
        <w:rPr>
          <w:rFonts w:cs="Times New Roman"/>
          <w:color w:val="000000"/>
          <w:szCs w:val="22"/>
        </w:rPr>
        <w:t xml:space="preserve">y oczyścić do II stopnia czystości wg PN-70/H-970511 i pomalować: </w:t>
      </w:r>
    </w:p>
    <w:p w:rsidR="00E90FD5" w:rsidRPr="007D04C5" w:rsidRDefault="00E90FD5" w:rsidP="00E90FD5">
      <w:pPr>
        <w:pStyle w:val="Akapitzlist"/>
        <w:numPr>
          <w:ilvl w:val="0"/>
          <w:numId w:val="25"/>
        </w:numPr>
        <w:jc w:val="both"/>
        <w:rPr>
          <w:rFonts w:cs="Times New Roman"/>
          <w:color w:val="000000"/>
          <w:szCs w:val="22"/>
        </w:rPr>
      </w:pPr>
      <w:r w:rsidRPr="007D04C5">
        <w:rPr>
          <w:rFonts w:cs="Times New Roman"/>
          <w:color w:val="000000"/>
          <w:szCs w:val="22"/>
        </w:rPr>
        <w:t xml:space="preserve">1 x farbą ftalową miniową bezołowiową FOSKOR M SWW 1313-121, </w:t>
      </w:r>
    </w:p>
    <w:p w:rsidR="00E90FD5" w:rsidRDefault="00E90FD5" w:rsidP="00E90FD5">
      <w:pPr>
        <w:pStyle w:val="Akapitzlist"/>
        <w:numPr>
          <w:ilvl w:val="0"/>
          <w:numId w:val="25"/>
        </w:numPr>
        <w:jc w:val="both"/>
        <w:rPr>
          <w:rFonts w:cs="Times New Roman"/>
          <w:color w:val="000000"/>
          <w:szCs w:val="22"/>
        </w:rPr>
      </w:pPr>
      <w:r w:rsidRPr="007D04C5">
        <w:rPr>
          <w:rFonts w:cs="Times New Roman"/>
          <w:color w:val="000000"/>
          <w:szCs w:val="22"/>
        </w:rPr>
        <w:t xml:space="preserve">1 x farbą </w:t>
      </w:r>
      <w:proofErr w:type="spellStart"/>
      <w:r w:rsidRPr="007D04C5">
        <w:rPr>
          <w:rFonts w:cs="Times New Roman"/>
          <w:color w:val="000000"/>
          <w:szCs w:val="22"/>
        </w:rPr>
        <w:t>etylokrzemianową</w:t>
      </w:r>
      <w:proofErr w:type="spellEnd"/>
      <w:r w:rsidRPr="007D04C5">
        <w:rPr>
          <w:rFonts w:cs="Times New Roman"/>
          <w:color w:val="000000"/>
          <w:szCs w:val="22"/>
        </w:rPr>
        <w:t xml:space="preserve"> CYNKOSIL-1 SWW 1317-82. </w:t>
      </w:r>
    </w:p>
    <w:p w:rsidR="00E90FD5" w:rsidRPr="007D04C5" w:rsidRDefault="00E90FD5" w:rsidP="00E90FD5">
      <w:pPr>
        <w:ind w:left="709"/>
        <w:jc w:val="both"/>
        <w:rPr>
          <w:rFonts w:cs="Times New Roman"/>
          <w:color w:val="000000"/>
          <w:szCs w:val="22"/>
        </w:rPr>
      </w:pPr>
    </w:p>
    <w:p w:rsidR="00E90FD5" w:rsidRPr="007D04C5" w:rsidRDefault="00E90FD5" w:rsidP="00E90FD5">
      <w:pPr>
        <w:ind w:left="709"/>
        <w:jc w:val="both"/>
        <w:rPr>
          <w:rFonts w:cs="Times New Roman"/>
          <w:color w:val="000000"/>
          <w:szCs w:val="22"/>
        </w:rPr>
      </w:pPr>
      <w:r>
        <w:rPr>
          <w:rFonts w:cs="Times New Roman"/>
          <w:color w:val="000000"/>
          <w:szCs w:val="22"/>
        </w:rPr>
        <w:t xml:space="preserve">Przewody </w:t>
      </w:r>
      <w:r w:rsidRPr="007D04C5">
        <w:rPr>
          <w:rFonts w:cs="Times New Roman"/>
          <w:color w:val="000000"/>
          <w:szCs w:val="22"/>
        </w:rPr>
        <w:t xml:space="preserve">mocować do ścian i stropów na </w:t>
      </w:r>
      <w:r>
        <w:rPr>
          <w:rFonts w:cs="Times New Roman"/>
          <w:color w:val="000000"/>
          <w:szCs w:val="22"/>
        </w:rPr>
        <w:t xml:space="preserve">elementach </w:t>
      </w:r>
      <w:r w:rsidRPr="007D04C5">
        <w:rPr>
          <w:rFonts w:cs="Times New Roman"/>
          <w:color w:val="000000"/>
          <w:szCs w:val="22"/>
        </w:rPr>
        <w:t>podwie</w:t>
      </w:r>
      <w:r>
        <w:rPr>
          <w:rFonts w:cs="Times New Roman"/>
          <w:color w:val="000000"/>
          <w:szCs w:val="22"/>
        </w:rPr>
        <w:t xml:space="preserve">szenia z </w:t>
      </w:r>
      <w:r w:rsidRPr="007D04C5">
        <w:rPr>
          <w:rFonts w:cs="Times New Roman"/>
          <w:color w:val="000000"/>
          <w:szCs w:val="22"/>
        </w:rPr>
        <w:t xml:space="preserve">wibroizolacją. </w:t>
      </w:r>
    </w:p>
    <w:p w:rsidR="00E90FD5" w:rsidRPr="007D04C5" w:rsidRDefault="00E90FD5" w:rsidP="00E90FD5">
      <w:pPr>
        <w:ind w:left="709"/>
        <w:jc w:val="both"/>
        <w:rPr>
          <w:rFonts w:cs="Times New Roman"/>
          <w:color w:val="000000"/>
          <w:szCs w:val="22"/>
        </w:rPr>
      </w:pPr>
      <w:r w:rsidRPr="007D04C5">
        <w:rPr>
          <w:rFonts w:cs="Times New Roman"/>
          <w:color w:val="000000"/>
          <w:szCs w:val="22"/>
        </w:rPr>
        <w:t xml:space="preserve">Wszystkie </w:t>
      </w:r>
      <w:r>
        <w:rPr>
          <w:rFonts w:cs="Times New Roman"/>
          <w:color w:val="000000"/>
          <w:szCs w:val="22"/>
        </w:rPr>
        <w:t xml:space="preserve">zamontowane </w:t>
      </w:r>
      <w:r w:rsidRPr="007D04C5">
        <w:rPr>
          <w:rFonts w:cs="Times New Roman"/>
          <w:color w:val="000000"/>
          <w:szCs w:val="22"/>
        </w:rPr>
        <w:t xml:space="preserve">elementy wibroizolacyjne powinny stanowić integralny element </w:t>
      </w:r>
    </w:p>
    <w:p w:rsidR="00E90FD5" w:rsidRPr="007D04C5" w:rsidRDefault="00E90FD5" w:rsidP="00E90FD5">
      <w:pPr>
        <w:ind w:left="709"/>
        <w:jc w:val="both"/>
        <w:rPr>
          <w:rFonts w:cs="Times New Roman"/>
          <w:color w:val="000000"/>
          <w:szCs w:val="22"/>
        </w:rPr>
      </w:pPr>
      <w:r>
        <w:rPr>
          <w:rFonts w:cs="Times New Roman"/>
          <w:color w:val="000000"/>
          <w:szCs w:val="22"/>
        </w:rPr>
        <w:t>wyposaż</w:t>
      </w:r>
      <w:r w:rsidRPr="007D04C5">
        <w:rPr>
          <w:rFonts w:cs="Times New Roman"/>
          <w:color w:val="000000"/>
          <w:szCs w:val="22"/>
        </w:rPr>
        <w:t>enia systemu zamocowań instalacyj</w:t>
      </w:r>
      <w:r>
        <w:rPr>
          <w:rFonts w:cs="Times New Roman"/>
          <w:color w:val="000000"/>
          <w:szCs w:val="22"/>
        </w:rPr>
        <w:t>nych danego producenta.  Nie dopuszcza</w:t>
      </w:r>
      <w:r w:rsidRPr="007D04C5">
        <w:rPr>
          <w:rFonts w:cs="Times New Roman"/>
          <w:color w:val="000000"/>
          <w:szCs w:val="22"/>
        </w:rPr>
        <w:t xml:space="preserve"> się </w:t>
      </w:r>
    </w:p>
    <w:p w:rsidR="00E90FD5" w:rsidRDefault="00E90FD5" w:rsidP="00E90FD5">
      <w:pPr>
        <w:ind w:left="709"/>
        <w:jc w:val="both"/>
        <w:rPr>
          <w:rFonts w:cs="Times New Roman"/>
          <w:color w:val="000000"/>
          <w:szCs w:val="22"/>
        </w:rPr>
      </w:pPr>
      <w:r w:rsidRPr="007D04C5">
        <w:rPr>
          <w:rFonts w:cs="Times New Roman"/>
          <w:color w:val="000000"/>
          <w:szCs w:val="22"/>
        </w:rPr>
        <w:t>rozwiązania łączonego (składanego), tzn. podstawowe elementy systemu zawieszeń instalacyj</w:t>
      </w:r>
      <w:r>
        <w:rPr>
          <w:rFonts w:cs="Times New Roman"/>
          <w:color w:val="000000"/>
          <w:szCs w:val="22"/>
        </w:rPr>
        <w:t xml:space="preserve">nych </w:t>
      </w:r>
      <w:r w:rsidRPr="007D04C5">
        <w:rPr>
          <w:rFonts w:cs="Times New Roman"/>
          <w:color w:val="000000"/>
          <w:szCs w:val="22"/>
        </w:rPr>
        <w:t>(szyny, obejmy), a elementy wibroizolacyjne wykonane przez wykonawcę.</w:t>
      </w:r>
    </w:p>
    <w:p w:rsidR="00E90FD5" w:rsidRDefault="00E90FD5" w:rsidP="00E90FD5">
      <w:pPr>
        <w:ind w:left="709"/>
        <w:jc w:val="both"/>
        <w:rPr>
          <w:rFonts w:cs="Times New Roman"/>
          <w:color w:val="000000"/>
          <w:szCs w:val="22"/>
        </w:rPr>
      </w:pPr>
    </w:p>
    <w:p w:rsidR="00E90FD5" w:rsidRPr="0001304E" w:rsidRDefault="00E90FD5" w:rsidP="00E90FD5">
      <w:pPr>
        <w:pStyle w:val="Nagwek2"/>
        <w:numPr>
          <w:ilvl w:val="1"/>
          <w:numId w:val="6"/>
        </w:numPr>
        <w:ind w:left="567" w:hanging="567"/>
      </w:pPr>
      <w:bookmarkStart w:id="54" w:name="_Toc470735360"/>
      <w:bookmarkStart w:id="55" w:name="_Toc508879645"/>
      <w:r>
        <w:rPr>
          <w:rFonts w:cs="Times New Roman"/>
          <w:color w:val="000000"/>
          <w:szCs w:val="22"/>
        </w:rPr>
        <w:t>Izolacja.</w:t>
      </w:r>
      <w:bookmarkEnd w:id="54"/>
      <w:bookmarkEnd w:id="55"/>
    </w:p>
    <w:p w:rsidR="00E90FD5" w:rsidRPr="00A75E77" w:rsidRDefault="00E90FD5" w:rsidP="00E90FD5">
      <w:pPr>
        <w:ind w:left="709"/>
        <w:jc w:val="both"/>
        <w:rPr>
          <w:rFonts w:cs="Times New Roman"/>
          <w:color w:val="000000"/>
          <w:szCs w:val="22"/>
        </w:rPr>
      </w:pPr>
      <w:r w:rsidRPr="00A75E77">
        <w:rPr>
          <w:rFonts w:cs="Times New Roman"/>
          <w:color w:val="000000"/>
          <w:szCs w:val="22"/>
        </w:rPr>
        <w:t xml:space="preserve">Wszystkie przewody należy zaizolować cieplnie. </w:t>
      </w:r>
    </w:p>
    <w:p w:rsidR="00E90FD5" w:rsidRDefault="00E90FD5" w:rsidP="00E90FD5">
      <w:pPr>
        <w:jc w:val="both"/>
        <w:rPr>
          <w:szCs w:val="22"/>
        </w:rPr>
      </w:pPr>
      <w:r w:rsidRPr="00A75E77">
        <w:rPr>
          <w:rFonts w:cs="Times New Roman"/>
          <w:color w:val="000000"/>
          <w:szCs w:val="22"/>
        </w:rPr>
        <w:t>Izolację przewodów</w:t>
      </w:r>
      <w:r>
        <w:rPr>
          <w:rFonts w:cs="Times New Roman"/>
          <w:color w:val="000000"/>
          <w:szCs w:val="22"/>
        </w:rPr>
        <w:t xml:space="preserve"> </w:t>
      </w:r>
      <w:r w:rsidR="00904DF4">
        <w:rPr>
          <w:rFonts w:cs="Times New Roman"/>
          <w:color w:val="000000"/>
          <w:szCs w:val="22"/>
        </w:rPr>
        <w:t>grzewczych i wodnych</w:t>
      </w:r>
      <w:r>
        <w:rPr>
          <w:rFonts w:cs="Times New Roman"/>
          <w:color w:val="000000"/>
          <w:szCs w:val="22"/>
        </w:rPr>
        <w:t xml:space="preserve"> należy wykonać z otulin z pianki polietylenowej PE</w:t>
      </w:r>
      <w:r w:rsidRPr="00A75E77">
        <w:rPr>
          <w:rFonts w:cs="Times New Roman"/>
          <w:color w:val="000000"/>
          <w:szCs w:val="22"/>
        </w:rPr>
        <w:t xml:space="preserve">. </w:t>
      </w:r>
      <w:r w:rsidRPr="00AA5B84">
        <w:rPr>
          <w:szCs w:val="22"/>
        </w:rPr>
        <w:t>Grubości izolacji zgodnie z Rozporządzeniem Ministra Infrastruktury z 6 listopada 2008 oraz oznakować zgodnie z wymogami PN-70/N-02170.</w:t>
      </w:r>
    </w:p>
    <w:p w:rsidR="00E90FD5" w:rsidRDefault="00E90FD5" w:rsidP="00E90FD5">
      <w:pPr>
        <w:ind w:left="720" w:right="-1" w:firstLine="7"/>
        <w:jc w:val="both"/>
        <w:rPr>
          <w:szCs w:val="22"/>
        </w:rPr>
      </w:pPr>
    </w:p>
    <w:p w:rsidR="00E90FD5" w:rsidRPr="006A580F" w:rsidRDefault="00E90FD5" w:rsidP="00E90FD5">
      <w:pPr>
        <w:jc w:val="both"/>
        <w:rPr>
          <w:szCs w:val="22"/>
        </w:rPr>
      </w:pPr>
      <w:r>
        <w:rPr>
          <w:szCs w:val="22"/>
        </w:rPr>
        <w:t>Przewód wody</w:t>
      </w:r>
      <w:r w:rsidRPr="00261DF9">
        <w:rPr>
          <w:szCs w:val="22"/>
        </w:rPr>
        <w:t xml:space="preserve"> zimnej </w:t>
      </w:r>
      <w:r>
        <w:rPr>
          <w:szCs w:val="22"/>
        </w:rPr>
        <w:t>(od stacji odzysku ciepła do zasobnika 30°C) należy zaizolować  otuliną</w:t>
      </w:r>
      <w:r w:rsidRPr="00261DF9">
        <w:rPr>
          <w:szCs w:val="22"/>
        </w:rPr>
        <w:t xml:space="preserve"> z pianki PE </w:t>
      </w:r>
      <w:r>
        <w:rPr>
          <w:szCs w:val="22"/>
        </w:rPr>
        <w:t xml:space="preserve">o grubość 13 </w:t>
      </w:r>
      <w:proofErr w:type="spellStart"/>
      <w:r>
        <w:rPr>
          <w:szCs w:val="22"/>
        </w:rPr>
        <w:t>mm</w:t>
      </w:r>
      <w:proofErr w:type="spellEnd"/>
      <w:r>
        <w:rPr>
          <w:szCs w:val="22"/>
        </w:rPr>
        <w:t>.</w:t>
      </w:r>
    </w:p>
    <w:p w:rsidR="00E90FD5" w:rsidRDefault="00E90FD5" w:rsidP="00E90FD5">
      <w:pPr>
        <w:pStyle w:val="Nagwek1"/>
        <w:numPr>
          <w:ilvl w:val="0"/>
          <w:numId w:val="6"/>
        </w:numPr>
      </w:pPr>
      <w:bookmarkStart w:id="56" w:name="_Toc470735361"/>
      <w:bookmarkStart w:id="57" w:name="_Toc508879646"/>
      <w:r>
        <w:t>Istniejąca kotłownia gazowa</w:t>
      </w:r>
      <w:bookmarkEnd w:id="56"/>
      <w:bookmarkEnd w:id="57"/>
    </w:p>
    <w:p w:rsidR="00E90FD5" w:rsidRDefault="00E90FD5" w:rsidP="00E90FD5">
      <w:pPr>
        <w:pStyle w:val="Akapitzlist"/>
        <w:jc w:val="both"/>
        <w:rPr>
          <w:rFonts w:cs="Times New Roman"/>
          <w:color w:val="000000"/>
          <w:szCs w:val="22"/>
        </w:rPr>
      </w:pPr>
      <w:r>
        <w:rPr>
          <w:rFonts w:cs="Times New Roman"/>
          <w:color w:val="000000"/>
          <w:szCs w:val="22"/>
        </w:rPr>
        <w:t>M</w:t>
      </w:r>
      <w:r w:rsidRPr="0099477C">
        <w:rPr>
          <w:rFonts w:cs="Times New Roman"/>
          <w:color w:val="000000"/>
          <w:szCs w:val="22"/>
        </w:rPr>
        <w:t>odernizacja części układu hydraulicznego istniejącej kotłowni</w:t>
      </w:r>
      <w:r>
        <w:rPr>
          <w:rFonts w:cs="Times New Roman"/>
          <w:color w:val="000000"/>
          <w:szCs w:val="22"/>
        </w:rPr>
        <w:t xml:space="preserve"> obejmuje:</w:t>
      </w:r>
    </w:p>
    <w:p w:rsidR="00E90FD5" w:rsidRDefault="00E90FD5" w:rsidP="00E90FD5">
      <w:pPr>
        <w:pStyle w:val="Akapitzlist"/>
        <w:numPr>
          <w:ilvl w:val="0"/>
          <w:numId w:val="29"/>
        </w:numPr>
        <w:jc w:val="both"/>
        <w:rPr>
          <w:rFonts w:cs="Times New Roman"/>
          <w:color w:val="000000"/>
          <w:szCs w:val="22"/>
        </w:rPr>
      </w:pPr>
      <w:r w:rsidRPr="00EE5B45">
        <w:rPr>
          <w:rFonts w:cs="Times New Roman"/>
          <w:color w:val="000000"/>
          <w:szCs w:val="22"/>
        </w:rPr>
        <w:t xml:space="preserve">układ </w:t>
      </w:r>
      <w:r>
        <w:rPr>
          <w:rFonts w:cs="Times New Roman"/>
          <w:color w:val="000000"/>
          <w:szCs w:val="22"/>
        </w:rPr>
        <w:t xml:space="preserve">agregatów </w:t>
      </w:r>
      <w:proofErr w:type="spellStart"/>
      <w:r>
        <w:rPr>
          <w:rFonts w:cs="Times New Roman"/>
          <w:color w:val="000000"/>
          <w:szCs w:val="22"/>
        </w:rPr>
        <w:t>kogeneracyjnych</w:t>
      </w:r>
      <w:proofErr w:type="spellEnd"/>
      <w:r>
        <w:rPr>
          <w:rFonts w:cs="Times New Roman"/>
          <w:color w:val="000000"/>
          <w:szCs w:val="22"/>
        </w:rPr>
        <w:t xml:space="preserve"> wraz z instalacją hydrauliczną</w:t>
      </w:r>
      <w:r w:rsidRPr="00EE5B45">
        <w:rPr>
          <w:rFonts w:cs="Times New Roman"/>
          <w:color w:val="000000"/>
          <w:szCs w:val="22"/>
        </w:rPr>
        <w:t>,</w:t>
      </w:r>
    </w:p>
    <w:p w:rsidR="00E90FD5" w:rsidRDefault="00E90FD5" w:rsidP="00E90FD5">
      <w:pPr>
        <w:pStyle w:val="Akapitzlist"/>
        <w:numPr>
          <w:ilvl w:val="0"/>
          <w:numId w:val="29"/>
        </w:numPr>
        <w:jc w:val="both"/>
        <w:rPr>
          <w:rFonts w:cs="Times New Roman"/>
          <w:color w:val="000000"/>
          <w:szCs w:val="22"/>
        </w:rPr>
      </w:pPr>
      <w:r>
        <w:rPr>
          <w:rFonts w:cs="Times New Roman"/>
          <w:color w:val="000000"/>
          <w:szCs w:val="22"/>
        </w:rPr>
        <w:t>instalację odprowadzania spalin,</w:t>
      </w:r>
    </w:p>
    <w:p w:rsidR="00E90FD5" w:rsidRDefault="00E90FD5" w:rsidP="00E90FD5">
      <w:pPr>
        <w:pStyle w:val="Akapitzlist"/>
        <w:numPr>
          <w:ilvl w:val="0"/>
          <w:numId w:val="29"/>
        </w:numPr>
        <w:jc w:val="both"/>
        <w:rPr>
          <w:rFonts w:cs="Times New Roman"/>
          <w:color w:val="000000"/>
          <w:szCs w:val="22"/>
        </w:rPr>
      </w:pPr>
      <w:r>
        <w:rPr>
          <w:rFonts w:cs="Times New Roman"/>
          <w:color w:val="000000"/>
          <w:szCs w:val="22"/>
        </w:rPr>
        <w:t>wentylacja kotłowni,</w:t>
      </w:r>
    </w:p>
    <w:p w:rsidR="00E90FD5" w:rsidRDefault="00E90FD5" w:rsidP="00E90FD5">
      <w:pPr>
        <w:pStyle w:val="Akapitzlist"/>
        <w:numPr>
          <w:ilvl w:val="0"/>
          <w:numId w:val="29"/>
        </w:numPr>
        <w:jc w:val="both"/>
        <w:rPr>
          <w:rFonts w:cs="Times New Roman"/>
          <w:color w:val="000000"/>
          <w:szCs w:val="22"/>
        </w:rPr>
      </w:pPr>
      <w:r>
        <w:rPr>
          <w:rFonts w:cs="Times New Roman"/>
          <w:color w:val="000000"/>
          <w:szCs w:val="22"/>
        </w:rPr>
        <w:t>a</w:t>
      </w:r>
      <w:r w:rsidRPr="00F56CC6">
        <w:rPr>
          <w:rFonts w:cs="Times New Roman"/>
          <w:color w:val="000000"/>
          <w:szCs w:val="22"/>
        </w:rPr>
        <w:t>ktywny system be</w:t>
      </w:r>
      <w:r>
        <w:rPr>
          <w:rFonts w:cs="Times New Roman"/>
          <w:color w:val="000000"/>
          <w:szCs w:val="22"/>
        </w:rPr>
        <w:t>zpieczeństwa instalacji gazowej,</w:t>
      </w:r>
    </w:p>
    <w:p w:rsidR="00E90FD5" w:rsidRDefault="00E90FD5" w:rsidP="00E90FD5">
      <w:pPr>
        <w:pStyle w:val="Akapitzlist"/>
        <w:numPr>
          <w:ilvl w:val="0"/>
          <w:numId w:val="29"/>
        </w:numPr>
        <w:jc w:val="both"/>
        <w:rPr>
          <w:rFonts w:cs="Times New Roman"/>
          <w:color w:val="000000"/>
          <w:szCs w:val="22"/>
        </w:rPr>
      </w:pPr>
      <w:r w:rsidRPr="00B22429">
        <w:rPr>
          <w:rFonts w:cs="Times New Roman"/>
          <w:szCs w:val="22"/>
        </w:rPr>
        <w:t xml:space="preserve">doprowadzenie ciepła wysokotemperaturowego do </w:t>
      </w:r>
      <w:proofErr w:type="spellStart"/>
      <w:r w:rsidRPr="00B22429">
        <w:rPr>
          <w:rFonts w:cs="Times New Roman"/>
          <w:szCs w:val="22"/>
        </w:rPr>
        <w:t>podbasenia</w:t>
      </w:r>
      <w:proofErr w:type="spellEnd"/>
      <w:r w:rsidR="00B22429">
        <w:rPr>
          <w:rFonts w:cs="Times New Roman"/>
          <w:szCs w:val="22"/>
        </w:rPr>
        <w:t xml:space="preserve"> (zostały już wykonane)</w:t>
      </w:r>
      <w:r>
        <w:rPr>
          <w:rFonts w:cs="Times New Roman"/>
          <w:color w:val="000000"/>
          <w:szCs w:val="22"/>
        </w:rPr>
        <w:t>,</w:t>
      </w:r>
    </w:p>
    <w:p w:rsidR="00E90FD5" w:rsidRDefault="00E90FD5" w:rsidP="00E90FD5">
      <w:pPr>
        <w:pStyle w:val="Akapitzlist"/>
        <w:numPr>
          <w:ilvl w:val="0"/>
          <w:numId w:val="29"/>
        </w:numPr>
        <w:jc w:val="both"/>
        <w:rPr>
          <w:rFonts w:cs="Times New Roman"/>
          <w:color w:val="000000"/>
          <w:szCs w:val="22"/>
        </w:rPr>
      </w:pPr>
      <w:r>
        <w:rPr>
          <w:rFonts w:cs="Times New Roman"/>
          <w:color w:val="000000"/>
          <w:szCs w:val="22"/>
        </w:rPr>
        <w:t>zmiana sposobu podgrzewu ciepłej wody użytkowej.</w:t>
      </w:r>
    </w:p>
    <w:p w:rsidR="004D2026" w:rsidRDefault="004D2026" w:rsidP="004D2026">
      <w:pPr>
        <w:jc w:val="both"/>
        <w:rPr>
          <w:rFonts w:cs="Times New Roman"/>
          <w:color w:val="000000"/>
          <w:szCs w:val="22"/>
        </w:rPr>
      </w:pPr>
    </w:p>
    <w:p w:rsidR="004D2026" w:rsidRPr="004D2026" w:rsidRDefault="004D2026" w:rsidP="004D2026">
      <w:pPr>
        <w:jc w:val="both"/>
        <w:rPr>
          <w:rFonts w:cs="Times New Roman"/>
          <w:color w:val="000000"/>
          <w:szCs w:val="22"/>
        </w:rPr>
      </w:pPr>
      <w:r>
        <w:rPr>
          <w:bCs/>
          <w:szCs w:val="22"/>
        </w:rPr>
        <w:t xml:space="preserve">Orurowanie łączące kotłownię gazową z </w:t>
      </w:r>
      <w:proofErr w:type="spellStart"/>
      <w:r>
        <w:rPr>
          <w:bCs/>
          <w:szCs w:val="22"/>
        </w:rPr>
        <w:t>podbaseniem</w:t>
      </w:r>
      <w:proofErr w:type="spellEnd"/>
      <w:r>
        <w:rPr>
          <w:bCs/>
          <w:szCs w:val="22"/>
        </w:rPr>
        <w:t>, tj. przewody zarówno grzewcze jak i wody użytkowej, zostały częściowo wykonane</w:t>
      </w:r>
      <w:r w:rsidRPr="0081182C">
        <w:rPr>
          <w:bCs/>
          <w:szCs w:val="22"/>
        </w:rPr>
        <w:t>. Pozostała do wykonania część instalacji</w:t>
      </w:r>
      <w:r>
        <w:rPr>
          <w:bCs/>
          <w:szCs w:val="22"/>
        </w:rPr>
        <w:t xml:space="preserve"> przedstawiona jest na rysunku</w:t>
      </w:r>
      <w:r w:rsidRPr="0081182C">
        <w:rPr>
          <w:bCs/>
          <w:szCs w:val="22"/>
        </w:rPr>
        <w:t xml:space="preserve"> </w:t>
      </w:r>
      <w:r>
        <w:rPr>
          <w:bCs/>
          <w:szCs w:val="22"/>
        </w:rPr>
        <w:t>1_08A</w:t>
      </w:r>
      <w:r w:rsidRPr="0081182C">
        <w:rPr>
          <w:bCs/>
          <w:szCs w:val="22"/>
        </w:rPr>
        <w:t>.</w:t>
      </w:r>
    </w:p>
    <w:p w:rsidR="004D2026" w:rsidRPr="004D2026" w:rsidRDefault="004D2026" w:rsidP="004D2026">
      <w:pPr>
        <w:jc w:val="both"/>
        <w:rPr>
          <w:rFonts w:cs="Times New Roman"/>
          <w:color w:val="000000"/>
          <w:szCs w:val="22"/>
        </w:rPr>
      </w:pPr>
    </w:p>
    <w:p w:rsidR="00E90FD5" w:rsidRPr="005B28B3" w:rsidRDefault="00E90FD5" w:rsidP="00E90FD5">
      <w:pPr>
        <w:ind w:left="567"/>
        <w:jc w:val="both"/>
        <w:rPr>
          <w:rFonts w:cs="Times New Roman"/>
          <w:b/>
          <w:color w:val="000000"/>
          <w:szCs w:val="22"/>
        </w:rPr>
      </w:pPr>
      <w:r w:rsidRPr="005B28B3">
        <w:rPr>
          <w:rFonts w:cs="Times New Roman"/>
          <w:b/>
          <w:color w:val="000000"/>
          <w:szCs w:val="22"/>
        </w:rPr>
        <w:lastRenderedPageBreak/>
        <w:t xml:space="preserve"> Zmiana sposobu podgrzewu ciepłej wody użytkowej dla części istniejącej: </w:t>
      </w:r>
    </w:p>
    <w:p w:rsidR="00E90FD5" w:rsidRDefault="00E90FD5" w:rsidP="00E90FD5">
      <w:pPr>
        <w:ind w:left="709"/>
        <w:jc w:val="both"/>
        <w:rPr>
          <w:rFonts w:cs="Times New Roman"/>
          <w:color w:val="000000"/>
          <w:szCs w:val="22"/>
        </w:rPr>
      </w:pPr>
      <w:r>
        <w:rPr>
          <w:rFonts w:cs="Times New Roman"/>
          <w:color w:val="000000"/>
          <w:szCs w:val="22"/>
        </w:rPr>
        <w:t xml:space="preserve">Istniejący zasobnik </w:t>
      </w:r>
      <w:proofErr w:type="spellStart"/>
      <w:r>
        <w:rPr>
          <w:rFonts w:cs="Times New Roman"/>
          <w:color w:val="000000"/>
          <w:szCs w:val="22"/>
        </w:rPr>
        <w:t>cwu</w:t>
      </w:r>
      <w:proofErr w:type="spellEnd"/>
      <w:r>
        <w:rPr>
          <w:rFonts w:cs="Times New Roman"/>
          <w:color w:val="000000"/>
          <w:szCs w:val="22"/>
        </w:rPr>
        <w:t xml:space="preserve"> w kotłowni zostanie zasilany </w:t>
      </w:r>
      <w:r w:rsidRPr="00A228B7">
        <w:rPr>
          <w:rFonts w:cs="Times New Roman"/>
          <w:color w:val="000000"/>
          <w:szCs w:val="22"/>
        </w:rPr>
        <w:t xml:space="preserve">z zasobnika wstępnego </w:t>
      </w:r>
      <w:proofErr w:type="spellStart"/>
      <w:r w:rsidRPr="00A228B7">
        <w:rPr>
          <w:rFonts w:cs="Times New Roman"/>
          <w:color w:val="000000"/>
          <w:szCs w:val="22"/>
        </w:rPr>
        <w:t>c.w.u</w:t>
      </w:r>
      <w:proofErr w:type="spellEnd"/>
      <w:r w:rsidRPr="00A228B7">
        <w:rPr>
          <w:rFonts w:cs="Times New Roman"/>
          <w:color w:val="000000"/>
          <w:szCs w:val="22"/>
        </w:rPr>
        <w:t>.</w:t>
      </w:r>
      <w:r>
        <w:rPr>
          <w:rFonts w:cs="Times New Roman"/>
          <w:color w:val="000000"/>
          <w:szCs w:val="22"/>
        </w:rPr>
        <w:t xml:space="preserve"> znajdującego się w </w:t>
      </w:r>
      <w:proofErr w:type="spellStart"/>
      <w:r>
        <w:rPr>
          <w:rFonts w:cs="Times New Roman"/>
          <w:color w:val="000000"/>
          <w:szCs w:val="22"/>
        </w:rPr>
        <w:t>podbaseniu</w:t>
      </w:r>
      <w:proofErr w:type="spellEnd"/>
      <w:r w:rsidRPr="00A228B7">
        <w:rPr>
          <w:rFonts w:cs="Times New Roman"/>
          <w:color w:val="000000"/>
          <w:szCs w:val="22"/>
        </w:rPr>
        <w:t xml:space="preserve">, w którym woda zostanie podgrzana przez pompę ciepła do temperatury ok. 30°C. Następnie woda dogrzana zostanie do wymaganej temperatury poprzez źródło wysokoparametrowe – woda grzejna o parametrach 70/50°C. </w:t>
      </w:r>
      <w:r>
        <w:rPr>
          <w:rFonts w:cs="Times New Roman"/>
          <w:color w:val="000000"/>
          <w:szCs w:val="22"/>
        </w:rPr>
        <w:t>Woda o temperaturze 55°C oprócz istniejących odbiorników, zasili również potrzeby nowoprojektowanej pływalni – projektuje się dodatkowe odgałęzienie na wyjściu z zasobnika oraz na przewodzie cyrkulacyjnym.</w:t>
      </w:r>
    </w:p>
    <w:p w:rsidR="00E90FD5" w:rsidRPr="00240087" w:rsidRDefault="00E90FD5" w:rsidP="00E90FD5">
      <w:pPr>
        <w:ind w:left="709"/>
        <w:jc w:val="both"/>
        <w:rPr>
          <w:rFonts w:cs="Times New Roman"/>
          <w:color w:val="000000"/>
          <w:szCs w:val="22"/>
        </w:rPr>
      </w:pPr>
      <w:r>
        <w:rPr>
          <w:rFonts w:cs="Times New Roman"/>
          <w:color w:val="000000"/>
          <w:szCs w:val="22"/>
        </w:rPr>
        <w:t xml:space="preserve">Zwiększono odbiory </w:t>
      </w:r>
      <w:proofErr w:type="spellStart"/>
      <w:r>
        <w:rPr>
          <w:rFonts w:cs="Times New Roman"/>
          <w:color w:val="000000"/>
          <w:szCs w:val="22"/>
        </w:rPr>
        <w:t>cwu</w:t>
      </w:r>
      <w:proofErr w:type="spellEnd"/>
      <w:r>
        <w:rPr>
          <w:rFonts w:cs="Times New Roman"/>
          <w:color w:val="000000"/>
          <w:szCs w:val="22"/>
        </w:rPr>
        <w:t xml:space="preserve"> o ok 30%, zmniejszono zapotrzebowanie na ciepło w związku z podgrzewem od temperatury 30°C, system podgrzewu jest w stanie wygenerować rezerwy ciepła i nie ma potrzeby wprowadzania zmian w układzie ładującym zasobnik.</w:t>
      </w:r>
    </w:p>
    <w:p w:rsidR="00E90FD5" w:rsidRDefault="00E90FD5" w:rsidP="00E90FD5"/>
    <w:p w:rsidR="00E90FD5" w:rsidRPr="003121F5" w:rsidRDefault="00E90FD5" w:rsidP="00E90FD5">
      <w:pPr>
        <w:pStyle w:val="Nagwek2"/>
        <w:numPr>
          <w:ilvl w:val="1"/>
          <w:numId w:val="6"/>
        </w:numPr>
        <w:ind w:left="567" w:hanging="567"/>
      </w:pPr>
      <w:bookmarkStart w:id="58" w:name="_Toc470735362"/>
      <w:bookmarkStart w:id="59" w:name="_Toc508879647"/>
      <w:r>
        <w:t xml:space="preserve">Agregaty </w:t>
      </w:r>
      <w:proofErr w:type="spellStart"/>
      <w:r>
        <w:t>kog</w:t>
      </w:r>
      <w:r w:rsidRPr="00EA48EF">
        <w:t>eneracyjne</w:t>
      </w:r>
      <w:bookmarkEnd w:id="58"/>
      <w:bookmarkEnd w:id="59"/>
      <w:proofErr w:type="spellEnd"/>
      <w:r w:rsidR="003A6EB8" w:rsidRPr="00EA48EF">
        <w:t xml:space="preserve"> </w:t>
      </w:r>
    </w:p>
    <w:p w:rsidR="00E90FD5" w:rsidRPr="003121F5" w:rsidRDefault="00E90FD5" w:rsidP="00E90FD5">
      <w:pPr>
        <w:ind w:left="709"/>
        <w:jc w:val="both"/>
        <w:rPr>
          <w:rFonts w:cs="Times New Roman"/>
          <w:color w:val="000000"/>
          <w:szCs w:val="22"/>
        </w:rPr>
      </w:pPr>
      <w:r w:rsidRPr="003121F5">
        <w:rPr>
          <w:rFonts w:cs="Times New Roman"/>
          <w:color w:val="000000"/>
          <w:szCs w:val="22"/>
        </w:rPr>
        <w:t xml:space="preserve">Rozwiązanie jakim jest wysoko sprawna </w:t>
      </w:r>
      <w:proofErr w:type="spellStart"/>
      <w:r w:rsidRPr="003121F5">
        <w:rPr>
          <w:rFonts w:cs="Times New Roman"/>
          <w:color w:val="000000"/>
          <w:szCs w:val="22"/>
        </w:rPr>
        <w:t>kogeneracja</w:t>
      </w:r>
      <w:proofErr w:type="spellEnd"/>
      <w:r w:rsidRPr="003121F5">
        <w:rPr>
          <w:rFonts w:cs="Times New Roman"/>
          <w:color w:val="000000"/>
          <w:szCs w:val="22"/>
        </w:rPr>
        <w:t xml:space="preserve"> małej mocy, wynika z założeń przyjętych wobec warunków technicznych wprowadzających system </w:t>
      </w:r>
      <w:proofErr w:type="spellStart"/>
      <w:r w:rsidRPr="003121F5">
        <w:rPr>
          <w:rFonts w:cs="Times New Roman"/>
          <w:color w:val="000000"/>
          <w:szCs w:val="22"/>
        </w:rPr>
        <w:t>kogeneracji</w:t>
      </w:r>
      <w:proofErr w:type="spellEnd"/>
      <w:r w:rsidRPr="003121F5">
        <w:rPr>
          <w:rFonts w:cs="Times New Roman"/>
          <w:color w:val="000000"/>
          <w:szCs w:val="22"/>
        </w:rPr>
        <w:t xml:space="preserve"> ciepła małej mocy, uzyskujący z paliwa gazowego (gaz sieciowy </w:t>
      </w:r>
      <w:r w:rsidRPr="00734A14">
        <w:rPr>
          <w:rFonts w:cs="Times New Roman"/>
          <w:szCs w:val="22"/>
        </w:rPr>
        <w:t>zaazotowany</w:t>
      </w:r>
      <w:r w:rsidRPr="003121F5">
        <w:rPr>
          <w:rFonts w:cs="Times New Roman"/>
          <w:color w:val="000000"/>
          <w:szCs w:val="22"/>
        </w:rPr>
        <w:t xml:space="preserve">) energię cieplną dla potrzeb wytwarzania priorytetowo ciepłej wody użytkowej, ciepła dla instalacji centralnego ogrzewania, technologii basenu i wentylacji mechanicznej. Układ skojarzony będzie pracował ze źródłem w postaci kotłowni, która uzupełni zapotrzebowanie w ciepło. Dzięki zastosowaniu modułów </w:t>
      </w:r>
      <w:proofErr w:type="spellStart"/>
      <w:r w:rsidRPr="003121F5">
        <w:rPr>
          <w:rFonts w:cs="Times New Roman"/>
          <w:color w:val="000000"/>
          <w:szCs w:val="22"/>
        </w:rPr>
        <w:t>kogeneracyjnych</w:t>
      </w:r>
      <w:proofErr w:type="spellEnd"/>
      <w:r w:rsidRPr="003121F5">
        <w:rPr>
          <w:rFonts w:cs="Times New Roman"/>
          <w:color w:val="000000"/>
          <w:szCs w:val="22"/>
        </w:rPr>
        <w:t xml:space="preserve">, dodatkowym atutem jest wytworzenie energii elektrycznej na potrzeby własne, co także wpłynie na znaczne obniżenia zapotrzebowania na energię elektryczną z sieci. </w:t>
      </w:r>
    </w:p>
    <w:p w:rsidR="00E90FD5" w:rsidRPr="003121F5" w:rsidRDefault="00E90FD5" w:rsidP="00E90FD5">
      <w:pPr>
        <w:ind w:left="709"/>
        <w:jc w:val="both"/>
        <w:rPr>
          <w:rFonts w:cs="Times New Roman"/>
          <w:color w:val="000000"/>
          <w:szCs w:val="22"/>
        </w:rPr>
      </w:pPr>
      <w:r w:rsidRPr="003121F5">
        <w:rPr>
          <w:rFonts w:cs="Times New Roman"/>
          <w:color w:val="000000"/>
          <w:szCs w:val="22"/>
        </w:rPr>
        <w:t xml:space="preserve">Przyjmuje się rozwiązanie, które dzięki zastosowaniu zespołu wysokosprawnych </w:t>
      </w:r>
      <w:proofErr w:type="spellStart"/>
      <w:r w:rsidRPr="003121F5">
        <w:rPr>
          <w:rFonts w:cs="Times New Roman"/>
          <w:color w:val="000000"/>
          <w:szCs w:val="22"/>
        </w:rPr>
        <w:t>kogeneratorów</w:t>
      </w:r>
      <w:proofErr w:type="spellEnd"/>
      <w:r w:rsidRPr="003121F5">
        <w:rPr>
          <w:rFonts w:cs="Times New Roman"/>
          <w:color w:val="000000"/>
          <w:szCs w:val="22"/>
        </w:rPr>
        <w:t xml:space="preserve"> umożliw</w:t>
      </w:r>
      <w:r>
        <w:rPr>
          <w:rFonts w:cs="Times New Roman"/>
          <w:color w:val="000000"/>
          <w:szCs w:val="22"/>
        </w:rPr>
        <w:t>i</w:t>
      </w:r>
      <w:r w:rsidRPr="003121F5">
        <w:rPr>
          <w:rFonts w:cs="Times New Roman"/>
          <w:color w:val="000000"/>
          <w:szCs w:val="22"/>
        </w:rPr>
        <w:t xml:space="preserve">a uzyskanie co najmniej 66 </w:t>
      </w:r>
      <w:proofErr w:type="spellStart"/>
      <w:r w:rsidRPr="003121F5">
        <w:rPr>
          <w:rFonts w:cs="Times New Roman"/>
          <w:color w:val="000000"/>
          <w:szCs w:val="22"/>
        </w:rPr>
        <w:t>kW</w:t>
      </w:r>
      <w:proofErr w:type="spellEnd"/>
      <w:r w:rsidRPr="003121F5">
        <w:rPr>
          <w:rFonts w:cs="Times New Roman"/>
          <w:color w:val="000000"/>
          <w:szCs w:val="22"/>
        </w:rPr>
        <w:t xml:space="preserve"> mocy cieplnej oraz nie mniej niż 35 </w:t>
      </w:r>
      <w:proofErr w:type="spellStart"/>
      <w:r w:rsidRPr="003121F5">
        <w:rPr>
          <w:rFonts w:cs="Times New Roman"/>
          <w:color w:val="000000"/>
          <w:szCs w:val="22"/>
        </w:rPr>
        <w:t>kW</w:t>
      </w:r>
      <w:proofErr w:type="spellEnd"/>
      <w:r w:rsidRPr="003121F5">
        <w:rPr>
          <w:rFonts w:cs="Times New Roman"/>
          <w:color w:val="000000"/>
          <w:szCs w:val="22"/>
        </w:rPr>
        <w:t xml:space="preserve"> mocy elektrycznej, w sposób ciągły z modulacją od 9 </w:t>
      </w:r>
      <w:proofErr w:type="spellStart"/>
      <w:r w:rsidRPr="003121F5">
        <w:rPr>
          <w:rFonts w:cs="Times New Roman"/>
          <w:color w:val="000000"/>
          <w:szCs w:val="22"/>
        </w:rPr>
        <w:t>kWel</w:t>
      </w:r>
      <w:proofErr w:type="spellEnd"/>
      <w:r w:rsidRPr="003121F5">
        <w:rPr>
          <w:rFonts w:cs="Times New Roman"/>
          <w:color w:val="000000"/>
          <w:szCs w:val="22"/>
        </w:rPr>
        <w:t xml:space="preserve">. Ze względu na lokalizację modułów </w:t>
      </w:r>
      <w:proofErr w:type="spellStart"/>
      <w:r w:rsidRPr="003121F5">
        <w:rPr>
          <w:rFonts w:cs="Times New Roman"/>
          <w:color w:val="000000"/>
          <w:szCs w:val="22"/>
        </w:rPr>
        <w:t>kogeneracyjn</w:t>
      </w:r>
      <w:r>
        <w:rPr>
          <w:rFonts w:cs="Times New Roman"/>
          <w:color w:val="000000"/>
          <w:szCs w:val="22"/>
        </w:rPr>
        <w:t>ych</w:t>
      </w:r>
      <w:proofErr w:type="spellEnd"/>
      <w:r>
        <w:rPr>
          <w:rFonts w:cs="Times New Roman"/>
          <w:color w:val="000000"/>
          <w:szCs w:val="22"/>
        </w:rPr>
        <w:t xml:space="preserve"> w wyznaczonym pomieszczeniu</w:t>
      </w:r>
      <w:r w:rsidRPr="003121F5">
        <w:rPr>
          <w:rFonts w:cs="Times New Roman"/>
          <w:color w:val="000000"/>
          <w:szCs w:val="22"/>
        </w:rPr>
        <w:t xml:space="preserve">, powstają obostrzenia wynikające z gabarytów urządzeń, ich ciężaru oraz parametrów technicznych i użytkowych zapewniających między innymi cichą pracę (bez przenoszenia drgań) i łatwą obsługę serwisu technicznego oraz osób z dozoru. </w:t>
      </w:r>
    </w:p>
    <w:p w:rsidR="00E90FD5" w:rsidRPr="00240087" w:rsidRDefault="00E90FD5" w:rsidP="00E90FD5">
      <w:pPr>
        <w:ind w:left="709"/>
        <w:jc w:val="both"/>
        <w:rPr>
          <w:rFonts w:cs="Times New Roman"/>
          <w:color w:val="000000"/>
          <w:szCs w:val="22"/>
        </w:rPr>
      </w:pPr>
      <w:r w:rsidRPr="003121F5">
        <w:rPr>
          <w:rFonts w:cs="Times New Roman"/>
          <w:color w:val="000000"/>
          <w:szCs w:val="22"/>
        </w:rPr>
        <w:t xml:space="preserve">Układ powinien zapewniać możliwość odłączenia pojedynczego </w:t>
      </w:r>
      <w:proofErr w:type="spellStart"/>
      <w:r w:rsidRPr="003121F5">
        <w:rPr>
          <w:rFonts w:cs="Times New Roman"/>
          <w:color w:val="000000"/>
          <w:szCs w:val="22"/>
        </w:rPr>
        <w:t>kogeneratora</w:t>
      </w:r>
      <w:proofErr w:type="spellEnd"/>
      <w:r w:rsidRPr="003121F5">
        <w:rPr>
          <w:rFonts w:cs="Times New Roman"/>
          <w:color w:val="000000"/>
          <w:szCs w:val="22"/>
        </w:rPr>
        <w:t xml:space="preserve"> celem np. prac przeglądowych lub serwisowych podczas których pozostałe moduły pracować mają w sposób ciągły bez zakłóceń. Niezależnie od zainstalowania układu </w:t>
      </w:r>
      <w:proofErr w:type="spellStart"/>
      <w:r w:rsidRPr="003121F5">
        <w:rPr>
          <w:rFonts w:cs="Times New Roman"/>
          <w:color w:val="000000"/>
          <w:szCs w:val="22"/>
        </w:rPr>
        <w:t>kogeneracji</w:t>
      </w:r>
      <w:proofErr w:type="spellEnd"/>
      <w:r w:rsidRPr="003121F5">
        <w:rPr>
          <w:rFonts w:cs="Times New Roman"/>
          <w:color w:val="000000"/>
          <w:szCs w:val="22"/>
        </w:rPr>
        <w:t xml:space="preserve">, należy przewidzieć sytuację awaryjną lub prace serwisowe, kiedy obwody elektryczne zasilające z </w:t>
      </w:r>
      <w:proofErr w:type="spellStart"/>
      <w:r w:rsidRPr="003121F5">
        <w:rPr>
          <w:rFonts w:cs="Times New Roman"/>
          <w:color w:val="000000"/>
          <w:szCs w:val="22"/>
        </w:rPr>
        <w:t>kogeneracji</w:t>
      </w:r>
      <w:proofErr w:type="spellEnd"/>
      <w:r w:rsidRPr="003121F5">
        <w:rPr>
          <w:rFonts w:cs="Times New Roman"/>
          <w:color w:val="000000"/>
          <w:szCs w:val="22"/>
        </w:rPr>
        <w:t xml:space="preserve"> będą pozbawione energii elektrycznej. W takiej sytuacji wszelkie urządzenia elektryczne powinny w sposób płynny przejść na zasilanie „zewnętrzne” z sieci, pobierając energię elektryczną, jak pozostałe obwody. </w:t>
      </w:r>
    </w:p>
    <w:p w:rsidR="00E90FD5" w:rsidRDefault="00E90FD5" w:rsidP="00E90FD5"/>
    <w:p w:rsidR="00651B50" w:rsidRDefault="00651B50" w:rsidP="00E90FD5"/>
    <w:p w:rsidR="00651B50" w:rsidRDefault="00651B50" w:rsidP="00E90FD5"/>
    <w:p w:rsidR="00651B50" w:rsidRDefault="00651B50" w:rsidP="00E90FD5"/>
    <w:p w:rsidR="00E90FD5" w:rsidRPr="005B28B3" w:rsidRDefault="00E90FD5" w:rsidP="00E90FD5">
      <w:pPr>
        <w:pStyle w:val="Nagwek3"/>
        <w:numPr>
          <w:ilvl w:val="2"/>
          <w:numId w:val="6"/>
        </w:numPr>
        <w:tabs>
          <w:tab w:val="clear" w:pos="709"/>
        </w:tabs>
        <w:spacing w:line="320" w:lineRule="exact"/>
        <w:ind w:left="851" w:hanging="851"/>
        <w:jc w:val="both"/>
      </w:pPr>
      <w:bookmarkStart w:id="60" w:name="_Toc470735363"/>
      <w:bookmarkStart w:id="61" w:name="_Toc508879648"/>
      <w:r>
        <w:lastRenderedPageBreak/>
        <w:t>Parametry układu</w:t>
      </w:r>
      <w:bookmarkEnd w:id="60"/>
      <w:bookmarkEnd w:id="61"/>
    </w:p>
    <w:p w:rsidR="00E90FD5" w:rsidRPr="003121F5" w:rsidRDefault="00E90FD5" w:rsidP="00E90FD5">
      <w:pPr>
        <w:ind w:left="709"/>
        <w:jc w:val="both"/>
      </w:pPr>
      <w:r w:rsidRPr="003121F5">
        <w:t xml:space="preserve">Przyjmuje się, że dedykowany zespół </w:t>
      </w:r>
      <w:proofErr w:type="spellStart"/>
      <w:r w:rsidRPr="003121F5">
        <w:t>kogeneracji</w:t>
      </w:r>
      <w:proofErr w:type="spellEnd"/>
      <w:r w:rsidRPr="003121F5">
        <w:t xml:space="preserve"> wraz z wyposażeniem, będzie spełniał następujące warunki: </w:t>
      </w:r>
    </w:p>
    <w:p w:rsidR="00E90FD5" w:rsidRPr="003121F5" w:rsidRDefault="00E90FD5" w:rsidP="00E90FD5">
      <w:pPr>
        <w:pStyle w:val="Akapitzlist"/>
        <w:numPr>
          <w:ilvl w:val="0"/>
          <w:numId w:val="27"/>
        </w:numPr>
        <w:jc w:val="both"/>
      </w:pPr>
      <w:r w:rsidRPr="003121F5">
        <w:t>bardzo wysoką sprawność ogólną (suma sprawności cieplnej i elektrycznej), co na</w:t>
      </w:r>
      <w:r>
        <w:t xml:space="preserve">jmniej </w:t>
      </w:r>
      <w:r w:rsidRPr="003121F5">
        <w:t xml:space="preserve">95% (wartość bez wliczania ciepła kondensacji - bez odzysku ciepła ze spalin), </w:t>
      </w:r>
    </w:p>
    <w:p w:rsidR="00E90FD5" w:rsidRPr="003121F5" w:rsidRDefault="00E90FD5" w:rsidP="00E90FD5">
      <w:pPr>
        <w:pStyle w:val="Akapitzlist"/>
        <w:numPr>
          <w:ilvl w:val="0"/>
          <w:numId w:val="27"/>
        </w:numPr>
        <w:jc w:val="both"/>
      </w:pPr>
      <w:r w:rsidRPr="003121F5">
        <w:t xml:space="preserve">ze względu na umiejscowienie układu </w:t>
      </w:r>
      <w:proofErr w:type="spellStart"/>
      <w:r w:rsidRPr="003121F5">
        <w:t>kogeneracyj</w:t>
      </w:r>
      <w:r>
        <w:t>nego</w:t>
      </w:r>
      <w:proofErr w:type="spellEnd"/>
      <w:r>
        <w:t xml:space="preserve"> w sąsiedztwie pomieszczeń </w:t>
      </w:r>
      <w:r w:rsidRPr="003121F5">
        <w:t>przeznaczonych na stały pobyt ludzi, poziom hałas</w:t>
      </w:r>
      <w:r>
        <w:t xml:space="preserve">u mierzony w odległości 1 m od </w:t>
      </w:r>
      <w:r w:rsidRPr="003121F5">
        <w:t xml:space="preserve">jednostki </w:t>
      </w:r>
      <w:proofErr w:type="spellStart"/>
      <w:r w:rsidRPr="003121F5">
        <w:t>kogeneracyjnej</w:t>
      </w:r>
      <w:proofErr w:type="spellEnd"/>
      <w:r w:rsidRPr="003121F5">
        <w:t xml:space="preserve"> nie może przekraczać 50 </w:t>
      </w:r>
      <w:proofErr w:type="spellStart"/>
      <w:r w:rsidRPr="003121F5">
        <w:t>dB</w:t>
      </w:r>
      <w:proofErr w:type="spellEnd"/>
      <w:r w:rsidRPr="003121F5">
        <w:t xml:space="preserve">(A) - (ciśnienie akustyczne), </w:t>
      </w:r>
    </w:p>
    <w:p w:rsidR="00E90FD5" w:rsidRPr="003121F5" w:rsidRDefault="00E90FD5" w:rsidP="00E90FD5">
      <w:pPr>
        <w:pStyle w:val="Akapitzlist"/>
        <w:numPr>
          <w:ilvl w:val="0"/>
          <w:numId w:val="27"/>
        </w:numPr>
        <w:jc w:val="both"/>
      </w:pPr>
      <w:r w:rsidRPr="003121F5">
        <w:t xml:space="preserve">ze względu na umiejscowienie zespołu </w:t>
      </w:r>
      <w:proofErr w:type="spellStart"/>
      <w:r w:rsidRPr="003121F5">
        <w:t>kog</w:t>
      </w:r>
      <w:r>
        <w:t>eneracyjnego</w:t>
      </w:r>
      <w:proofErr w:type="spellEnd"/>
      <w:r>
        <w:t xml:space="preserve">, wymagane są małe </w:t>
      </w:r>
      <w:r w:rsidRPr="003121F5">
        <w:t xml:space="preserve">obciążenia pojedynczego modułu, masa jednostki </w:t>
      </w:r>
      <w:proofErr w:type="spellStart"/>
      <w:r w:rsidRPr="003121F5">
        <w:t>kogeneracyjnej</w:t>
      </w:r>
      <w:proofErr w:type="spellEnd"/>
      <w:r w:rsidRPr="003121F5">
        <w:t xml:space="preserve"> </w:t>
      </w:r>
      <w:r w:rsidRPr="003121F5">
        <w:tab/>
        <w:t xml:space="preserve">nie większa niż </w:t>
      </w:r>
      <w:r w:rsidRPr="003121F5">
        <w:tab/>
        <w:t xml:space="preserve">800 kg, </w:t>
      </w:r>
    </w:p>
    <w:p w:rsidR="00E90FD5" w:rsidRPr="003121F5" w:rsidRDefault="00E90FD5" w:rsidP="00E90FD5">
      <w:pPr>
        <w:pStyle w:val="Akapitzlist"/>
        <w:numPr>
          <w:ilvl w:val="0"/>
          <w:numId w:val="27"/>
        </w:numPr>
        <w:jc w:val="both"/>
      </w:pPr>
      <w:r w:rsidRPr="003121F5">
        <w:t xml:space="preserve">temperatura wody grzewczej z układu </w:t>
      </w:r>
      <w:proofErr w:type="spellStart"/>
      <w:r w:rsidRPr="003121F5">
        <w:t>kogeneracji</w:t>
      </w:r>
      <w:proofErr w:type="spellEnd"/>
      <w:r w:rsidRPr="003121F5">
        <w:t xml:space="preserve"> </w:t>
      </w:r>
      <w:r>
        <w:t xml:space="preserve">powinna zapewniać zasilanie na </w:t>
      </w:r>
      <w:r w:rsidRPr="003121F5">
        <w:t xml:space="preserve">poziomie 80˚C, </w:t>
      </w:r>
    </w:p>
    <w:p w:rsidR="00E90FD5" w:rsidRPr="003121F5" w:rsidRDefault="00E90FD5" w:rsidP="00E90FD5">
      <w:pPr>
        <w:pStyle w:val="Akapitzlist"/>
        <w:numPr>
          <w:ilvl w:val="0"/>
          <w:numId w:val="27"/>
        </w:numPr>
        <w:jc w:val="both"/>
      </w:pPr>
      <w:r w:rsidRPr="003121F5">
        <w:t xml:space="preserve">wymagane przeglądy techniczne jednostek </w:t>
      </w:r>
      <w:proofErr w:type="spellStart"/>
      <w:r w:rsidRPr="003121F5">
        <w:t>kogen</w:t>
      </w:r>
      <w:r>
        <w:t>eracyjnych</w:t>
      </w:r>
      <w:proofErr w:type="spellEnd"/>
      <w:r>
        <w:t xml:space="preserve"> mają następować nie </w:t>
      </w:r>
      <w:r w:rsidRPr="003121F5">
        <w:t xml:space="preserve">częściej niż co 6 000 godzin ciągłej pracy jednostki, </w:t>
      </w:r>
    </w:p>
    <w:p w:rsidR="00E90FD5" w:rsidRPr="003121F5" w:rsidRDefault="00E90FD5" w:rsidP="00E90FD5">
      <w:pPr>
        <w:pStyle w:val="Akapitzlist"/>
        <w:numPr>
          <w:ilvl w:val="0"/>
          <w:numId w:val="27"/>
        </w:numPr>
        <w:jc w:val="both"/>
      </w:pPr>
      <w:r w:rsidRPr="003121F5">
        <w:t xml:space="preserve">rękojmia producenta liczona od daty rozruchu to nie mniej niż 60 miesięcy, </w:t>
      </w:r>
    </w:p>
    <w:p w:rsidR="00E90FD5" w:rsidRPr="003121F5" w:rsidRDefault="00E90FD5" w:rsidP="00E90FD5">
      <w:pPr>
        <w:pStyle w:val="Akapitzlist"/>
        <w:numPr>
          <w:ilvl w:val="0"/>
          <w:numId w:val="27"/>
        </w:numPr>
        <w:jc w:val="both"/>
      </w:pPr>
      <w:r w:rsidRPr="003121F5">
        <w:t>zbiorniki magazynujące ciepło powinny być ładowa</w:t>
      </w:r>
      <w:r>
        <w:t xml:space="preserve">ne - rozładowywane warstwowo i </w:t>
      </w:r>
      <w:r w:rsidRPr="003121F5">
        <w:t xml:space="preserve">poprzez układ monitorujący współpracować w sposób ciągły z układem </w:t>
      </w:r>
      <w:proofErr w:type="spellStart"/>
      <w:r w:rsidRPr="003121F5">
        <w:t>kogeneracji</w:t>
      </w:r>
      <w:proofErr w:type="spellEnd"/>
      <w:r w:rsidRPr="003121F5">
        <w:t xml:space="preserve"> </w:t>
      </w:r>
    </w:p>
    <w:p w:rsidR="00E90FD5" w:rsidRPr="003121F5" w:rsidRDefault="00E90FD5" w:rsidP="00E90FD5">
      <w:pPr>
        <w:pStyle w:val="Akapitzlist"/>
        <w:numPr>
          <w:ilvl w:val="0"/>
          <w:numId w:val="27"/>
        </w:numPr>
        <w:jc w:val="both"/>
      </w:pPr>
      <w:r w:rsidRPr="003121F5">
        <w:t xml:space="preserve">wbudowane fabrycznie zabezpieczenia elektryczne: </w:t>
      </w:r>
      <w:r w:rsidRPr="003121F5">
        <w:tab/>
      </w:r>
    </w:p>
    <w:p w:rsidR="00E90FD5" w:rsidRPr="003121F5" w:rsidRDefault="00E90FD5" w:rsidP="00E90FD5">
      <w:pPr>
        <w:pStyle w:val="Akapitzlist"/>
        <w:numPr>
          <w:ilvl w:val="1"/>
          <w:numId w:val="27"/>
        </w:numPr>
        <w:jc w:val="both"/>
      </w:pPr>
      <w:r w:rsidRPr="003121F5">
        <w:t xml:space="preserve">monitoring napięcia, częstotliwości i zaniku </w:t>
      </w:r>
      <w:r>
        <w:t xml:space="preserve">napięcia w sieci – dla 3 faz, z </w:t>
      </w:r>
      <w:r w:rsidRPr="003121F5">
        <w:t xml:space="preserve">zapewnieniem czasu odłączenia układu </w:t>
      </w:r>
      <w:proofErr w:type="spellStart"/>
      <w:r w:rsidRPr="003121F5">
        <w:t>kogeneracji</w:t>
      </w:r>
      <w:proofErr w:type="spellEnd"/>
      <w:r w:rsidRPr="003121F5">
        <w:t xml:space="preserve"> od sieci: 50 – 200 </w:t>
      </w:r>
      <w:proofErr w:type="spellStart"/>
      <w:r w:rsidRPr="003121F5">
        <w:t>ms</w:t>
      </w:r>
      <w:proofErr w:type="spellEnd"/>
    </w:p>
    <w:p w:rsidR="00E90FD5" w:rsidRPr="003121F5" w:rsidRDefault="00E90FD5" w:rsidP="00E90FD5">
      <w:pPr>
        <w:pStyle w:val="Akapitzlist"/>
        <w:numPr>
          <w:ilvl w:val="1"/>
          <w:numId w:val="27"/>
        </w:numPr>
        <w:jc w:val="both"/>
      </w:pPr>
      <w:r w:rsidRPr="003121F5">
        <w:t xml:space="preserve">wyłącznik różnicowo prądowy, </w:t>
      </w:r>
    </w:p>
    <w:p w:rsidR="00E90FD5" w:rsidRPr="003121F5" w:rsidRDefault="00E90FD5" w:rsidP="00E90FD5">
      <w:pPr>
        <w:pStyle w:val="Akapitzlist"/>
        <w:numPr>
          <w:ilvl w:val="0"/>
          <w:numId w:val="27"/>
        </w:numPr>
        <w:jc w:val="both"/>
      </w:pPr>
      <w:r w:rsidRPr="003121F5">
        <w:t>zabezpieczenia, układ telemechaniki oraz układ pomiar</w:t>
      </w:r>
      <w:r>
        <w:t xml:space="preserve">owo – rozliczeniowy zgodny z </w:t>
      </w:r>
      <w:r w:rsidRPr="003121F5">
        <w:t>Instrukcją Ruchu i Eksploatacji Sieci Dystrybu</w:t>
      </w:r>
      <w:r>
        <w:t xml:space="preserve">cyjnej właściwej dla lokalnego </w:t>
      </w:r>
      <w:r w:rsidRPr="003121F5">
        <w:t>dystrybutora oraz wydanymi warunkami przyłączenia;</w:t>
      </w:r>
    </w:p>
    <w:p w:rsidR="00E90FD5" w:rsidRPr="003121F5" w:rsidRDefault="00E90FD5" w:rsidP="00E90FD5">
      <w:pPr>
        <w:pStyle w:val="Akapitzlist"/>
        <w:numPr>
          <w:ilvl w:val="0"/>
          <w:numId w:val="27"/>
        </w:numPr>
        <w:jc w:val="both"/>
      </w:pPr>
      <w:r w:rsidRPr="003121F5">
        <w:t xml:space="preserve">wraz z modułem </w:t>
      </w:r>
      <w:proofErr w:type="spellStart"/>
      <w:r w:rsidRPr="003121F5">
        <w:t>kogeneracyjnym</w:t>
      </w:r>
      <w:proofErr w:type="spellEnd"/>
      <w:r w:rsidRPr="003121F5">
        <w:t xml:space="preserve"> na jego wyposażeniu będą: przewody r</w:t>
      </w:r>
      <w:r>
        <w:t xml:space="preserve">urowe </w:t>
      </w:r>
      <w:r w:rsidRPr="003121F5">
        <w:t>elastyczne po stronie hydraulicznej oraz zbrojony elastyczny przewód gazowy</w:t>
      </w:r>
      <w:r>
        <w:t xml:space="preserve">. </w:t>
      </w:r>
      <w:r w:rsidRPr="003121F5">
        <w:t xml:space="preserve"> </w:t>
      </w:r>
    </w:p>
    <w:p w:rsidR="00E90FD5" w:rsidRPr="003121F5" w:rsidRDefault="00E90FD5" w:rsidP="00E90FD5">
      <w:pPr>
        <w:ind w:left="709"/>
        <w:jc w:val="both"/>
      </w:pPr>
    </w:p>
    <w:p w:rsidR="00E90FD5" w:rsidRPr="005B28B3" w:rsidRDefault="00E90FD5" w:rsidP="00E90FD5">
      <w:pPr>
        <w:ind w:left="709"/>
        <w:jc w:val="both"/>
        <w:rPr>
          <w:b/>
        </w:rPr>
      </w:pPr>
      <w:r w:rsidRPr="005B28B3">
        <w:rPr>
          <w:b/>
        </w:rPr>
        <w:t>Wymagan</w:t>
      </w:r>
      <w:r>
        <w:rPr>
          <w:b/>
        </w:rPr>
        <w:t xml:space="preserve">ia dla agregatu </w:t>
      </w:r>
      <w:proofErr w:type="spellStart"/>
      <w:r>
        <w:rPr>
          <w:b/>
        </w:rPr>
        <w:t>kogeneracyjnego</w:t>
      </w:r>
      <w:proofErr w:type="spellEnd"/>
      <w:r w:rsidRPr="005B28B3">
        <w:rPr>
          <w:b/>
        </w:rPr>
        <w:t>:</w:t>
      </w:r>
    </w:p>
    <w:p w:rsidR="00E90FD5" w:rsidRPr="003121F5" w:rsidRDefault="00E90FD5" w:rsidP="00E90FD5">
      <w:pPr>
        <w:pStyle w:val="Akapitzlist"/>
        <w:numPr>
          <w:ilvl w:val="0"/>
          <w:numId w:val="28"/>
        </w:numPr>
        <w:jc w:val="both"/>
      </w:pPr>
      <w:r w:rsidRPr="003121F5">
        <w:t xml:space="preserve">gazowy silnik spalinowy z zapłonem iskrowym zaprojektowany do pracy w układach </w:t>
      </w:r>
      <w:proofErr w:type="spellStart"/>
      <w:r w:rsidRPr="003121F5">
        <w:t>kogeneracyjnych</w:t>
      </w:r>
      <w:proofErr w:type="spellEnd"/>
    </w:p>
    <w:p w:rsidR="00E90FD5" w:rsidRPr="003121F5" w:rsidRDefault="00E90FD5" w:rsidP="00E90FD5">
      <w:pPr>
        <w:pStyle w:val="Akapitzlist"/>
        <w:numPr>
          <w:ilvl w:val="0"/>
          <w:numId w:val="28"/>
        </w:numPr>
        <w:jc w:val="both"/>
      </w:pPr>
      <w:r w:rsidRPr="003121F5">
        <w:t>trójfazowy generator asynchroniczny; generator nie powinien powodować zakłóceń (emisja harmonicznych, emisja migotania światła, podskoki i zapady napięcia) w sieci elektroenergetycznej na poziomie przekraczającym określone w przepisach.</w:t>
      </w:r>
    </w:p>
    <w:p w:rsidR="00E90FD5" w:rsidRPr="003121F5" w:rsidRDefault="00E90FD5" w:rsidP="00E90FD5">
      <w:pPr>
        <w:pStyle w:val="Akapitzlist"/>
        <w:numPr>
          <w:ilvl w:val="0"/>
          <w:numId w:val="28"/>
        </w:numPr>
        <w:jc w:val="both"/>
      </w:pPr>
      <w:r>
        <w:t xml:space="preserve">praca </w:t>
      </w:r>
      <w:proofErr w:type="spellStart"/>
      <w:r>
        <w:t>mię</w:t>
      </w:r>
      <w:r w:rsidRPr="003121F5">
        <w:t>dzyprzeglądowa</w:t>
      </w:r>
      <w:proofErr w:type="spellEnd"/>
      <w:r w:rsidRPr="003121F5">
        <w:t xml:space="preserve"> agregatu nie mniejsza niż 6 000 motogodzin,</w:t>
      </w:r>
    </w:p>
    <w:p w:rsidR="00E90FD5" w:rsidRPr="003121F5" w:rsidRDefault="00E90FD5" w:rsidP="00E90FD5">
      <w:pPr>
        <w:pStyle w:val="Akapitzlist"/>
        <w:numPr>
          <w:ilvl w:val="0"/>
          <w:numId w:val="28"/>
        </w:numPr>
        <w:jc w:val="both"/>
      </w:pPr>
      <w:r w:rsidRPr="003121F5">
        <w:t>dedykowany panel sterowania i obsługi</w:t>
      </w:r>
    </w:p>
    <w:p w:rsidR="00E90FD5" w:rsidRPr="003121F5" w:rsidRDefault="00E90FD5" w:rsidP="00E90FD5">
      <w:pPr>
        <w:pStyle w:val="Akapitzlist"/>
        <w:numPr>
          <w:ilvl w:val="0"/>
          <w:numId w:val="28"/>
        </w:numPr>
        <w:jc w:val="both"/>
      </w:pPr>
      <w:r w:rsidRPr="003121F5">
        <w:t>układ regulacji do sterowania, przepływem pracą bufora ciepła</w:t>
      </w:r>
    </w:p>
    <w:p w:rsidR="00E90FD5" w:rsidRPr="003121F5" w:rsidRDefault="00E90FD5" w:rsidP="00E90FD5">
      <w:pPr>
        <w:pStyle w:val="Akapitzlist"/>
        <w:numPr>
          <w:ilvl w:val="0"/>
          <w:numId w:val="28"/>
        </w:numPr>
        <w:jc w:val="both"/>
      </w:pPr>
      <w:r w:rsidRPr="003121F5">
        <w:t>dystrybutor ciepła z systemem zarządzania energią cieplną</w:t>
      </w:r>
      <w:r w:rsidRPr="00BF7D0A">
        <w:t xml:space="preserve"> </w:t>
      </w:r>
      <w:r w:rsidRPr="003121F5">
        <w:t>zawierający</w:t>
      </w:r>
      <w:r>
        <w:t xml:space="preserve"> </w:t>
      </w:r>
      <w:r w:rsidRPr="003121F5">
        <w:t>układ sterujący wraz z inteligentnie sterowaną hydrauliką</w:t>
      </w:r>
    </w:p>
    <w:p w:rsidR="00E90FD5" w:rsidRPr="003121F5" w:rsidRDefault="00E90FD5" w:rsidP="00E90FD5">
      <w:pPr>
        <w:pStyle w:val="Akapitzlist"/>
        <w:numPr>
          <w:ilvl w:val="0"/>
          <w:numId w:val="28"/>
        </w:numPr>
        <w:jc w:val="both"/>
      </w:pPr>
      <w:r w:rsidRPr="003121F5">
        <w:lastRenderedPageBreak/>
        <w:t>bufor wody grzewczej 1000 dm</w:t>
      </w:r>
      <w:r w:rsidRPr="00BF56EE">
        <w:rPr>
          <w:vertAlign w:val="superscript"/>
        </w:rPr>
        <w:t>3</w:t>
      </w:r>
      <w:r w:rsidRPr="003121F5">
        <w:t xml:space="preserve"> wraz ze sterowaniem ładowania/rozładowywania warstwowego</w:t>
      </w:r>
    </w:p>
    <w:p w:rsidR="00E90FD5" w:rsidRDefault="00E90FD5" w:rsidP="00E90FD5">
      <w:pPr>
        <w:pStyle w:val="Akapitzlist"/>
        <w:numPr>
          <w:ilvl w:val="0"/>
          <w:numId w:val="28"/>
        </w:numPr>
        <w:jc w:val="both"/>
      </w:pPr>
      <w:r w:rsidRPr="003121F5">
        <w:t>moduł kompensacji mocy biernej (ewentualnie kompensacja dla całego obiektu</w:t>
      </w:r>
      <w:r>
        <w:t xml:space="preserve"> </w:t>
      </w:r>
      <w:r w:rsidRPr="003121F5">
        <w:t>-budynku)</w:t>
      </w:r>
    </w:p>
    <w:p w:rsidR="00E90FD5" w:rsidRPr="003121F5" w:rsidRDefault="00E90FD5" w:rsidP="00E90FD5">
      <w:pPr>
        <w:pStyle w:val="Akapitzlist"/>
        <w:numPr>
          <w:ilvl w:val="0"/>
          <w:numId w:val="28"/>
        </w:numPr>
        <w:jc w:val="both"/>
      </w:pPr>
      <w:r>
        <w:t>z</w:t>
      </w:r>
      <w:r w:rsidRPr="003121F5">
        <w:t xml:space="preserve">integrowany samowystarczalny system zasilania olejem silnikowym, zaprojektowany </w:t>
      </w:r>
    </w:p>
    <w:p w:rsidR="00E90FD5" w:rsidRDefault="00E90FD5" w:rsidP="00E90FD5">
      <w:pPr>
        <w:pStyle w:val="Akapitzlist"/>
        <w:ind w:left="1429"/>
        <w:jc w:val="both"/>
      </w:pPr>
      <w:r w:rsidRPr="003121F5">
        <w:t xml:space="preserve">na ≥ 1 okres </w:t>
      </w:r>
      <w:proofErr w:type="spellStart"/>
      <w:r w:rsidRPr="003121F5">
        <w:t>międzyprzeglądowy</w:t>
      </w:r>
      <w:proofErr w:type="spellEnd"/>
      <w:r w:rsidRPr="003121F5">
        <w:t xml:space="preserve">, </w:t>
      </w:r>
    </w:p>
    <w:p w:rsidR="00E90FD5" w:rsidRPr="003121F5" w:rsidRDefault="00E90FD5" w:rsidP="00E90FD5">
      <w:pPr>
        <w:pStyle w:val="Akapitzlist"/>
        <w:numPr>
          <w:ilvl w:val="0"/>
          <w:numId w:val="28"/>
        </w:numPr>
        <w:jc w:val="both"/>
      </w:pPr>
      <w:r>
        <w:t>m</w:t>
      </w:r>
      <w:r w:rsidRPr="003121F5">
        <w:t>oduł przepływu wraz z pompą obiegową, zaworem i siłownikiem dla całe</w:t>
      </w:r>
      <w:r>
        <w:t xml:space="preserve">go zestawu </w:t>
      </w:r>
      <w:proofErr w:type="spellStart"/>
      <w:r>
        <w:t>kogeneracji</w:t>
      </w:r>
      <w:proofErr w:type="spellEnd"/>
    </w:p>
    <w:p w:rsidR="00E90FD5" w:rsidRPr="003121F5" w:rsidRDefault="00E90FD5" w:rsidP="00E90FD5">
      <w:pPr>
        <w:pStyle w:val="Akapitzlist"/>
        <w:numPr>
          <w:ilvl w:val="0"/>
          <w:numId w:val="28"/>
        </w:numPr>
        <w:jc w:val="both"/>
      </w:pPr>
      <w:r>
        <w:t>m</w:t>
      </w:r>
      <w:r w:rsidRPr="003121F5">
        <w:t>iernik referencyjny dobrany z przekładnikami na wymagany prąd znamionowy</w:t>
      </w:r>
    </w:p>
    <w:p w:rsidR="00E90FD5" w:rsidRPr="003121F5" w:rsidRDefault="00E90FD5" w:rsidP="00E90FD5">
      <w:pPr>
        <w:pStyle w:val="Akapitzlist"/>
        <w:numPr>
          <w:ilvl w:val="0"/>
          <w:numId w:val="28"/>
        </w:numPr>
        <w:jc w:val="both"/>
      </w:pPr>
      <w:r>
        <w:t>m</w:t>
      </w:r>
      <w:r w:rsidRPr="003121F5">
        <w:t>oduł rozdziału obciążenie elektrycznego</w:t>
      </w:r>
      <w:r>
        <w:t xml:space="preserve"> – jeśli zespół składa się z kilku jednostek pracujących w kaskadzie </w:t>
      </w:r>
    </w:p>
    <w:p w:rsidR="00E90FD5" w:rsidRPr="003121F5" w:rsidRDefault="00E90FD5" w:rsidP="00E90FD5">
      <w:pPr>
        <w:ind w:left="709"/>
        <w:jc w:val="both"/>
      </w:pPr>
    </w:p>
    <w:p w:rsidR="00E90FD5" w:rsidRPr="004B496C" w:rsidRDefault="00E90FD5" w:rsidP="00E90FD5">
      <w:pPr>
        <w:ind w:left="709"/>
        <w:jc w:val="both"/>
        <w:rPr>
          <w:b/>
        </w:rPr>
      </w:pPr>
      <w:r w:rsidRPr="004B496C">
        <w:rPr>
          <w:b/>
        </w:rPr>
        <w:t xml:space="preserve">Wymagane parametry układu </w:t>
      </w:r>
      <w:proofErr w:type="spellStart"/>
      <w:r w:rsidRPr="004B496C">
        <w:rPr>
          <w:b/>
        </w:rPr>
        <w:t>kogeneracji</w:t>
      </w:r>
      <w:proofErr w:type="spellEnd"/>
      <w:r w:rsidRPr="004B496C">
        <w:rPr>
          <w:b/>
        </w:rPr>
        <w:t>:</w:t>
      </w:r>
    </w:p>
    <w:p w:rsidR="00E90FD5" w:rsidRPr="003121F5" w:rsidRDefault="00E90FD5" w:rsidP="00E90FD5">
      <w:pPr>
        <w:ind w:left="709"/>
        <w:jc w:val="both"/>
      </w:pPr>
      <w:r w:rsidRPr="003121F5">
        <w:t xml:space="preserve">Znamionowa moc elektryczna: </w:t>
      </w:r>
      <w:r w:rsidRPr="003121F5">
        <w:tab/>
      </w:r>
      <w:r w:rsidRPr="003121F5">
        <w:tab/>
        <w:t>3</w:t>
      </w:r>
      <w:r>
        <w:t>5</w:t>
      </w:r>
      <w:r w:rsidRPr="003121F5">
        <w:t xml:space="preserve"> </w:t>
      </w:r>
      <w:proofErr w:type="spellStart"/>
      <w:r w:rsidRPr="003121F5">
        <w:t>kWe</w:t>
      </w:r>
      <w:proofErr w:type="spellEnd"/>
      <w:r w:rsidRPr="003121F5">
        <w:t xml:space="preserve"> (+/- 5%)</w:t>
      </w:r>
      <w:r>
        <w:t xml:space="preserve"> </w:t>
      </w:r>
    </w:p>
    <w:p w:rsidR="00E90FD5" w:rsidRPr="003121F5" w:rsidRDefault="00E90FD5" w:rsidP="00E90FD5">
      <w:pPr>
        <w:ind w:left="709"/>
        <w:jc w:val="both"/>
      </w:pPr>
      <w:r w:rsidRPr="003121F5">
        <w:t xml:space="preserve">Zakres regulacji mocy elektrycznej: </w:t>
      </w:r>
      <w:r w:rsidRPr="003121F5">
        <w:tab/>
      </w:r>
      <w:r>
        <w:t>6</w:t>
      </w:r>
      <w:r w:rsidRPr="003121F5">
        <w:t xml:space="preserve"> – 3</w:t>
      </w:r>
      <w:r>
        <w:t>5</w:t>
      </w:r>
      <w:r w:rsidRPr="003121F5">
        <w:t xml:space="preserve"> </w:t>
      </w:r>
      <w:proofErr w:type="spellStart"/>
      <w:r w:rsidRPr="003121F5">
        <w:t>kWe</w:t>
      </w:r>
      <w:proofErr w:type="spellEnd"/>
      <w:r w:rsidRPr="003121F5">
        <w:t xml:space="preserve"> (+/- 5%)</w:t>
      </w:r>
      <w:r>
        <w:t xml:space="preserve"> </w:t>
      </w:r>
    </w:p>
    <w:p w:rsidR="00E90FD5" w:rsidRPr="003121F5" w:rsidRDefault="00E90FD5" w:rsidP="00E90FD5">
      <w:pPr>
        <w:ind w:left="709"/>
        <w:jc w:val="both"/>
      </w:pPr>
      <w:r w:rsidRPr="003121F5">
        <w:t>Zakres regulacji mocy cieplnej:</w:t>
      </w:r>
      <w:r w:rsidRPr="003121F5">
        <w:tab/>
        <w:t xml:space="preserve"> </w:t>
      </w:r>
      <w:r>
        <w:tab/>
      </w:r>
      <w:r w:rsidRPr="003121F5">
        <w:t>2</w:t>
      </w:r>
      <w:r>
        <w:t>2</w:t>
      </w:r>
      <w:r w:rsidRPr="003121F5">
        <w:t xml:space="preserve"> – 6</w:t>
      </w:r>
      <w:r>
        <w:t>9</w:t>
      </w:r>
      <w:r w:rsidRPr="003121F5">
        <w:t xml:space="preserve"> </w:t>
      </w:r>
      <w:proofErr w:type="spellStart"/>
      <w:r w:rsidRPr="003121F5">
        <w:t>kW</w:t>
      </w:r>
      <w:proofErr w:type="spellEnd"/>
      <w:r w:rsidRPr="003121F5">
        <w:t xml:space="preserve"> (+/- 5%)</w:t>
      </w:r>
      <w:r>
        <w:t xml:space="preserve"> </w:t>
      </w:r>
    </w:p>
    <w:p w:rsidR="00E90FD5" w:rsidRPr="003121F5" w:rsidRDefault="00E90FD5" w:rsidP="00E90FD5">
      <w:pPr>
        <w:ind w:left="709"/>
        <w:jc w:val="both"/>
      </w:pPr>
    </w:p>
    <w:p w:rsidR="00E90FD5" w:rsidRPr="003121F5" w:rsidRDefault="00E90FD5" w:rsidP="00E90FD5">
      <w:pPr>
        <w:ind w:left="709"/>
        <w:jc w:val="both"/>
      </w:pPr>
      <w:r w:rsidRPr="003121F5">
        <w:t>Sprawność całkowita nie mniejsza niż 95% (bez odzysku ciepła z kondensacji)</w:t>
      </w:r>
    </w:p>
    <w:p w:rsidR="00E90FD5" w:rsidRPr="003121F5" w:rsidRDefault="00E90FD5" w:rsidP="00E90FD5">
      <w:pPr>
        <w:ind w:left="709"/>
        <w:jc w:val="both"/>
      </w:pPr>
      <w:r w:rsidRPr="003121F5">
        <w:t>Hałas mierzony z odległości 1 m nie przekraczający 5</w:t>
      </w:r>
      <w:r>
        <w:t>0</w:t>
      </w:r>
      <w:r w:rsidRPr="003121F5">
        <w:t xml:space="preserve"> </w:t>
      </w:r>
      <w:proofErr w:type="spellStart"/>
      <w:r w:rsidRPr="003121F5">
        <w:t>dB</w:t>
      </w:r>
      <w:proofErr w:type="spellEnd"/>
      <w:r w:rsidRPr="003121F5">
        <w:t>(A).</w:t>
      </w:r>
    </w:p>
    <w:p w:rsidR="00E90FD5" w:rsidRDefault="00E90FD5" w:rsidP="00E90FD5">
      <w:pPr>
        <w:ind w:left="709"/>
        <w:jc w:val="both"/>
      </w:pPr>
      <w:r w:rsidRPr="003121F5">
        <w:t>Możliwość pracy równoległej z siecią elektroenergetyczną.</w:t>
      </w:r>
    </w:p>
    <w:p w:rsidR="00E90FD5" w:rsidRPr="005F4F32" w:rsidRDefault="00E90FD5" w:rsidP="00E90FD5"/>
    <w:p w:rsidR="00E90FD5" w:rsidRDefault="00E90FD5" w:rsidP="00E90FD5">
      <w:pPr>
        <w:pStyle w:val="Nagwek2"/>
        <w:numPr>
          <w:ilvl w:val="1"/>
          <w:numId w:val="6"/>
        </w:numPr>
        <w:ind w:left="567" w:hanging="567"/>
      </w:pPr>
      <w:bookmarkStart w:id="62" w:name="_Toc470735364"/>
      <w:bookmarkStart w:id="63" w:name="_Toc508879649"/>
      <w:r>
        <w:t>Odprowadzenie spalin</w:t>
      </w:r>
      <w:bookmarkEnd w:id="62"/>
      <w:bookmarkEnd w:id="63"/>
    </w:p>
    <w:p w:rsidR="00E90FD5" w:rsidRDefault="00E90FD5" w:rsidP="00E90FD5">
      <w:pPr>
        <w:ind w:left="709"/>
        <w:jc w:val="both"/>
      </w:pPr>
      <w:proofErr w:type="spellStart"/>
      <w:r w:rsidRPr="005F4F32">
        <w:t>Kogeneratory</w:t>
      </w:r>
      <w:proofErr w:type="spellEnd"/>
      <w:r w:rsidRPr="005F4F32">
        <w:t xml:space="preserve"> podłączone są do wspólnego zewnętrznego dwuś</w:t>
      </w:r>
      <w:r w:rsidR="00CD0D72">
        <w:t>ciennego komina spalinowego DN</w:t>
      </w:r>
      <w:r w:rsidRPr="005F4F32">
        <w:t xml:space="preserve">160. Każdy </w:t>
      </w:r>
      <w:proofErr w:type="spellStart"/>
      <w:r w:rsidRPr="005F4F32">
        <w:t>kogenerator</w:t>
      </w:r>
      <w:proofErr w:type="spellEnd"/>
      <w:r w:rsidRPr="005F4F32">
        <w:t xml:space="preserve"> podłączony będzie </w:t>
      </w:r>
      <w:r>
        <w:t>osobnym czopuchem. Poniżej połą</w:t>
      </w:r>
      <w:r w:rsidRPr="005F4F32">
        <w:t>czenia przewodu spalin z kominem należy zamontować odkraplacz i wyczystkę – usytuowane 30</w:t>
      </w:r>
      <w:r>
        <w:t xml:space="preserve"> </w:t>
      </w:r>
      <w:r w:rsidRPr="005F4F32">
        <w:t xml:space="preserve">cm nad posadzką. </w:t>
      </w:r>
    </w:p>
    <w:p w:rsidR="00E90FD5" w:rsidRPr="005F4F32" w:rsidRDefault="00E90FD5" w:rsidP="00E90FD5">
      <w:pPr>
        <w:ind w:left="709"/>
        <w:jc w:val="both"/>
      </w:pPr>
    </w:p>
    <w:p w:rsidR="00E90FD5" w:rsidRDefault="00E90FD5" w:rsidP="00E90FD5">
      <w:pPr>
        <w:pStyle w:val="Nagwek2"/>
        <w:numPr>
          <w:ilvl w:val="1"/>
          <w:numId w:val="6"/>
        </w:numPr>
        <w:ind w:left="567" w:hanging="567"/>
      </w:pPr>
      <w:bookmarkStart w:id="64" w:name="_Toc470735365"/>
      <w:bookmarkStart w:id="65" w:name="_Toc508879650"/>
      <w:r>
        <w:t>Wentylacja kotłowni</w:t>
      </w:r>
      <w:bookmarkEnd w:id="64"/>
      <w:bookmarkEnd w:id="65"/>
    </w:p>
    <w:p w:rsidR="00E90FD5" w:rsidRDefault="00E90FD5" w:rsidP="00E90FD5">
      <w:pPr>
        <w:ind w:left="709"/>
        <w:jc w:val="both"/>
      </w:pPr>
      <w:r w:rsidRPr="005F4F32">
        <w:t xml:space="preserve">Dla projektowanych </w:t>
      </w:r>
      <w:proofErr w:type="spellStart"/>
      <w:r w:rsidRPr="005F4F32">
        <w:t>kogeneratorów</w:t>
      </w:r>
      <w:proofErr w:type="spellEnd"/>
      <w:r w:rsidRPr="005F4F32">
        <w:t xml:space="preserve"> niezbędne jest doprowadzenie świeżego powietrza na potrzeby spalania</w:t>
      </w:r>
      <w:r>
        <w:t>.</w:t>
      </w:r>
      <w:r w:rsidRPr="005F4F32">
        <w:t xml:space="preserve"> Należy doprowadzić powietrze do pomieszczenia poprzez </w:t>
      </w:r>
      <w:r w:rsidR="00CD0D72">
        <w:t xml:space="preserve">powiększenie </w:t>
      </w:r>
      <w:r w:rsidRPr="005F4F32">
        <w:t>o</w:t>
      </w:r>
      <w:r w:rsidR="00CD0D72">
        <w:t>two</w:t>
      </w:r>
      <w:r w:rsidRPr="005F4F32">
        <w:t>r</w:t>
      </w:r>
      <w:r w:rsidR="00CD0D72">
        <w:t>u transferowego zakończonego</w:t>
      </w:r>
      <w:r w:rsidRPr="005F4F32">
        <w:t xml:space="preserve"> kratką o </w:t>
      </w:r>
      <w:r w:rsidR="00CD0D72">
        <w:t>wymiarach 36x36</w:t>
      </w:r>
      <w:r>
        <w:t xml:space="preserve"> </w:t>
      </w:r>
      <w:proofErr w:type="spellStart"/>
      <w:r>
        <w:t>cm</w:t>
      </w:r>
      <w:proofErr w:type="spellEnd"/>
      <w:r w:rsidRPr="005F4F32">
        <w:t xml:space="preserve">. </w:t>
      </w:r>
      <w:r>
        <w:t>Kratka zamontowana w</w:t>
      </w:r>
      <w:r w:rsidRPr="005F4F32">
        <w:t xml:space="preserve"> ścian</w:t>
      </w:r>
      <w:r>
        <w:t>ie</w:t>
      </w:r>
      <w:r w:rsidRPr="005F4F32">
        <w:t xml:space="preserve"> zewnętrzn</w:t>
      </w:r>
      <w:r>
        <w:t>ej</w:t>
      </w:r>
      <w:r w:rsidRPr="005F4F32">
        <w:t>. Ze względu na ograniczoną przestrzeń w istniejącej kotłowni przyjęto rozwiązanie, w którym generator urządzenia chłodzony jest wodą a nie powietrzem, dzięki czemu nie jest wymagane doprowadzenie dodatkowej znacznej ilości powietrza zewnętrznego do pomieszczenia za pomocą kanału wentylacyjnego, na który brakowałoby miejsca.</w:t>
      </w:r>
      <w:r>
        <w:t xml:space="preserve"> </w:t>
      </w:r>
    </w:p>
    <w:p w:rsidR="00651B50" w:rsidRDefault="00651B50" w:rsidP="00E90FD5">
      <w:pPr>
        <w:ind w:left="709"/>
        <w:jc w:val="both"/>
      </w:pPr>
    </w:p>
    <w:p w:rsidR="00651B50" w:rsidRDefault="00651B50" w:rsidP="00E90FD5">
      <w:pPr>
        <w:ind w:left="709"/>
        <w:jc w:val="both"/>
      </w:pPr>
    </w:p>
    <w:p w:rsidR="00E90FD5" w:rsidRDefault="00E90FD5" w:rsidP="00E90FD5">
      <w:pPr>
        <w:ind w:left="709"/>
        <w:jc w:val="both"/>
      </w:pPr>
    </w:p>
    <w:p w:rsidR="00E90FD5" w:rsidRPr="00FB5D86" w:rsidRDefault="00E90FD5" w:rsidP="00E90FD5">
      <w:pPr>
        <w:pStyle w:val="Nagwek2"/>
        <w:numPr>
          <w:ilvl w:val="1"/>
          <w:numId w:val="6"/>
        </w:numPr>
        <w:ind w:left="567" w:hanging="567"/>
      </w:pPr>
      <w:bookmarkStart w:id="66" w:name="_Toc469880359"/>
      <w:bookmarkStart w:id="67" w:name="_Toc470735366"/>
      <w:bookmarkStart w:id="68" w:name="_Toc508879651"/>
      <w:r>
        <w:rPr>
          <w:rFonts w:cs="Times New Roman"/>
          <w:color w:val="000000"/>
          <w:szCs w:val="22"/>
        </w:rPr>
        <w:lastRenderedPageBreak/>
        <w:t>Zabezpieczenie pomieszczenia kotłowni</w:t>
      </w:r>
      <w:bookmarkEnd w:id="66"/>
      <w:bookmarkEnd w:id="67"/>
      <w:bookmarkEnd w:id="68"/>
    </w:p>
    <w:p w:rsidR="00E90FD5" w:rsidRPr="00FB5D86" w:rsidRDefault="00E90FD5" w:rsidP="00E90FD5">
      <w:pPr>
        <w:ind w:left="709"/>
        <w:jc w:val="both"/>
        <w:rPr>
          <w:rFonts w:cs="Times New Roman"/>
          <w:color w:val="000000"/>
          <w:szCs w:val="22"/>
        </w:rPr>
      </w:pPr>
      <w:r w:rsidRPr="00FB5D86">
        <w:rPr>
          <w:rFonts w:cs="Times New Roman"/>
          <w:color w:val="000000"/>
          <w:szCs w:val="22"/>
        </w:rPr>
        <w:t>W celu zwiększenia bezpieczeństwa eksploatowanej instalacji gazowej w kotłowni projektuje się aktywny system bezpieczeństwa instalacji gazowej:</w:t>
      </w:r>
    </w:p>
    <w:p w:rsidR="00E90FD5" w:rsidRPr="00FB5D86" w:rsidRDefault="00E90FD5" w:rsidP="00E90FD5">
      <w:pPr>
        <w:ind w:left="709"/>
        <w:jc w:val="both"/>
        <w:rPr>
          <w:rFonts w:cs="Times New Roman"/>
          <w:color w:val="000000"/>
          <w:szCs w:val="22"/>
        </w:rPr>
      </w:pPr>
      <w:r w:rsidRPr="00FB5D86">
        <w:rPr>
          <w:rFonts w:cs="Times New Roman"/>
          <w:color w:val="000000"/>
          <w:szCs w:val="22"/>
        </w:rPr>
        <w:t>W skład systemu wchodzą:</w:t>
      </w:r>
    </w:p>
    <w:p w:rsidR="00E90FD5" w:rsidRPr="00FB5D86" w:rsidRDefault="00E90FD5" w:rsidP="00E90FD5">
      <w:pPr>
        <w:pStyle w:val="Akapitzlist"/>
        <w:numPr>
          <w:ilvl w:val="0"/>
          <w:numId w:val="25"/>
        </w:numPr>
        <w:jc w:val="both"/>
        <w:rPr>
          <w:rFonts w:cs="Times New Roman"/>
          <w:color w:val="000000"/>
          <w:szCs w:val="22"/>
        </w:rPr>
      </w:pPr>
      <w:r w:rsidRPr="00FB5D86">
        <w:rPr>
          <w:rFonts w:cs="Times New Roman"/>
          <w:color w:val="000000"/>
          <w:szCs w:val="22"/>
        </w:rPr>
        <w:t xml:space="preserve">moduł alarmowy, który zasila i steruje pracą detektorów oraz generuje impulsy zamykające zawór z głowicą samozamykającą </w:t>
      </w:r>
    </w:p>
    <w:p w:rsidR="00E90FD5" w:rsidRPr="00FB5D86" w:rsidRDefault="00E90FD5" w:rsidP="00E90FD5">
      <w:pPr>
        <w:pStyle w:val="Akapitzlist"/>
        <w:numPr>
          <w:ilvl w:val="0"/>
          <w:numId w:val="25"/>
        </w:numPr>
        <w:jc w:val="both"/>
        <w:rPr>
          <w:rFonts w:cs="Times New Roman"/>
          <w:color w:val="000000"/>
          <w:szCs w:val="22"/>
        </w:rPr>
      </w:pPr>
      <w:r w:rsidRPr="00FB5D86">
        <w:rPr>
          <w:rFonts w:cs="Times New Roman"/>
          <w:color w:val="000000"/>
          <w:szCs w:val="22"/>
        </w:rPr>
        <w:t>zawór odcinający klapowy pełno przelotowy o połączeniach kołnierzowych,  z zamknięciem impulsem elektrycznym umieszczony na zewnętrznej ścianie budynku w szafce gazowej</w:t>
      </w:r>
    </w:p>
    <w:p w:rsidR="00E90FD5" w:rsidRPr="00FB5D86" w:rsidRDefault="00E90FD5" w:rsidP="00E90FD5">
      <w:pPr>
        <w:pStyle w:val="Akapitzlist"/>
        <w:numPr>
          <w:ilvl w:val="0"/>
          <w:numId w:val="25"/>
        </w:numPr>
        <w:jc w:val="both"/>
        <w:rPr>
          <w:rFonts w:cs="Times New Roman"/>
          <w:color w:val="000000"/>
          <w:szCs w:val="22"/>
        </w:rPr>
      </w:pPr>
      <w:r w:rsidRPr="00FB5D86">
        <w:rPr>
          <w:rFonts w:cs="Times New Roman"/>
          <w:color w:val="000000"/>
          <w:szCs w:val="22"/>
        </w:rPr>
        <w:t>detektory  o konstrukcji przeciwwybuchowej</w:t>
      </w:r>
    </w:p>
    <w:p w:rsidR="00E90FD5" w:rsidRPr="00FB5D86" w:rsidRDefault="00E90FD5" w:rsidP="00E90FD5">
      <w:pPr>
        <w:pStyle w:val="Akapitzlist"/>
        <w:numPr>
          <w:ilvl w:val="0"/>
          <w:numId w:val="25"/>
        </w:numPr>
        <w:jc w:val="both"/>
        <w:rPr>
          <w:rFonts w:cs="Times New Roman"/>
          <w:color w:val="000000"/>
          <w:szCs w:val="22"/>
        </w:rPr>
      </w:pPr>
      <w:r w:rsidRPr="00FB5D86">
        <w:rPr>
          <w:rFonts w:cs="Times New Roman"/>
          <w:color w:val="000000"/>
          <w:szCs w:val="22"/>
        </w:rPr>
        <w:t>zewnętrzny sygnalizator akustyczno-optyczny zamontowany na zewnętrznej ścianie budynku nad drzwiami kotłowni.</w:t>
      </w:r>
    </w:p>
    <w:p w:rsidR="00E90FD5" w:rsidRPr="00FB5D86" w:rsidRDefault="00E90FD5" w:rsidP="00E90FD5">
      <w:pPr>
        <w:ind w:left="709"/>
        <w:jc w:val="both"/>
        <w:rPr>
          <w:rFonts w:cs="Times New Roman"/>
          <w:color w:val="000000"/>
          <w:szCs w:val="22"/>
        </w:rPr>
      </w:pPr>
      <w:r w:rsidRPr="00FB5D86">
        <w:rPr>
          <w:rFonts w:cs="Times New Roman"/>
          <w:color w:val="000000"/>
          <w:szCs w:val="22"/>
        </w:rPr>
        <w:t>Lokalizacja detektorów wg rysunku.</w:t>
      </w:r>
    </w:p>
    <w:p w:rsidR="00E90FD5" w:rsidRPr="00FB5D86" w:rsidRDefault="00E90FD5" w:rsidP="00E90FD5">
      <w:pPr>
        <w:ind w:left="709"/>
        <w:jc w:val="both"/>
        <w:rPr>
          <w:rFonts w:cs="Times New Roman"/>
          <w:color w:val="000000"/>
          <w:szCs w:val="22"/>
        </w:rPr>
      </w:pPr>
      <w:r w:rsidRPr="00FB5D86">
        <w:rPr>
          <w:rFonts w:cs="Times New Roman"/>
          <w:color w:val="000000"/>
          <w:szCs w:val="22"/>
        </w:rPr>
        <w:t>Montaż systemu detekcji wykonać zgodnie ze schematem i instrukcją producenta. Detektory powinny być w wykonaniu przeciwwybuchowym. Głowica samozamykająca jest zamykana impulsem elektrycznym i otwierana tylko ręcznie.</w:t>
      </w:r>
    </w:p>
    <w:p w:rsidR="00E90FD5" w:rsidRDefault="00E90FD5" w:rsidP="00E90FD5">
      <w:pPr>
        <w:ind w:left="709"/>
        <w:jc w:val="both"/>
      </w:pPr>
    </w:p>
    <w:p w:rsidR="00E90FD5" w:rsidRDefault="00E90FD5" w:rsidP="00E90FD5">
      <w:pPr>
        <w:pStyle w:val="Nagwek2"/>
        <w:numPr>
          <w:ilvl w:val="1"/>
          <w:numId w:val="6"/>
        </w:numPr>
        <w:ind w:left="567" w:hanging="567"/>
      </w:pPr>
      <w:bookmarkStart w:id="69" w:name="_Toc470735367"/>
      <w:bookmarkStart w:id="70" w:name="_Toc508879652"/>
      <w:r>
        <w:t>Dobór elementów układu</w:t>
      </w:r>
      <w:bookmarkEnd w:id="69"/>
      <w:bookmarkEnd w:id="70"/>
      <w:r>
        <w:t xml:space="preserve"> </w:t>
      </w:r>
    </w:p>
    <w:p w:rsidR="00B26071" w:rsidRPr="00B26071" w:rsidRDefault="00B26071" w:rsidP="00B26071">
      <w:pPr>
        <w:tabs>
          <w:tab w:val="num" w:pos="567"/>
          <w:tab w:val="left" w:pos="2149"/>
          <w:tab w:val="left" w:pos="9662"/>
          <w:tab w:val="decimal" w:pos="10229"/>
        </w:tabs>
        <w:suppressAutoHyphens w:val="0"/>
        <w:ind w:left="567"/>
        <w:jc w:val="both"/>
        <w:rPr>
          <w:rFonts w:cs="Times New Roman"/>
          <w:szCs w:val="22"/>
        </w:rPr>
      </w:pPr>
      <w:r w:rsidRPr="00B26071">
        <w:rPr>
          <w:rFonts w:cs="Times New Roman"/>
          <w:szCs w:val="22"/>
        </w:rPr>
        <w:t xml:space="preserve">Oznaczenie elementów: </w:t>
      </w:r>
    </w:p>
    <w:p w:rsidR="00E90FD5" w:rsidRPr="00EA48EF" w:rsidRDefault="00E90FD5" w:rsidP="00E90FD5">
      <w:pPr>
        <w:tabs>
          <w:tab w:val="num" w:pos="567"/>
          <w:tab w:val="left" w:pos="2149"/>
          <w:tab w:val="left" w:pos="9662"/>
          <w:tab w:val="decimal" w:pos="10229"/>
        </w:tabs>
        <w:suppressAutoHyphens w:val="0"/>
        <w:ind w:left="567"/>
        <w:jc w:val="both"/>
        <w:rPr>
          <w:rFonts w:cs="Times New Roman"/>
          <w:szCs w:val="22"/>
        </w:rPr>
      </w:pPr>
      <w:r w:rsidRPr="00EA48EF">
        <w:rPr>
          <w:rFonts w:cs="Times New Roman"/>
          <w:b/>
          <w:szCs w:val="22"/>
        </w:rPr>
        <w:t>PO8</w:t>
      </w:r>
      <w:r w:rsidRPr="00EA48EF">
        <w:rPr>
          <w:rFonts w:cs="Times New Roman"/>
          <w:szCs w:val="22"/>
        </w:rPr>
        <w:t xml:space="preserve"> Pompa obiegowa doprowadzająca ciepło wysokoparametrowe do pływalni </w:t>
      </w:r>
      <w:r w:rsidR="00EA48EF">
        <w:rPr>
          <w:rFonts w:cs="Times New Roman"/>
          <w:szCs w:val="22"/>
        </w:rPr>
        <w:t>(została już zamontowana)</w:t>
      </w:r>
    </w:p>
    <w:p w:rsidR="00E90FD5" w:rsidRPr="00B55E32" w:rsidRDefault="00E90FD5" w:rsidP="00E90FD5">
      <w:pPr>
        <w:tabs>
          <w:tab w:val="num" w:pos="567"/>
          <w:tab w:val="left" w:pos="2149"/>
          <w:tab w:val="left" w:pos="9662"/>
          <w:tab w:val="decimal" w:pos="10229"/>
        </w:tabs>
        <w:suppressAutoHyphens w:val="0"/>
        <w:ind w:left="567"/>
        <w:jc w:val="both"/>
        <w:rPr>
          <w:rFonts w:cs="Times New Roman"/>
          <w:szCs w:val="22"/>
        </w:rPr>
      </w:pPr>
      <w:proofErr w:type="spellStart"/>
      <w:r>
        <w:rPr>
          <w:rFonts w:cs="Times New Roman"/>
          <w:b/>
          <w:szCs w:val="22"/>
        </w:rPr>
        <w:t>NW-WP</w:t>
      </w:r>
      <w:proofErr w:type="spellEnd"/>
      <w:r w:rsidRPr="00E91854">
        <w:rPr>
          <w:rFonts w:cs="Times New Roman"/>
          <w:szCs w:val="22"/>
        </w:rPr>
        <w:t xml:space="preserve"> </w:t>
      </w:r>
      <w:r>
        <w:rPr>
          <w:rFonts w:cs="Times New Roman"/>
          <w:szCs w:val="22"/>
        </w:rPr>
        <w:t xml:space="preserve">Naczynie </w:t>
      </w:r>
      <w:proofErr w:type="spellStart"/>
      <w:r>
        <w:rPr>
          <w:rFonts w:cs="Times New Roman"/>
          <w:szCs w:val="22"/>
        </w:rPr>
        <w:t>wzbiorcze</w:t>
      </w:r>
      <w:proofErr w:type="spellEnd"/>
      <w:r>
        <w:rPr>
          <w:rFonts w:cs="Times New Roman"/>
          <w:szCs w:val="22"/>
        </w:rPr>
        <w:t xml:space="preserve"> po stronie wysokoparametrowych obiegów grzewczych</w:t>
      </w:r>
    </w:p>
    <w:p w:rsidR="00E90FD5" w:rsidRPr="00EA48EF" w:rsidRDefault="00E90FD5" w:rsidP="00E90FD5">
      <w:pPr>
        <w:tabs>
          <w:tab w:val="num" w:pos="567"/>
          <w:tab w:val="left" w:pos="2149"/>
          <w:tab w:val="left" w:pos="9662"/>
          <w:tab w:val="decimal" w:pos="10229"/>
        </w:tabs>
        <w:suppressAutoHyphens w:val="0"/>
        <w:ind w:left="567"/>
        <w:jc w:val="both"/>
        <w:rPr>
          <w:rFonts w:cs="Times New Roman"/>
          <w:szCs w:val="22"/>
        </w:rPr>
      </w:pPr>
      <w:r w:rsidRPr="00EA48EF">
        <w:rPr>
          <w:rFonts w:cs="Times New Roman"/>
          <w:b/>
          <w:szCs w:val="22"/>
        </w:rPr>
        <w:t xml:space="preserve">C2 </w:t>
      </w:r>
      <w:r w:rsidRPr="00EA48EF">
        <w:rPr>
          <w:rFonts w:cs="Times New Roman"/>
          <w:szCs w:val="22"/>
        </w:rPr>
        <w:t>Ciepłomierz z przepływomierzem impulsowym – ciepło wysokoparametrowe doprowadzane do pływalni</w:t>
      </w:r>
      <w:r w:rsidR="00EA48EF" w:rsidRPr="00EA48EF">
        <w:rPr>
          <w:rFonts w:cs="Times New Roman"/>
          <w:szCs w:val="22"/>
        </w:rPr>
        <w:t xml:space="preserve"> (został już zamontowany)</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b/>
          <w:szCs w:val="22"/>
        </w:rPr>
        <w:t xml:space="preserve">C3 </w:t>
      </w:r>
      <w:r w:rsidRPr="00653AC5">
        <w:rPr>
          <w:rFonts w:cs="Times New Roman"/>
          <w:szCs w:val="22"/>
        </w:rPr>
        <w:t>Ciepłomierz z przepływomierzem impulsowym</w:t>
      </w:r>
      <w:r>
        <w:rPr>
          <w:rFonts w:cs="Times New Roman"/>
          <w:szCs w:val="22"/>
        </w:rPr>
        <w:t xml:space="preserve"> – zasilenie zasobnika 55°C wodą wstępnie podgrzaną</w:t>
      </w:r>
    </w:p>
    <w:p w:rsidR="00E90FD5" w:rsidRDefault="00E90FD5" w:rsidP="00E90FD5">
      <w:pPr>
        <w:tabs>
          <w:tab w:val="num" w:pos="567"/>
          <w:tab w:val="left" w:pos="2149"/>
          <w:tab w:val="left" w:pos="9662"/>
          <w:tab w:val="decimal" w:pos="10229"/>
        </w:tabs>
        <w:suppressAutoHyphens w:val="0"/>
        <w:ind w:left="567"/>
        <w:jc w:val="both"/>
        <w:rPr>
          <w:rFonts w:cs="Times New Roman"/>
          <w:szCs w:val="22"/>
        </w:rPr>
      </w:pPr>
      <w:r>
        <w:rPr>
          <w:rFonts w:cs="Times New Roman"/>
          <w:b/>
          <w:szCs w:val="22"/>
        </w:rPr>
        <w:t xml:space="preserve">C4 </w:t>
      </w:r>
      <w:r w:rsidRPr="00653AC5">
        <w:rPr>
          <w:rFonts w:cs="Times New Roman"/>
          <w:szCs w:val="22"/>
        </w:rPr>
        <w:t>Ciepłomierz z przepływomierzem impulsowym</w:t>
      </w:r>
      <w:r>
        <w:rPr>
          <w:rFonts w:cs="Times New Roman"/>
          <w:szCs w:val="22"/>
        </w:rPr>
        <w:t xml:space="preserve"> – ciepła woda 55°C doprowadzana do </w:t>
      </w:r>
      <w:proofErr w:type="spellStart"/>
      <w:r>
        <w:rPr>
          <w:rFonts w:cs="Times New Roman"/>
          <w:szCs w:val="22"/>
        </w:rPr>
        <w:t>plywalni</w:t>
      </w:r>
      <w:proofErr w:type="spellEnd"/>
    </w:p>
    <w:p w:rsidR="00E90FD5" w:rsidRPr="00653AC5" w:rsidRDefault="00E90FD5" w:rsidP="00E90FD5">
      <w:pPr>
        <w:tabs>
          <w:tab w:val="num" w:pos="567"/>
          <w:tab w:val="left" w:pos="2149"/>
          <w:tab w:val="left" w:pos="9662"/>
          <w:tab w:val="decimal" w:pos="10229"/>
        </w:tabs>
        <w:suppressAutoHyphens w:val="0"/>
        <w:ind w:left="567"/>
        <w:jc w:val="both"/>
        <w:rPr>
          <w:rFonts w:cs="Times New Roman"/>
          <w:szCs w:val="22"/>
        </w:rPr>
      </w:pPr>
    </w:p>
    <w:p w:rsidR="00E90FD5" w:rsidRPr="00850E1B" w:rsidRDefault="00E90FD5" w:rsidP="00E90FD5">
      <w:pPr>
        <w:pStyle w:val="Nagwek3"/>
        <w:numPr>
          <w:ilvl w:val="2"/>
          <w:numId w:val="6"/>
        </w:numPr>
        <w:tabs>
          <w:tab w:val="clear" w:pos="709"/>
        </w:tabs>
        <w:spacing w:line="320" w:lineRule="exact"/>
        <w:ind w:left="851" w:hanging="851"/>
        <w:jc w:val="both"/>
      </w:pPr>
      <w:bookmarkStart w:id="71" w:name="_Toc470735368"/>
      <w:bookmarkStart w:id="72" w:name="_Toc508879653"/>
      <w:r w:rsidRPr="00850E1B">
        <w:t>Pompa obiegowa instalacji (PO8).</w:t>
      </w:r>
      <w:bookmarkEnd w:id="71"/>
      <w:bookmarkEnd w:id="72"/>
    </w:p>
    <w:p w:rsidR="00E90FD5" w:rsidRPr="00850E1B" w:rsidRDefault="00E90FD5" w:rsidP="00E90FD5">
      <w:pPr>
        <w:tabs>
          <w:tab w:val="num" w:pos="567"/>
          <w:tab w:val="left" w:pos="2149"/>
          <w:tab w:val="left" w:pos="9662"/>
          <w:tab w:val="decimal" w:pos="10229"/>
        </w:tabs>
        <w:suppressAutoHyphens w:val="0"/>
        <w:ind w:left="567"/>
        <w:jc w:val="both"/>
        <w:rPr>
          <w:rFonts w:cs="Times New Roman"/>
          <w:szCs w:val="22"/>
        </w:rPr>
      </w:pPr>
      <w:r w:rsidRPr="00850E1B">
        <w:rPr>
          <w:rFonts w:cs="Times New Roman"/>
          <w:szCs w:val="22"/>
        </w:rPr>
        <w:t>Dla obiegu O8 dobrano pompę (</w:t>
      </w:r>
      <w:r w:rsidRPr="00850E1B">
        <w:rPr>
          <w:rFonts w:cs="Times New Roman"/>
          <w:b/>
          <w:szCs w:val="22"/>
        </w:rPr>
        <w:t>PO8</w:t>
      </w:r>
      <w:r w:rsidRPr="00850E1B">
        <w:rPr>
          <w:rFonts w:cs="Times New Roman"/>
          <w:szCs w:val="22"/>
        </w:rPr>
        <w:t>) sterowaną elektronicznie:</w:t>
      </w:r>
    </w:p>
    <w:p w:rsidR="00E90FD5" w:rsidRPr="00850E1B"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850E1B">
        <w:rPr>
          <w:rFonts w:cs="Times New Roman"/>
          <w:szCs w:val="22"/>
        </w:rPr>
        <w:t>wydajność obliczeniowa V = 5,8 m</w:t>
      </w:r>
      <w:r w:rsidRPr="00850E1B">
        <w:rPr>
          <w:rFonts w:cs="Times New Roman"/>
          <w:szCs w:val="22"/>
          <w:vertAlign w:val="superscript"/>
        </w:rPr>
        <w:t>3</w:t>
      </w:r>
      <w:r w:rsidRPr="00850E1B">
        <w:rPr>
          <w:rFonts w:cs="Times New Roman"/>
          <w:szCs w:val="22"/>
        </w:rPr>
        <w:t xml:space="preserve">/h </w:t>
      </w:r>
    </w:p>
    <w:p w:rsidR="00E90FD5" w:rsidRPr="00850E1B" w:rsidRDefault="00E90FD5" w:rsidP="00E90FD5">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850E1B">
        <w:rPr>
          <w:rFonts w:cs="Times New Roman"/>
          <w:szCs w:val="22"/>
        </w:rPr>
        <w:t xml:space="preserve">wysokość podnoszenia H = 30 </w:t>
      </w:r>
      <w:proofErr w:type="spellStart"/>
      <w:r w:rsidRPr="00850E1B">
        <w:rPr>
          <w:rFonts w:cs="Times New Roman"/>
          <w:szCs w:val="22"/>
        </w:rPr>
        <w:t>kPa</w:t>
      </w:r>
      <w:proofErr w:type="spellEnd"/>
      <w:r w:rsidRPr="00850E1B">
        <w:rPr>
          <w:rFonts w:cs="Times New Roman"/>
          <w:szCs w:val="22"/>
        </w:rPr>
        <w:t xml:space="preserve"> = 3,0 </w:t>
      </w:r>
      <w:proofErr w:type="spellStart"/>
      <w:r w:rsidRPr="00850E1B">
        <w:rPr>
          <w:rFonts w:cs="Times New Roman"/>
          <w:szCs w:val="22"/>
        </w:rPr>
        <w:t>msw</w:t>
      </w:r>
      <w:proofErr w:type="spellEnd"/>
      <w:r w:rsidRPr="00850E1B">
        <w:rPr>
          <w:rFonts w:cs="Times New Roman"/>
          <w:szCs w:val="22"/>
        </w:rPr>
        <w:t xml:space="preserve"> </w:t>
      </w:r>
    </w:p>
    <w:p w:rsidR="00850E1B" w:rsidRDefault="00E90FD5" w:rsidP="00850E1B">
      <w:pPr>
        <w:pStyle w:val="Akapitzlist"/>
        <w:numPr>
          <w:ilvl w:val="0"/>
          <w:numId w:val="31"/>
        </w:numPr>
        <w:tabs>
          <w:tab w:val="num" w:pos="567"/>
          <w:tab w:val="left" w:pos="2149"/>
          <w:tab w:val="left" w:pos="9662"/>
          <w:tab w:val="decimal" w:pos="10229"/>
        </w:tabs>
        <w:suppressAutoHyphens w:val="0"/>
        <w:jc w:val="both"/>
        <w:rPr>
          <w:rFonts w:cs="Times New Roman"/>
          <w:szCs w:val="22"/>
        </w:rPr>
      </w:pPr>
      <w:r w:rsidRPr="00850E1B">
        <w:rPr>
          <w:rFonts w:cs="Times New Roman"/>
          <w:szCs w:val="22"/>
        </w:rPr>
        <w:t xml:space="preserve">pobór mocy Ne = 0,13 </w:t>
      </w:r>
      <w:proofErr w:type="spellStart"/>
      <w:r w:rsidRPr="00850E1B">
        <w:rPr>
          <w:rFonts w:cs="Times New Roman"/>
          <w:szCs w:val="22"/>
        </w:rPr>
        <w:t>kW</w:t>
      </w:r>
      <w:proofErr w:type="spellEnd"/>
      <w:r w:rsidRPr="00850E1B">
        <w:rPr>
          <w:rFonts w:cs="Times New Roman"/>
          <w:szCs w:val="22"/>
        </w:rPr>
        <w:t xml:space="preserve">, 230V </w:t>
      </w:r>
    </w:p>
    <w:p w:rsidR="00651B50" w:rsidRPr="00850E1B" w:rsidRDefault="00651B50" w:rsidP="00850E1B">
      <w:pPr>
        <w:pStyle w:val="Akapitzlist"/>
        <w:numPr>
          <w:ilvl w:val="0"/>
          <w:numId w:val="31"/>
        </w:numPr>
        <w:tabs>
          <w:tab w:val="num" w:pos="567"/>
          <w:tab w:val="left" w:pos="2149"/>
          <w:tab w:val="left" w:pos="9662"/>
          <w:tab w:val="decimal" w:pos="10229"/>
        </w:tabs>
        <w:suppressAutoHyphens w:val="0"/>
        <w:jc w:val="both"/>
        <w:rPr>
          <w:rFonts w:cs="Times New Roman"/>
          <w:szCs w:val="22"/>
        </w:rPr>
      </w:pPr>
    </w:p>
    <w:p w:rsidR="00E90FD5" w:rsidRDefault="00E90FD5" w:rsidP="00E90FD5">
      <w:pPr>
        <w:pStyle w:val="Akapitzlist"/>
        <w:tabs>
          <w:tab w:val="left" w:pos="2149"/>
          <w:tab w:val="left" w:pos="9662"/>
          <w:tab w:val="decimal" w:pos="10229"/>
        </w:tabs>
        <w:suppressAutoHyphens w:val="0"/>
        <w:ind w:left="1287"/>
        <w:jc w:val="both"/>
        <w:rPr>
          <w:rFonts w:cs="Times New Roman"/>
          <w:color w:val="FF0000"/>
          <w:szCs w:val="22"/>
        </w:rPr>
      </w:pPr>
    </w:p>
    <w:p w:rsidR="00E90FD5" w:rsidRPr="00A9557B" w:rsidRDefault="00E90FD5" w:rsidP="00E90FD5">
      <w:pPr>
        <w:pStyle w:val="Nagwek3"/>
        <w:numPr>
          <w:ilvl w:val="2"/>
          <w:numId w:val="6"/>
        </w:numPr>
        <w:tabs>
          <w:tab w:val="clear" w:pos="709"/>
        </w:tabs>
        <w:spacing w:line="320" w:lineRule="exact"/>
        <w:ind w:left="851" w:hanging="851"/>
        <w:jc w:val="both"/>
      </w:pPr>
      <w:bookmarkStart w:id="73" w:name="_Toc470735369"/>
      <w:bookmarkStart w:id="74" w:name="_Toc508879654"/>
      <w:r>
        <w:lastRenderedPageBreak/>
        <w:t>Naczynie</w:t>
      </w:r>
      <w:r w:rsidRPr="003121F5">
        <w:t xml:space="preserve"> </w:t>
      </w:r>
      <w:proofErr w:type="spellStart"/>
      <w:r w:rsidRPr="003121F5">
        <w:t>wzbiorcze</w:t>
      </w:r>
      <w:bookmarkEnd w:id="73"/>
      <w:bookmarkEnd w:id="74"/>
      <w:proofErr w:type="spellEnd"/>
      <w:r w:rsidRPr="003121F5">
        <w:t xml:space="preserve"> </w:t>
      </w:r>
    </w:p>
    <w:p w:rsidR="00E90FD5" w:rsidRPr="00B07CE0" w:rsidRDefault="00E90FD5" w:rsidP="00E90FD5">
      <w:pPr>
        <w:ind w:left="709"/>
        <w:rPr>
          <w:rFonts w:cs="Times New Roman"/>
          <w:szCs w:val="22"/>
        </w:rPr>
      </w:pPr>
      <w:r w:rsidRPr="00CD19BC">
        <w:rPr>
          <w:rFonts w:cs="Times New Roman"/>
          <w:color w:val="000000"/>
          <w:szCs w:val="22"/>
        </w:rPr>
        <w:t xml:space="preserve">W </w:t>
      </w:r>
      <w:r w:rsidRPr="00B07CE0">
        <w:rPr>
          <w:rFonts w:cs="Times New Roman"/>
          <w:szCs w:val="22"/>
        </w:rPr>
        <w:t>celu stabilizacji ciśnienia w uk</w:t>
      </w:r>
      <w:r>
        <w:rPr>
          <w:rFonts w:cs="Times New Roman"/>
          <w:szCs w:val="22"/>
        </w:rPr>
        <w:t>ładzie obiegów grzewczych (wysoki parametr – 70/</w:t>
      </w:r>
      <w:r w:rsidRPr="00B07CE0">
        <w:rPr>
          <w:rFonts w:cs="Times New Roman"/>
          <w:szCs w:val="22"/>
        </w:rPr>
        <w:t>5</w:t>
      </w:r>
      <w:r>
        <w:rPr>
          <w:rFonts w:cs="Times New Roman"/>
          <w:szCs w:val="22"/>
        </w:rPr>
        <w:t>0</w:t>
      </w:r>
      <w:r w:rsidRPr="00B07CE0">
        <w:rPr>
          <w:rFonts w:cs="Times New Roman"/>
          <w:szCs w:val="22"/>
        </w:rPr>
        <w:t xml:space="preserve">°C) zastosowano przeponowe naczynie </w:t>
      </w:r>
      <w:proofErr w:type="spellStart"/>
      <w:r w:rsidRPr="00B07CE0">
        <w:rPr>
          <w:rFonts w:cs="Times New Roman"/>
          <w:szCs w:val="22"/>
        </w:rPr>
        <w:t>wzbiorcze</w:t>
      </w:r>
      <w:proofErr w:type="spellEnd"/>
      <w:r w:rsidRPr="00B07CE0">
        <w:rPr>
          <w:rFonts w:cs="Times New Roman"/>
          <w:szCs w:val="22"/>
        </w:rPr>
        <w:t xml:space="preserve">. </w:t>
      </w:r>
      <w:r w:rsidRPr="00B07CE0">
        <w:rPr>
          <w:rFonts w:cs="Times New Roman"/>
          <w:szCs w:val="22"/>
        </w:rPr>
        <w:br/>
      </w:r>
      <w:r>
        <w:rPr>
          <w:rFonts w:cs="Times New Roman"/>
          <w:szCs w:val="22"/>
        </w:rPr>
        <w:t>Wymieniono istniejące</w:t>
      </w:r>
      <w:r w:rsidRPr="00B07CE0">
        <w:rPr>
          <w:rFonts w:cs="Times New Roman"/>
          <w:szCs w:val="22"/>
        </w:rPr>
        <w:t xml:space="preserve"> naczynie </w:t>
      </w:r>
      <w:proofErr w:type="spellStart"/>
      <w:r w:rsidRPr="00B07CE0">
        <w:rPr>
          <w:rFonts w:cs="Times New Roman"/>
          <w:szCs w:val="22"/>
        </w:rPr>
        <w:t>wzbiorcze</w:t>
      </w:r>
      <w:proofErr w:type="spellEnd"/>
      <w:r w:rsidRPr="00B07CE0">
        <w:rPr>
          <w:rFonts w:cs="Times New Roman"/>
          <w:szCs w:val="22"/>
        </w:rPr>
        <w:t xml:space="preserve"> przeponowe </w:t>
      </w:r>
      <w:r>
        <w:rPr>
          <w:rFonts w:cs="Times New Roman"/>
          <w:szCs w:val="22"/>
        </w:rPr>
        <w:t xml:space="preserve">na nowe </w:t>
      </w:r>
      <w:r w:rsidRPr="00B07CE0">
        <w:rPr>
          <w:rFonts w:cs="Times New Roman"/>
          <w:szCs w:val="22"/>
        </w:rPr>
        <w:t>(</w:t>
      </w:r>
      <w:proofErr w:type="spellStart"/>
      <w:r w:rsidRPr="00B07CE0">
        <w:rPr>
          <w:rFonts w:cs="Times New Roman"/>
          <w:b/>
          <w:szCs w:val="22"/>
        </w:rPr>
        <w:t>NW</w:t>
      </w:r>
      <w:r>
        <w:rPr>
          <w:rFonts w:cs="Times New Roman"/>
          <w:b/>
          <w:szCs w:val="22"/>
        </w:rPr>
        <w:t>-W</w:t>
      </w:r>
      <w:r w:rsidRPr="00B07CE0">
        <w:rPr>
          <w:rFonts w:cs="Times New Roman"/>
          <w:b/>
          <w:szCs w:val="22"/>
        </w:rPr>
        <w:t>P</w:t>
      </w:r>
      <w:proofErr w:type="spellEnd"/>
      <w:r w:rsidRPr="00B07CE0">
        <w:rPr>
          <w:rFonts w:cs="Times New Roman"/>
          <w:szCs w:val="22"/>
        </w:rPr>
        <w:t xml:space="preserve">) o parametrach: </w:t>
      </w:r>
    </w:p>
    <w:p w:rsidR="00E90FD5" w:rsidRPr="00610C70" w:rsidRDefault="00E90FD5" w:rsidP="00E90FD5">
      <w:pPr>
        <w:pStyle w:val="Akapitzlist"/>
        <w:numPr>
          <w:ilvl w:val="0"/>
          <w:numId w:val="30"/>
        </w:numPr>
        <w:jc w:val="both"/>
        <w:rPr>
          <w:rFonts w:cs="Times New Roman"/>
          <w:szCs w:val="22"/>
        </w:rPr>
      </w:pPr>
      <w:r w:rsidRPr="00610C70">
        <w:rPr>
          <w:rFonts w:cs="Times New Roman"/>
          <w:szCs w:val="22"/>
        </w:rPr>
        <w:t>pojemność nominalna minimum 200 litrów,</w:t>
      </w:r>
    </w:p>
    <w:p w:rsidR="00E90FD5" w:rsidRPr="00610C70" w:rsidRDefault="00E90FD5" w:rsidP="00E90FD5">
      <w:pPr>
        <w:pStyle w:val="Akapitzlist"/>
        <w:numPr>
          <w:ilvl w:val="0"/>
          <w:numId w:val="30"/>
        </w:numPr>
        <w:jc w:val="both"/>
        <w:rPr>
          <w:rFonts w:cs="Times New Roman"/>
          <w:szCs w:val="22"/>
        </w:rPr>
      </w:pPr>
      <w:r w:rsidRPr="00610C70">
        <w:rPr>
          <w:rFonts w:cs="Times New Roman"/>
          <w:szCs w:val="22"/>
        </w:rPr>
        <w:t>ciśnienie początkowe – 1,2 bar</w:t>
      </w:r>
    </w:p>
    <w:p w:rsidR="00E90FD5" w:rsidRPr="00610C70" w:rsidRDefault="00E90FD5" w:rsidP="00E90FD5">
      <w:pPr>
        <w:pStyle w:val="Akapitzlist"/>
        <w:numPr>
          <w:ilvl w:val="0"/>
          <w:numId w:val="30"/>
        </w:numPr>
        <w:jc w:val="both"/>
        <w:rPr>
          <w:rFonts w:cs="Times New Roman"/>
          <w:szCs w:val="22"/>
        </w:rPr>
      </w:pPr>
      <w:r w:rsidRPr="00610C70">
        <w:rPr>
          <w:rFonts w:cs="Times New Roman"/>
          <w:szCs w:val="22"/>
        </w:rPr>
        <w:t>średnica: 500 mm (istotna ze względów lokalizacyjnych)</w:t>
      </w:r>
    </w:p>
    <w:p w:rsidR="00E90FD5" w:rsidRPr="00610C70" w:rsidRDefault="00E90FD5" w:rsidP="00E90FD5">
      <w:pPr>
        <w:pStyle w:val="Akapitzlist"/>
        <w:numPr>
          <w:ilvl w:val="0"/>
          <w:numId w:val="30"/>
        </w:numPr>
        <w:jc w:val="both"/>
        <w:rPr>
          <w:rFonts w:cs="Times New Roman"/>
          <w:szCs w:val="22"/>
        </w:rPr>
      </w:pPr>
      <w:r w:rsidRPr="00610C70">
        <w:rPr>
          <w:rFonts w:cs="Times New Roman"/>
          <w:szCs w:val="22"/>
        </w:rPr>
        <w:t>wysokość: 1338 mm (istotna ze względów lokalizacyjnych)</w:t>
      </w:r>
    </w:p>
    <w:p w:rsidR="00E90FD5" w:rsidRPr="00610C70" w:rsidRDefault="00E90FD5" w:rsidP="00E90FD5">
      <w:pPr>
        <w:pStyle w:val="Akapitzlist"/>
        <w:numPr>
          <w:ilvl w:val="0"/>
          <w:numId w:val="30"/>
        </w:numPr>
        <w:jc w:val="both"/>
        <w:rPr>
          <w:rFonts w:cs="Times New Roman"/>
          <w:szCs w:val="22"/>
        </w:rPr>
      </w:pPr>
      <w:r w:rsidRPr="00610C70">
        <w:rPr>
          <w:rFonts w:cs="Times New Roman"/>
          <w:szCs w:val="22"/>
        </w:rPr>
        <w:t>przyłącze DN20/PN 16</w:t>
      </w:r>
    </w:p>
    <w:p w:rsidR="00E90FD5" w:rsidRPr="00610C70" w:rsidRDefault="00E90FD5" w:rsidP="00E90FD5">
      <w:pPr>
        <w:ind w:left="709"/>
        <w:jc w:val="both"/>
        <w:rPr>
          <w:rFonts w:cs="Times New Roman"/>
          <w:szCs w:val="22"/>
        </w:rPr>
      </w:pPr>
      <w:r w:rsidRPr="00610C70">
        <w:rPr>
          <w:rFonts w:cs="Times New Roman"/>
          <w:szCs w:val="22"/>
        </w:rPr>
        <w:t xml:space="preserve">Dodatkowo dobrano złącze </w:t>
      </w:r>
      <w:proofErr w:type="spellStart"/>
      <w:r w:rsidRPr="00610C70">
        <w:rPr>
          <w:rFonts w:cs="Times New Roman"/>
          <w:szCs w:val="22"/>
        </w:rPr>
        <w:t>samoodcinające</w:t>
      </w:r>
      <w:proofErr w:type="spellEnd"/>
      <w:r w:rsidRPr="00610C70">
        <w:rPr>
          <w:rFonts w:cs="Times New Roman"/>
          <w:szCs w:val="22"/>
        </w:rPr>
        <w:t xml:space="preserve"> o średnicy R3/4. </w:t>
      </w:r>
    </w:p>
    <w:p w:rsidR="00E90FD5" w:rsidRPr="00C67868" w:rsidRDefault="00E90FD5" w:rsidP="00E90FD5">
      <w:pPr>
        <w:ind w:left="709"/>
        <w:jc w:val="both"/>
        <w:rPr>
          <w:rFonts w:cs="Times New Roman"/>
          <w:szCs w:val="22"/>
        </w:rPr>
      </w:pPr>
    </w:p>
    <w:p w:rsidR="00E90FD5" w:rsidRDefault="00E90FD5" w:rsidP="00E90FD5">
      <w:pPr>
        <w:pStyle w:val="Nagwek3"/>
        <w:numPr>
          <w:ilvl w:val="2"/>
          <w:numId w:val="6"/>
        </w:numPr>
        <w:tabs>
          <w:tab w:val="clear" w:pos="709"/>
        </w:tabs>
        <w:spacing w:line="320" w:lineRule="exact"/>
        <w:ind w:left="851" w:hanging="851"/>
        <w:jc w:val="both"/>
      </w:pPr>
      <w:bookmarkStart w:id="75" w:name="_Toc470735370"/>
      <w:bookmarkStart w:id="76" w:name="_Toc508879655"/>
      <w:r w:rsidRPr="00C67868">
        <w:t>Ciepłomierz</w:t>
      </w:r>
      <w:r>
        <w:t>e</w:t>
      </w:r>
      <w:bookmarkEnd w:id="75"/>
      <w:bookmarkEnd w:id="76"/>
      <w:r w:rsidRPr="00C67868">
        <w:t xml:space="preserve"> </w:t>
      </w:r>
    </w:p>
    <w:p w:rsidR="00E90FD5" w:rsidRPr="00850E1B" w:rsidRDefault="00E90FD5" w:rsidP="00E90FD5">
      <w:pPr>
        <w:ind w:left="709"/>
        <w:jc w:val="both"/>
        <w:rPr>
          <w:rFonts w:cs="Times New Roman"/>
          <w:szCs w:val="22"/>
        </w:rPr>
      </w:pPr>
      <w:r w:rsidRPr="00850E1B">
        <w:rPr>
          <w:rFonts w:cs="Times New Roman"/>
          <w:szCs w:val="22"/>
        </w:rPr>
        <w:t xml:space="preserve">Do pomiaru ilości ciepła wysokoparametrowego  zużywanego przez budynek pływalni, dobrano licznik ciepła </w:t>
      </w:r>
      <w:r w:rsidRPr="00850E1B">
        <w:rPr>
          <w:rFonts w:cs="Times New Roman"/>
          <w:b/>
          <w:szCs w:val="22"/>
        </w:rPr>
        <w:t>C2</w:t>
      </w:r>
      <w:r w:rsidRPr="00850E1B">
        <w:rPr>
          <w:rFonts w:cs="Times New Roman"/>
          <w:szCs w:val="22"/>
        </w:rPr>
        <w:t xml:space="preserve"> z przetwornikiem przepływu DN40 o działaniu opartym na ultradźwiękowej metodzie pomiaru. Ciepłomierz w podstawowej klasie dokładności. </w:t>
      </w:r>
    </w:p>
    <w:p w:rsidR="00E90FD5" w:rsidRPr="00850E1B" w:rsidRDefault="00E90FD5" w:rsidP="00E90FD5">
      <w:pPr>
        <w:pStyle w:val="Akapitzlist"/>
        <w:numPr>
          <w:ilvl w:val="0"/>
          <w:numId w:val="25"/>
        </w:numPr>
        <w:jc w:val="both"/>
        <w:rPr>
          <w:rFonts w:cs="Times New Roman"/>
          <w:szCs w:val="22"/>
        </w:rPr>
      </w:pPr>
      <w:r w:rsidRPr="00850E1B">
        <w:rPr>
          <w:rFonts w:cs="Times New Roman"/>
          <w:szCs w:val="22"/>
        </w:rPr>
        <w:t>średnica przyłącza – DN40 (dopuszcza się zastosowanie przetwornika o innej średnicy)</w:t>
      </w:r>
    </w:p>
    <w:p w:rsidR="00E90FD5" w:rsidRPr="00850E1B" w:rsidRDefault="00E90FD5" w:rsidP="00E90FD5">
      <w:pPr>
        <w:pStyle w:val="Akapitzlist"/>
        <w:numPr>
          <w:ilvl w:val="0"/>
          <w:numId w:val="25"/>
        </w:numPr>
        <w:jc w:val="both"/>
        <w:rPr>
          <w:rFonts w:cs="Times New Roman"/>
          <w:szCs w:val="22"/>
        </w:rPr>
      </w:pPr>
      <w:r w:rsidRPr="00850E1B">
        <w:rPr>
          <w:rFonts w:cs="Times New Roman"/>
          <w:szCs w:val="22"/>
        </w:rPr>
        <w:t xml:space="preserve">współczynnik przepływu minimum </w:t>
      </w:r>
      <w:proofErr w:type="spellStart"/>
      <w:r w:rsidRPr="00850E1B">
        <w:rPr>
          <w:rFonts w:cs="Times New Roman"/>
          <w:szCs w:val="22"/>
        </w:rPr>
        <w:t>Kv</w:t>
      </w:r>
      <w:proofErr w:type="spellEnd"/>
      <w:r w:rsidRPr="00850E1B">
        <w:rPr>
          <w:rFonts w:cs="Times New Roman"/>
          <w:szCs w:val="22"/>
        </w:rPr>
        <w:t xml:space="preserve"> = 25 m</w:t>
      </w:r>
      <w:r w:rsidRPr="00850E1B">
        <w:rPr>
          <w:rFonts w:cs="Times New Roman"/>
          <w:szCs w:val="22"/>
          <w:vertAlign w:val="superscript"/>
        </w:rPr>
        <w:t>3</w:t>
      </w:r>
      <w:r w:rsidRPr="00850E1B">
        <w:rPr>
          <w:rFonts w:cs="Times New Roman"/>
          <w:szCs w:val="22"/>
        </w:rPr>
        <w:t xml:space="preserve">/h przy </w:t>
      </w:r>
      <w:proofErr w:type="spellStart"/>
      <w:r w:rsidRPr="00850E1B">
        <w:rPr>
          <w:rFonts w:cs="Times New Roman"/>
          <w:szCs w:val="22"/>
        </w:rPr>
        <w:t>∆p</w:t>
      </w:r>
      <w:proofErr w:type="spellEnd"/>
      <w:r w:rsidRPr="00850E1B">
        <w:rPr>
          <w:rFonts w:cs="Times New Roman"/>
          <w:szCs w:val="22"/>
        </w:rPr>
        <w:t xml:space="preserve"> = 1 bar</w:t>
      </w:r>
    </w:p>
    <w:p w:rsidR="00E90FD5" w:rsidRPr="00850E1B" w:rsidRDefault="00E90FD5" w:rsidP="00E90FD5">
      <w:pPr>
        <w:pStyle w:val="Akapitzlist"/>
        <w:numPr>
          <w:ilvl w:val="0"/>
          <w:numId w:val="25"/>
        </w:numPr>
        <w:jc w:val="both"/>
        <w:rPr>
          <w:rFonts w:cs="Times New Roman"/>
          <w:szCs w:val="22"/>
        </w:rPr>
      </w:pPr>
      <w:r w:rsidRPr="00850E1B">
        <w:rPr>
          <w:rFonts w:cs="Times New Roman"/>
          <w:szCs w:val="22"/>
        </w:rPr>
        <w:t>wydajność obliczeniowa instalacji – 5,8 m</w:t>
      </w:r>
      <w:r w:rsidRPr="00850E1B">
        <w:rPr>
          <w:rFonts w:cs="Times New Roman"/>
          <w:szCs w:val="22"/>
          <w:vertAlign w:val="superscript"/>
        </w:rPr>
        <w:t>3</w:t>
      </w:r>
      <w:r w:rsidRPr="00850E1B">
        <w:rPr>
          <w:rFonts w:cs="Times New Roman"/>
          <w:szCs w:val="22"/>
        </w:rPr>
        <w:t>/h</w:t>
      </w:r>
    </w:p>
    <w:p w:rsidR="00E90FD5" w:rsidRPr="00850E1B" w:rsidRDefault="00E90FD5" w:rsidP="00E90FD5">
      <w:pPr>
        <w:pStyle w:val="Akapitzlist"/>
        <w:numPr>
          <w:ilvl w:val="0"/>
          <w:numId w:val="25"/>
        </w:numPr>
        <w:jc w:val="both"/>
        <w:rPr>
          <w:rFonts w:cs="Times New Roman"/>
          <w:szCs w:val="22"/>
        </w:rPr>
      </w:pPr>
      <w:r w:rsidRPr="00850E1B">
        <w:rPr>
          <w:rFonts w:cs="Times New Roman"/>
          <w:szCs w:val="22"/>
        </w:rPr>
        <w:t xml:space="preserve">opór przepływu przy wydajności obliczeniowej maksymalnie 6 </w:t>
      </w:r>
      <w:proofErr w:type="spellStart"/>
      <w:r w:rsidRPr="00850E1B">
        <w:rPr>
          <w:rFonts w:cs="Times New Roman"/>
          <w:szCs w:val="22"/>
        </w:rPr>
        <w:t>kPa</w:t>
      </w:r>
      <w:proofErr w:type="spellEnd"/>
      <w:r w:rsidRPr="00850E1B">
        <w:rPr>
          <w:rFonts w:cs="Times New Roman"/>
          <w:szCs w:val="22"/>
        </w:rPr>
        <w:t xml:space="preserve"> </w:t>
      </w:r>
    </w:p>
    <w:p w:rsidR="00E90FD5" w:rsidRPr="00B55E32" w:rsidRDefault="00E90FD5" w:rsidP="00E90FD5"/>
    <w:p w:rsidR="00E90FD5" w:rsidRPr="00C67868" w:rsidRDefault="00E90FD5" w:rsidP="00E90FD5">
      <w:pPr>
        <w:ind w:left="709"/>
        <w:jc w:val="both"/>
        <w:rPr>
          <w:rFonts w:cs="Times New Roman"/>
          <w:szCs w:val="22"/>
        </w:rPr>
      </w:pPr>
      <w:r w:rsidRPr="00C67868">
        <w:rPr>
          <w:rFonts w:cs="Times New Roman"/>
          <w:szCs w:val="22"/>
        </w:rPr>
        <w:t xml:space="preserve">Do pomiaru ilości ciepła </w:t>
      </w:r>
      <w:r>
        <w:rPr>
          <w:rFonts w:cs="Times New Roman"/>
          <w:szCs w:val="22"/>
        </w:rPr>
        <w:t xml:space="preserve">zużywanego do wstępnego podgrzewu </w:t>
      </w:r>
      <w:proofErr w:type="spellStart"/>
      <w:r>
        <w:rPr>
          <w:rFonts w:cs="Times New Roman"/>
          <w:szCs w:val="22"/>
        </w:rPr>
        <w:t>cwu</w:t>
      </w:r>
      <w:proofErr w:type="spellEnd"/>
      <w:r>
        <w:rPr>
          <w:rFonts w:cs="Times New Roman"/>
          <w:szCs w:val="22"/>
        </w:rPr>
        <w:t>, zasilającej zasobnik w istniejącej kotłowni,</w:t>
      </w:r>
      <w:r w:rsidRPr="00C67868">
        <w:rPr>
          <w:rFonts w:cs="Times New Roman"/>
          <w:szCs w:val="22"/>
        </w:rPr>
        <w:t xml:space="preserve"> dobrano licznik ciepła </w:t>
      </w:r>
      <w:r w:rsidRPr="004373B5">
        <w:rPr>
          <w:rFonts w:cs="Times New Roman"/>
          <w:b/>
          <w:color w:val="000000"/>
          <w:szCs w:val="22"/>
        </w:rPr>
        <w:t>C</w:t>
      </w:r>
      <w:r>
        <w:rPr>
          <w:rFonts w:cs="Times New Roman"/>
          <w:b/>
          <w:color w:val="000000"/>
          <w:szCs w:val="22"/>
        </w:rPr>
        <w:t>3</w:t>
      </w:r>
      <w:r>
        <w:rPr>
          <w:rFonts w:cs="Times New Roman"/>
          <w:color w:val="000000"/>
          <w:szCs w:val="22"/>
        </w:rPr>
        <w:t xml:space="preserve"> </w:t>
      </w:r>
      <w:r w:rsidRPr="00C67868">
        <w:rPr>
          <w:rFonts w:cs="Times New Roman"/>
          <w:szCs w:val="22"/>
        </w:rPr>
        <w:t xml:space="preserve">z przetwornikiem przepływu </w:t>
      </w:r>
      <w:r w:rsidRPr="004373B5">
        <w:rPr>
          <w:rFonts w:cs="Times New Roman"/>
          <w:szCs w:val="22"/>
        </w:rPr>
        <w:t>DN40</w:t>
      </w:r>
      <w:r>
        <w:rPr>
          <w:rFonts w:cs="Times New Roman"/>
          <w:szCs w:val="22"/>
        </w:rPr>
        <w:t xml:space="preserve"> </w:t>
      </w:r>
      <w:r w:rsidRPr="00C67868">
        <w:rPr>
          <w:rFonts w:cs="Times New Roman"/>
          <w:szCs w:val="22"/>
        </w:rPr>
        <w:t>o działaniu opartym na ultradźwiękowej metodzie pomiaru. Ciepłomierz w</w:t>
      </w:r>
      <w:r>
        <w:rPr>
          <w:rFonts w:cs="Times New Roman"/>
          <w:szCs w:val="22"/>
        </w:rPr>
        <w:t xml:space="preserve"> podstawowej klasie dokładności</w:t>
      </w:r>
      <w:r w:rsidRPr="00C67868">
        <w:rPr>
          <w:rFonts w:cs="Times New Roman"/>
          <w:szCs w:val="22"/>
        </w:rPr>
        <w:t xml:space="preserve">. </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średnica przyłącza – DN40</w:t>
      </w:r>
      <w:r>
        <w:rPr>
          <w:rFonts w:cs="Times New Roman"/>
          <w:szCs w:val="22"/>
        </w:rPr>
        <w:t xml:space="preserve"> (dopuszcza się zastosowanie przetwornika o innej średnicy)</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współczynnik przepływu minimum </w:t>
      </w:r>
      <w:proofErr w:type="spellStart"/>
      <w:r w:rsidRPr="00C67868">
        <w:rPr>
          <w:rFonts w:cs="Times New Roman"/>
          <w:szCs w:val="22"/>
        </w:rPr>
        <w:t>Kv</w:t>
      </w:r>
      <w:proofErr w:type="spellEnd"/>
      <w:r w:rsidRPr="00C67868">
        <w:rPr>
          <w:rFonts w:cs="Times New Roman"/>
          <w:szCs w:val="22"/>
        </w:rPr>
        <w:t xml:space="preserve"> = 40 m</w:t>
      </w:r>
      <w:r w:rsidRPr="00C67868">
        <w:rPr>
          <w:rFonts w:cs="Times New Roman"/>
          <w:szCs w:val="22"/>
          <w:vertAlign w:val="superscript"/>
        </w:rPr>
        <w:t>3</w:t>
      </w:r>
      <w:r w:rsidRPr="00C67868">
        <w:rPr>
          <w:rFonts w:cs="Times New Roman"/>
          <w:szCs w:val="22"/>
        </w:rPr>
        <w:t xml:space="preserve">/h przy </w:t>
      </w:r>
      <w:proofErr w:type="spellStart"/>
      <w:r w:rsidRPr="00C67868">
        <w:rPr>
          <w:rFonts w:cs="Times New Roman"/>
          <w:szCs w:val="22"/>
        </w:rPr>
        <w:t>∆p</w:t>
      </w:r>
      <w:proofErr w:type="spellEnd"/>
      <w:r w:rsidRPr="00C67868">
        <w:rPr>
          <w:rFonts w:cs="Times New Roman"/>
          <w:szCs w:val="22"/>
        </w:rPr>
        <w:t xml:space="preserve"> = 1 bar</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wydajność obliczeniowa instalacji </w:t>
      </w:r>
      <w:r>
        <w:rPr>
          <w:rFonts w:cs="Times New Roman"/>
          <w:szCs w:val="22"/>
        </w:rPr>
        <w:t>–</w:t>
      </w:r>
      <w:r w:rsidRPr="00C67868">
        <w:rPr>
          <w:rFonts w:cs="Times New Roman"/>
          <w:szCs w:val="22"/>
        </w:rPr>
        <w:t xml:space="preserve"> 10</w:t>
      </w:r>
      <w:r>
        <w:rPr>
          <w:rFonts w:cs="Times New Roman"/>
          <w:szCs w:val="22"/>
        </w:rPr>
        <w:t>,8</w:t>
      </w:r>
      <w:r w:rsidRPr="00C67868">
        <w:rPr>
          <w:rFonts w:cs="Times New Roman"/>
          <w:szCs w:val="22"/>
        </w:rPr>
        <w:t xml:space="preserve"> m</w:t>
      </w:r>
      <w:r w:rsidRPr="00C67868">
        <w:rPr>
          <w:rFonts w:cs="Times New Roman"/>
          <w:szCs w:val="22"/>
          <w:vertAlign w:val="superscript"/>
        </w:rPr>
        <w:t>3</w:t>
      </w:r>
      <w:r w:rsidRPr="00C67868">
        <w:rPr>
          <w:rFonts w:cs="Times New Roman"/>
          <w:szCs w:val="22"/>
        </w:rPr>
        <w:t>/h</w:t>
      </w:r>
      <w:r>
        <w:rPr>
          <w:rFonts w:cs="Times New Roman"/>
          <w:szCs w:val="22"/>
        </w:rPr>
        <w:t>+</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opór przepływu przy wydajności obliczeniowej maksymalnie 6 </w:t>
      </w:r>
      <w:proofErr w:type="spellStart"/>
      <w:r w:rsidRPr="00C67868">
        <w:rPr>
          <w:rFonts w:cs="Times New Roman"/>
          <w:szCs w:val="22"/>
        </w:rPr>
        <w:t>kPa</w:t>
      </w:r>
      <w:proofErr w:type="spellEnd"/>
      <w:r w:rsidRPr="00C67868">
        <w:rPr>
          <w:rFonts w:cs="Times New Roman"/>
          <w:szCs w:val="22"/>
        </w:rPr>
        <w:t xml:space="preserve"> </w:t>
      </w:r>
    </w:p>
    <w:p w:rsidR="00E90FD5" w:rsidRDefault="00E90FD5" w:rsidP="00E90FD5">
      <w:pPr>
        <w:ind w:left="709"/>
        <w:jc w:val="both"/>
        <w:rPr>
          <w:rFonts w:cs="Times New Roman"/>
          <w:b/>
          <w:szCs w:val="22"/>
        </w:rPr>
      </w:pPr>
    </w:p>
    <w:p w:rsidR="00E90FD5" w:rsidRPr="00C67868" w:rsidRDefault="00E90FD5" w:rsidP="00E90FD5">
      <w:pPr>
        <w:ind w:left="709"/>
        <w:jc w:val="both"/>
        <w:rPr>
          <w:rFonts w:cs="Times New Roman"/>
          <w:szCs w:val="22"/>
        </w:rPr>
      </w:pPr>
      <w:r w:rsidRPr="00C67868">
        <w:rPr>
          <w:rFonts w:cs="Times New Roman"/>
          <w:szCs w:val="22"/>
        </w:rPr>
        <w:t xml:space="preserve">Do pomiaru ilości ciepła </w:t>
      </w:r>
      <w:r>
        <w:rPr>
          <w:rFonts w:cs="Times New Roman"/>
          <w:szCs w:val="22"/>
        </w:rPr>
        <w:t xml:space="preserve">zużywanego do podgrzewu </w:t>
      </w:r>
      <w:proofErr w:type="spellStart"/>
      <w:r>
        <w:rPr>
          <w:rFonts w:cs="Times New Roman"/>
          <w:szCs w:val="22"/>
        </w:rPr>
        <w:t>cwu</w:t>
      </w:r>
      <w:proofErr w:type="spellEnd"/>
      <w:r>
        <w:rPr>
          <w:rFonts w:cs="Times New Roman"/>
          <w:szCs w:val="22"/>
        </w:rPr>
        <w:t>, pobieranej z zasobnika w istniejącej kotłowni na potrzeby pływalni,</w:t>
      </w:r>
      <w:r w:rsidRPr="00C67868">
        <w:rPr>
          <w:rFonts w:cs="Times New Roman"/>
          <w:szCs w:val="22"/>
        </w:rPr>
        <w:t xml:space="preserve"> dobrano licznik ciepła </w:t>
      </w:r>
      <w:r w:rsidRPr="004373B5">
        <w:rPr>
          <w:rFonts w:cs="Times New Roman"/>
          <w:b/>
          <w:color w:val="000000"/>
          <w:szCs w:val="22"/>
        </w:rPr>
        <w:t>C</w:t>
      </w:r>
      <w:r>
        <w:rPr>
          <w:rFonts w:cs="Times New Roman"/>
          <w:b/>
          <w:color w:val="000000"/>
          <w:szCs w:val="22"/>
        </w:rPr>
        <w:t>4</w:t>
      </w:r>
      <w:r>
        <w:rPr>
          <w:rFonts w:cs="Times New Roman"/>
          <w:color w:val="000000"/>
          <w:szCs w:val="22"/>
        </w:rPr>
        <w:t xml:space="preserve"> </w:t>
      </w:r>
      <w:r w:rsidRPr="00C67868">
        <w:rPr>
          <w:rFonts w:cs="Times New Roman"/>
          <w:szCs w:val="22"/>
        </w:rPr>
        <w:t xml:space="preserve">z przetwornikiem przepływu </w:t>
      </w:r>
      <w:r w:rsidRPr="004373B5">
        <w:rPr>
          <w:rFonts w:cs="Times New Roman"/>
          <w:szCs w:val="22"/>
        </w:rPr>
        <w:t>DN</w:t>
      </w:r>
      <w:r>
        <w:rPr>
          <w:rFonts w:cs="Times New Roman"/>
          <w:szCs w:val="22"/>
        </w:rPr>
        <w:t xml:space="preserve">40 </w:t>
      </w:r>
      <w:r w:rsidRPr="00C67868">
        <w:rPr>
          <w:rFonts w:cs="Times New Roman"/>
          <w:szCs w:val="22"/>
        </w:rPr>
        <w:t>o działaniu opartym na ultradźwiękowej metodzie pomiaru. Ciepłomierz w</w:t>
      </w:r>
      <w:r>
        <w:rPr>
          <w:rFonts w:cs="Times New Roman"/>
          <w:szCs w:val="22"/>
        </w:rPr>
        <w:t xml:space="preserve"> podstawowej klasie dokładności</w:t>
      </w:r>
      <w:r w:rsidRPr="00C67868">
        <w:rPr>
          <w:rFonts w:cs="Times New Roman"/>
          <w:szCs w:val="22"/>
        </w:rPr>
        <w:t xml:space="preserve">. </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średnica przyłącza – DN</w:t>
      </w:r>
      <w:r>
        <w:rPr>
          <w:rFonts w:cs="Times New Roman"/>
          <w:szCs w:val="22"/>
        </w:rPr>
        <w:t>40 (dopuszcza się zastosowanie przetwornika o innej średnicy)</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współczynnik przepływu minimum </w:t>
      </w:r>
      <w:proofErr w:type="spellStart"/>
      <w:r w:rsidRPr="00C67868">
        <w:rPr>
          <w:rFonts w:cs="Times New Roman"/>
          <w:szCs w:val="22"/>
        </w:rPr>
        <w:t>Kv</w:t>
      </w:r>
      <w:proofErr w:type="spellEnd"/>
      <w:r w:rsidRPr="00C67868">
        <w:rPr>
          <w:rFonts w:cs="Times New Roman"/>
          <w:szCs w:val="22"/>
        </w:rPr>
        <w:t xml:space="preserve"> = </w:t>
      </w:r>
      <w:r>
        <w:rPr>
          <w:rFonts w:cs="Times New Roman"/>
          <w:szCs w:val="22"/>
        </w:rPr>
        <w:t>25</w:t>
      </w:r>
      <w:r w:rsidRPr="00C67868">
        <w:rPr>
          <w:rFonts w:cs="Times New Roman"/>
          <w:szCs w:val="22"/>
        </w:rPr>
        <w:t xml:space="preserve"> m</w:t>
      </w:r>
      <w:r w:rsidRPr="00C67868">
        <w:rPr>
          <w:rFonts w:cs="Times New Roman"/>
          <w:szCs w:val="22"/>
          <w:vertAlign w:val="superscript"/>
        </w:rPr>
        <w:t>3</w:t>
      </w:r>
      <w:r w:rsidRPr="00C67868">
        <w:rPr>
          <w:rFonts w:cs="Times New Roman"/>
          <w:szCs w:val="22"/>
        </w:rPr>
        <w:t xml:space="preserve">/h przy </w:t>
      </w:r>
      <w:proofErr w:type="spellStart"/>
      <w:r w:rsidRPr="00C67868">
        <w:rPr>
          <w:rFonts w:cs="Times New Roman"/>
          <w:szCs w:val="22"/>
        </w:rPr>
        <w:t>∆p</w:t>
      </w:r>
      <w:proofErr w:type="spellEnd"/>
      <w:r w:rsidRPr="00C67868">
        <w:rPr>
          <w:rFonts w:cs="Times New Roman"/>
          <w:szCs w:val="22"/>
        </w:rPr>
        <w:t xml:space="preserve"> = 1 bar</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wydajność obliczeniowa instalacji </w:t>
      </w:r>
      <w:r>
        <w:rPr>
          <w:rFonts w:cs="Times New Roman"/>
          <w:szCs w:val="22"/>
        </w:rPr>
        <w:t>–</w:t>
      </w:r>
      <w:r w:rsidRPr="00C67868">
        <w:rPr>
          <w:rFonts w:cs="Times New Roman"/>
          <w:szCs w:val="22"/>
        </w:rPr>
        <w:t xml:space="preserve"> </w:t>
      </w:r>
      <w:r>
        <w:rPr>
          <w:rFonts w:cs="Times New Roman"/>
          <w:szCs w:val="22"/>
        </w:rPr>
        <w:t>5,8</w:t>
      </w:r>
      <w:r w:rsidRPr="00C67868">
        <w:rPr>
          <w:rFonts w:cs="Times New Roman"/>
          <w:szCs w:val="22"/>
        </w:rPr>
        <w:t xml:space="preserve"> m</w:t>
      </w:r>
      <w:r w:rsidRPr="00C67868">
        <w:rPr>
          <w:rFonts w:cs="Times New Roman"/>
          <w:szCs w:val="22"/>
          <w:vertAlign w:val="superscript"/>
        </w:rPr>
        <w:t>3</w:t>
      </w:r>
      <w:r w:rsidRPr="00C67868">
        <w:rPr>
          <w:rFonts w:cs="Times New Roman"/>
          <w:szCs w:val="22"/>
        </w:rPr>
        <w:t>/h</w:t>
      </w:r>
    </w:p>
    <w:p w:rsidR="00E90FD5" w:rsidRPr="00C67868" w:rsidRDefault="00E90FD5" w:rsidP="00E90FD5">
      <w:pPr>
        <w:pStyle w:val="Akapitzlist"/>
        <w:numPr>
          <w:ilvl w:val="0"/>
          <w:numId w:val="25"/>
        </w:numPr>
        <w:jc w:val="both"/>
        <w:rPr>
          <w:rFonts w:cs="Times New Roman"/>
          <w:szCs w:val="22"/>
        </w:rPr>
      </w:pPr>
      <w:r w:rsidRPr="00C67868">
        <w:rPr>
          <w:rFonts w:cs="Times New Roman"/>
          <w:szCs w:val="22"/>
        </w:rPr>
        <w:t xml:space="preserve">opór przepływu przy wydajności obliczeniowej maksymalnie 6 </w:t>
      </w:r>
      <w:proofErr w:type="spellStart"/>
      <w:r w:rsidRPr="00C67868">
        <w:rPr>
          <w:rFonts w:cs="Times New Roman"/>
          <w:szCs w:val="22"/>
        </w:rPr>
        <w:t>kPa</w:t>
      </w:r>
      <w:proofErr w:type="spellEnd"/>
      <w:r w:rsidRPr="00C67868">
        <w:rPr>
          <w:rFonts w:cs="Times New Roman"/>
          <w:szCs w:val="22"/>
        </w:rPr>
        <w:t xml:space="preserve"> </w:t>
      </w:r>
    </w:p>
    <w:p w:rsidR="00E90FD5" w:rsidRDefault="00E90FD5" w:rsidP="00E90FD5">
      <w:pPr>
        <w:ind w:left="709"/>
        <w:jc w:val="both"/>
      </w:pPr>
    </w:p>
    <w:p w:rsidR="00E90FD5" w:rsidRPr="000656DC" w:rsidRDefault="00E90FD5" w:rsidP="00E90FD5">
      <w:pPr>
        <w:pStyle w:val="Nagwek3"/>
        <w:numPr>
          <w:ilvl w:val="2"/>
          <w:numId w:val="6"/>
        </w:numPr>
        <w:tabs>
          <w:tab w:val="clear" w:pos="709"/>
        </w:tabs>
        <w:spacing w:line="320" w:lineRule="exact"/>
        <w:ind w:left="851" w:hanging="851"/>
        <w:jc w:val="both"/>
      </w:pPr>
      <w:bookmarkStart w:id="77" w:name="_Toc470735371"/>
      <w:bookmarkStart w:id="78" w:name="_Toc508879656"/>
      <w:r>
        <w:lastRenderedPageBreak/>
        <w:t>Armatura regulacyjna.</w:t>
      </w:r>
      <w:bookmarkEnd w:id="77"/>
      <w:bookmarkEnd w:id="78"/>
    </w:p>
    <w:p w:rsidR="00E90FD5" w:rsidRDefault="00E90FD5" w:rsidP="00E90FD5">
      <w:pPr>
        <w:ind w:left="709"/>
        <w:jc w:val="both"/>
        <w:rPr>
          <w:rFonts w:cs="Times New Roman"/>
          <w:b/>
          <w:color w:val="000000"/>
          <w:szCs w:val="22"/>
        </w:rPr>
      </w:pPr>
      <w:r w:rsidRPr="00517749">
        <w:rPr>
          <w:rFonts w:cs="Times New Roman"/>
          <w:b/>
          <w:color w:val="000000"/>
          <w:szCs w:val="22"/>
        </w:rPr>
        <w:t xml:space="preserve">Zawory </w:t>
      </w:r>
      <w:r>
        <w:rPr>
          <w:rFonts w:cs="Times New Roman"/>
          <w:b/>
          <w:color w:val="000000"/>
          <w:szCs w:val="22"/>
        </w:rPr>
        <w:t>równoważące</w:t>
      </w:r>
      <w:r w:rsidRPr="00517749">
        <w:rPr>
          <w:rFonts w:cs="Times New Roman"/>
          <w:b/>
          <w:color w:val="000000"/>
          <w:szCs w:val="22"/>
        </w:rPr>
        <w:t xml:space="preserve"> </w:t>
      </w:r>
      <w:r>
        <w:rPr>
          <w:rFonts w:cs="Times New Roman"/>
          <w:b/>
          <w:color w:val="000000"/>
          <w:szCs w:val="22"/>
        </w:rPr>
        <w:t xml:space="preserve">skośne </w:t>
      </w:r>
      <w:r w:rsidRPr="00517749">
        <w:rPr>
          <w:rFonts w:cs="Times New Roman"/>
          <w:b/>
          <w:color w:val="000000"/>
          <w:szCs w:val="22"/>
        </w:rPr>
        <w:t>(</w:t>
      </w:r>
      <w:r>
        <w:rPr>
          <w:rFonts w:cs="Times New Roman"/>
          <w:b/>
          <w:color w:val="000000"/>
          <w:szCs w:val="22"/>
        </w:rPr>
        <w:t>ZAWROW</w:t>
      </w:r>
      <w:r w:rsidRPr="00517749">
        <w:rPr>
          <w:rFonts w:cs="Times New Roman"/>
          <w:b/>
          <w:color w:val="000000"/>
          <w:szCs w:val="22"/>
        </w:rPr>
        <w:t>)</w:t>
      </w:r>
    </w:p>
    <w:p w:rsidR="00E90FD5" w:rsidRPr="005C77F9" w:rsidRDefault="00E90FD5" w:rsidP="00E90FD5">
      <w:pPr>
        <w:tabs>
          <w:tab w:val="left" w:pos="3828"/>
        </w:tabs>
        <w:ind w:left="709"/>
        <w:jc w:val="both"/>
        <w:rPr>
          <w:rFonts w:cs="Times New Roman"/>
          <w:color w:val="000000"/>
          <w:szCs w:val="22"/>
        </w:rPr>
      </w:pPr>
      <w:r w:rsidRPr="00266E24">
        <w:rPr>
          <w:rFonts w:cs="Times New Roman"/>
          <w:color w:val="000000"/>
          <w:szCs w:val="22"/>
        </w:rPr>
        <w:t xml:space="preserve">Zawór równoważący skośny, </w:t>
      </w:r>
      <w:proofErr w:type="spellStart"/>
      <w:r w:rsidRPr="00266E24">
        <w:rPr>
          <w:rFonts w:cs="Times New Roman"/>
          <w:color w:val="000000"/>
          <w:szCs w:val="22"/>
        </w:rPr>
        <w:t>gw</w:t>
      </w:r>
      <w:proofErr w:type="spellEnd"/>
      <w:r w:rsidRPr="00266E24">
        <w:rPr>
          <w:rFonts w:cs="Times New Roman"/>
          <w:color w:val="000000"/>
          <w:szCs w:val="22"/>
        </w:rPr>
        <w:t xml:space="preserve">. </w:t>
      </w:r>
      <w:proofErr w:type="spellStart"/>
      <w:r w:rsidRPr="00266E24">
        <w:rPr>
          <w:rFonts w:cs="Times New Roman"/>
          <w:color w:val="000000"/>
          <w:szCs w:val="22"/>
        </w:rPr>
        <w:t>wewn</w:t>
      </w:r>
      <w:proofErr w:type="spellEnd"/>
      <w:r w:rsidRPr="00266E24">
        <w:rPr>
          <w:rFonts w:cs="Times New Roman"/>
          <w:color w:val="000000"/>
          <w:szCs w:val="22"/>
        </w:rPr>
        <w:t xml:space="preserve">, PN20, z cyfrową płynną nastawą wstępną, z króćcami pomiarowymi umożliwiającymi pomiar spadku ciśnienia, przepływu i temperatury. Z możliwością wykonania blokady nastawy oraz z funkcją odcięcia. Do zastosowania w instalacji o temperaturze max 120°C, min -20 °C (woda, glikol). Montowany na przewodzie powrotnym lub zasilającym. Bez odwodnienia.  </w:t>
      </w:r>
    </w:p>
    <w:p w:rsidR="00E90FD5" w:rsidRDefault="00E90FD5" w:rsidP="00E90FD5"/>
    <w:p w:rsidR="00E90FD5" w:rsidRDefault="00E90FD5" w:rsidP="00E90FD5">
      <w:pPr>
        <w:ind w:left="709"/>
        <w:jc w:val="both"/>
        <w:rPr>
          <w:rFonts w:cs="Times New Roman"/>
          <w:color w:val="000000"/>
          <w:szCs w:val="22"/>
        </w:rPr>
      </w:pPr>
      <w:r>
        <w:rPr>
          <w:rFonts w:cs="Times New Roman"/>
          <w:color w:val="000000"/>
          <w:szCs w:val="22"/>
        </w:rPr>
        <w:t>Średnice, współczynniki przepływu (</w:t>
      </w:r>
      <w:proofErr w:type="spellStart"/>
      <w:r>
        <w:rPr>
          <w:rFonts w:cs="Times New Roman"/>
          <w:color w:val="000000"/>
          <w:szCs w:val="22"/>
        </w:rPr>
        <w:t>kvs</w:t>
      </w:r>
      <w:proofErr w:type="spellEnd"/>
      <w:r>
        <w:rPr>
          <w:rFonts w:cs="Times New Roman"/>
          <w:color w:val="000000"/>
          <w:szCs w:val="22"/>
        </w:rPr>
        <w:t>) dobranych zaworów przedstawiono na schematach</w:t>
      </w:r>
      <w:r w:rsidRPr="00C85646">
        <w:rPr>
          <w:rFonts w:cs="Times New Roman"/>
          <w:color w:val="000000"/>
          <w:szCs w:val="22"/>
        </w:rPr>
        <w:t xml:space="preserve">. </w:t>
      </w:r>
    </w:p>
    <w:p w:rsidR="00E90FD5" w:rsidRDefault="00E90FD5" w:rsidP="00E90FD5">
      <w:pPr>
        <w:ind w:left="709"/>
        <w:jc w:val="both"/>
        <w:rPr>
          <w:rFonts w:cs="Times New Roman"/>
          <w:color w:val="000000"/>
          <w:szCs w:val="22"/>
        </w:rPr>
      </w:pPr>
    </w:p>
    <w:p w:rsidR="00E90FD5" w:rsidRPr="005C77F9" w:rsidRDefault="00E90FD5" w:rsidP="00E90FD5">
      <w:pPr>
        <w:ind w:left="709"/>
        <w:jc w:val="both"/>
        <w:rPr>
          <w:rFonts w:cs="Times New Roman"/>
          <w:color w:val="000000"/>
          <w:szCs w:val="22"/>
        </w:rPr>
      </w:pPr>
      <w:r>
        <w:rPr>
          <w:rFonts w:cs="Times New Roman"/>
          <w:color w:val="000000"/>
          <w:szCs w:val="22"/>
        </w:rPr>
        <w:t>Nastawy zaworów równoważących należy dobrać w procesie wstępnej eksploatacji. Należy je zapisać na etykietach zaworów.</w:t>
      </w:r>
    </w:p>
    <w:p w:rsidR="00E90FD5" w:rsidRPr="00517749" w:rsidRDefault="00E90FD5" w:rsidP="00E90FD5"/>
    <w:p w:rsidR="00E90FD5" w:rsidRPr="005C77F9" w:rsidRDefault="00E90FD5" w:rsidP="00E90FD5">
      <w:pPr>
        <w:pStyle w:val="Nagwek3"/>
        <w:numPr>
          <w:ilvl w:val="2"/>
          <w:numId w:val="6"/>
        </w:numPr>
        <w:tabs>
          <w:tab w:val="clear" w:pos="709"/>
        </w:tabs>
        <w:spacing w:line="320" w:lineRule="exact"/>
        <w:ind w:left="851" w:hanging="851"/>
        <w:jc w:val="both"/>
      </w:pPr>
      <w:bookmarkStart w:id="79" w:name="_Toc470735372"/>
      <w:bookmarkStart w:id="80" w:name="_Toc508879657"/>
      <w:r w:rsidRPr="003121F5">
        <w:t>Pozostałe elementy hydrauliczne.</w:t>
      </w:r>
      <w:bookmarkEnd w:id="79"/>
      <w:bookmarkEnd w:id="80"/>
    </w:p>
    <w:p w:rsidR="00E90FD5" w:rsidRPr="00C85646" w:rsidRDefault="00E90FD5" w:rsidP="00E90FD5">
      <w:pPr>
        <w:ind w:left="709"/>
        <w:jc w:val="both"/>
        <w:rPr>
          <w:rFonts w:cs="Times New Roman"/>
          <w:color w:val="000000"/>
          <w:szCs w:val="22"/>
        </w:rPr>
      </w:pPr>
      <w:r w:rsidRPr="00C85646">
        <w:rPr>
          <w:rFonts w:cs="Times New Roman"/>
          <w:color w:val="000000"/>
          <w:szCs w:val="22"/>
        </w:rPr>
        <w:t xml:space="preserve">Przy każdej pompie obiegowej należy zainstalować komplet wyposażenia w postaci przepustnic odcinających, filtra siatkowego ze spustem, zaworu zwrotnego i manometrów. </w:t>
      </w:r>
    </w:p>
    <w:p w:rsidR="00E90FD5" w:rsidRPr="00C85646" w:rsidRDefault="00E90FD5" w:rsidP="00E90FD5">
      <w:pPr>
        <w:ind w:left="709"/>
        <w:jc w:val="both"/>
        <w:rPr>
          <w:rFonts w:cs="Times New Roman"/>
          <w:color w:val="000000"/>
          <w:szCs w:val="22"/>
        </w:rPr>
      </w:pPr>
    </w:p>
    <w:p w:rsidR="00E90FD5" w:rsidRPr="00C85646" w:rsidRDefault="00E90FD5" w:rsidP="00E90FD5">
      <w:pPr>
        <w:ind w:left="709"/>
        <w:jc w:val="both"/>
        <w:rPr>
          <w:rFonts w:cs="Times New Roman"/>
          <w:color w:val="000000"/>
          <w:szCs w:val="22"/>
        </w:rPr>
      </w:pPr>
      <w:r w:rsidRPr="00C85646">
        <w:rPr>
          <w:rFonts w:cs="Times New Roman"/>
          <w:color w:val="000000"/>
          <w:szCs w:val="22"/>
        </w:rPr>
        <w:t xml:space="preserve">W najwyższych punktach instalacji zainstalować odpowietrzniki automatyczne, a w najniższych odwodnienia ręczne. </w:t>
      </w:r>
    </w:p>
    <w:p w:rsidR="00E90FD5" w:rsidRPr="00C85646" w:rsidRDefault="00E90FD5" w:rsidP="00E90FD5">
      <w:pPr>
        <w:ind w:left="709"/>
        <w:jc w:val="both"/>
        <w:rPr>
          <w:rFonts w:cs="Times New Roman"/>
          <w:color w:val="000000"/>
          <w:szCs w:val="22"/>
        </w:rPr>
      </w:pPr>
    </w:p>
    <w:p w:rsidR="00E90FD5" w:rsidRDefault="00E90FD5" w:rsidP="00E90FD5">
      <w:pPr>
        <w:ind w:left="709"/>
        <w:jc w:val="both"/>
        <w:rPr>
          <w:rFonts w:cs="Times New Roman"/>
          <w:color w:val="000000"/>
          <w:szCs w:val="22"/>
        </w:rPr>
      </w:pPr>
      <w:r w:rsidRPr="00C85646">
        <w:rPr>
          <w:rFonts w:cs="Times New Roman"/>
          <w:color w:val="000000"/>
          <w:szCs w:val="22"/>
        </w:rPr>
        <w:t>Wzajemne połączenia dobranych urządzeń technologicznych źródła ciep</w:t>
      </w:r>
      <w:r>
        <w:rPr>
          <w:rFonts w:cs="Times New Roman"/>
          <w:color w:val="000000"/>
          <w:szCs w:val="22"/>
        </w:rPr>
        <w:t>ła przedstawiono na schematach</w:t>
      </w:r>
      <w:r w:rsidRPr="00C85646">
        <w:rPr>
          <w:rFonts w:cs="Times New Roman"/>
          <w:color w:val="000000"/>
          <w:szCs w:val="22"/>
        </w:rPr>
        <w:t xml:space="preserve">. </w:t>
      </w:r>
    </w:p>
    <w:p w:rsidR="00E90FD5" w:rsidRDefault="00E90FD5" w:rsidP="00E90FD5">
      <w:pPr>
        <w:ind w:left="709"/>
        <w:jc w:val="both"/>
      </w:pPr>
    </w:p>
    <w:p w:rsidR="00E90FD5" w:rsidRPr="006A580F" w:rsidRDefault="00E90FD5" w:rsidP="00E90FD5">
      <w:pPr>
        <w:pStyle w:val="Nagwek2"/>
        <w:numPr>
          <w:ilvl w:val="1"/>
          <w:numId w:val="6"/>
        </w:numPr>
        <w:ind w:left="567" w:hanging="567"/>
      </w:pPr>
      <w:bookmarkStart w:id="81" w:name="_Toc470735373"/>
      <w:bookmarkStart w:id="82" w:name="_Toc508879658"/>
      <w:r>
        <w:rPr>
          <w:rFonts w:cs="Times New Roman"/>
          <w:color w:val="000000"/>
          <w:szCs w:val="22"/>
        </w:rPr>
        <w:t>Materiały.</w:t>
      </w:r>
      <w:bookmarkEnd w:id="81"/>
      <w:bookmarkEnd w:id="82"/>
    </w:p>
    <w:p w:rsidR="00E90FD5" w:rsidRPr="00B823F2" w:rsidRDefault="00E90FD5" w:rsidP="00E90FD5">
      <w:pPr>
        <w:ind w:left="720" w:right="-1" w:firstLine="7"/>
        <w:jc w:val="both"/>
        <w:rPr>
          <w:bCs/>
          <w:szCs w:val="22"/>
        </w:rPr>
      </w:pPr>
      <w:r w:rsidRPr="00B823F2">
        <w:rPr>
          <w:bCs/>
          <w:szCs w:val="22"/>
        </w:rPr>
        <w:t>Instalację zaprojektowano z następujących materiałów:</w:t>
      </w:r>
    </w:p>
    <w:p w:rsidR="00E90FD5" w:rsidRPr="00A16FCE" w:rsidRDefault="00E90FD5" w:rsidP="00E90FD5">
      <w:pPr>
        <w:pStyle w:val="Akapitzlist"/>
        <w:numPr>
          <w:ilvl w:val="0"/>
          <w:numId w:val="4"/>
        </w:numPr>
        <w:tabs>
          <w:tab w:val="clear" w:pos="1184"/>
          <w:tab w:val="left" w:pos="567"/>
        </w:tabs>
        <w:ind w:left="567" w:hanging="283"/>
        <w:jc w:val="both"/>
      </w:pPr>
      <w:r w:rsidRPr="00A16FCE">
        <w:t>przewody grzewcze – rury stalowe czarne bez szwu,</w:t>
      </w:r>
    </w:p>
    <w:p w:rsidR="00E90FD5" w:rsidRPr="00082564" w:rsidRDefault="00E90FD5" w:rsidP="00E90FD5">
      <w:pPr>
        <w:pStyle w:val="Akapitzlist"/>
        <w:numPr>
          <w:ilvl w:val="0"/>
          <w:numId w:val="4"/>
        </w:numPr>
        <w:tabs>
          <w:tab w:val="clear" w:pos="1184"/>
          <w:tab w:val="left" w:pos="567"/>
        </w:tabs>
        <w:ind w:left="567" w:hanging="283"/>
        <w:jc w:val="both"/>
      </w:pPr>
      <w:r>
        <w:t>przewody wodne (przygotowanie ciepłej wody użytkowej) – r</w:t>
      </w:r>
      <w:r w:rsidRPr="005C77F9">
        <w:t xml:space="preserve">ury z polipropylenu </w:t>
      </w:r>
      <w:proofErr w:type="spellStart"/>
      <w:r w:rsidRPr="005C77F9">
        <w:t>PP-R</w:t>
      </w:r>
      <w:proofErr w:type="spellEnd"/>
      <w:r w:rsidRPr="005C77F9">
        <w:t>, zespolone stabilizowane aluminium</w:t>
      </w:r>
      <w:r>
        <w:t>, PN25, łączone przez zgrzewanie</w:t>
      </w:r>
    </w:p>
    <w:p w:rsidR="00E90FD5" w:rsidRDefault="00E90FD5" w:rsidP="00E90FD5">
      <w:pPr>
        <w:ind w:left="709"/>
        <w:jc w:val="both"/>
        <w:rPr>
          <w:rFonts w:cs="Times New Roman"/>
          <w:color w:val="000000"/>
          <w:szCs w:val="22"/>
        </w:rPr>
      </w:pPr>
    </w:p>
    <w:p w:rsidR="00E90FD5" w:rsidRPr="007D04C5" w:rsidRDefault="00E90FD5" w:rsidP="00E90FD5">
      <w:pPr>
        <w:ind w:left="709"/>
        <w:jc w:val="both"/>
        <w:rPr>
          <w:rFonts w:cs="Times New Roman"/>
          <w:color w:val="000000"/>
          <w:szCs w:val="22"/>
        </w:rPr>
      </w:pPr>
      <w:r w:rsidRPr="007D04C5">
        <w:rPr>
          <w:rFonts w:cs="Times New Roman"/>
          <w:color w:val="000000"/>
          <w:szCs w:val="22"/>
        </w:rPr>
        <w:t>Za</w:t>
      </w:r>
      <w:r>
        <w:rPr>
          <w:rFonts w:cs="Times New Roman"/>
          <w:color w:val="000000"/>
          <w:szCs w:val="22"/>
        </w:rPr>
        <w:t xml:space="preserve">projektowano przewody grzewcze </w:t>
      </w:r>
      <w:r w:rsidRPr="007D04C5">
        <w:rPr>
          <w:rFonts w:cs="Times New Roman"/>
          <w:color w:val="000000"/>
          <w:szCs w:val="22"/>
        </w:rPr>
        <w:t>prowadzone w</w:t>
      </w:r>
      <w:r>
        <w:rPr>
          <w:rFonts w:cs="Times New Roman"/>
          <w:color w:val="000000"/>
          <w:szCs w:val="22"/>
        </w:rPr>
        <w:t xml:space="preserve"> pomieszczeniu </w:t>
      </w:r>
      <w:proofErr w:type="spellStart"/>
      <w:r>
        <w:rPr>
          <w:rFonts w:cs="Times New Roman"/>
          <w:color w:val="000000"/>
          <w:szCs w:val="22"/>
        </w:rPr>
        <w:t>podbasenia</w:t>
      </w:r>
      <w:proofErr w:type="spellEnd"/>
      <w:r>
        <w:rPr>
          <w:rFonts w:cs="Times New Roman"/>
          <w:color w:val="000000"/>
          <w:szCs w:val="22"/>
        </w:rPr>
        <w:t xml:space="preserve"> z rur </w:t>
      </w:r>
      <w:r w:rsidRPr="007D04C5">
        <w:rPr>
          <w:rFonts w:cs="Times New Roman"/>
          <w:color w:val="000000"/>
          <w:szCs w:val="22"/>
        </w:rPr>
        <w:t>stalowych czarnych bez szwu wg PN-80/H-74219-P-CZ, łączonyc</w:t>
      </w:r>
      <w:r>
        <w:rPr>
          <w:rFonts w:cs="Times New Roman"/>
          <w:color w:val="000000"/>
          <w:szCs w:val="22"/>
        </w:rPr>
        <w:t xml:space="preserve">h przez spawanie. </w:t>
      </w:r>
      <w:r w:rsidRPr="007D04C5">
        <w:rPr>
          <w:rFonts w:cs="Times New Roman"/>
          <w:color w:val="000000"/>
          <w:szCs w:val="22"/>
        </w:rPr>
        <w:t xml:space="preserve">Połączenia z armaturą wykonać przy pomocy typowych złączek i kształtek dla danego producenta rur.  </w:t>
      </w:r>
    </w:p>
    <w:p w:rsidR="00E90FD5" w:rsidRPr="007D04C5" w:rsidRDefault="00E90FD5" w:rsidP="00E90FD5">
      <w:pPr>
        <w:ind w:left="709"/>
        <w:jc w:val="both"/>
        <w:rPr>
          <w:rFonts w:cs="Times New Roman"/>
          <w:color w:val="000000"/>
          <w:szCs w:val="22"/>
        </w:rPr>
      </w:pPr>
      <w:r w:rsidRPr="007D04C5">
        <w:rPr>
          <w:rFonts w:cs="Times New Roman"/>
          <w:color w:val="000000"/>
          <w:szCs w:val="22"/>
        </w:rPr>
        <w:t xml:space="preserve">Przewody z rur stalowych czarnych zabezpieczyć antykorozyjnie następująco: </w:t>
      </w:r>
    </w:p>
    <w:p w:rsidR="00E90FD5" w:rsidRPr="007D04C5" w:rsidRDefault="00E90FD5" w:rsidP="00E90FD5">
      <w:pPr>
        <w:ind w:left="709"/>
        <w:jc w:val="both"/>
        <w:rPr>
          <w:rFonts w:cs="Times New Roman"/>
          <w:color w:val="000000"/>
          <w:szCs w:val="22"/>
        </w:rPr>
      </w:pPr>
      <w:r>
        <w:rPr>
          <w:rFonts w:cs="Times New Roman"/>
          <w:color w:val="000000"/>
          <w:szCs w:val="22"/>
        </w:rPr>
        <w:t xml:space="preserve"> rurociągi należ</w:t>
      </w:r>
      <w:r w:rsidRPr="007D04C5">
        <w:rPr>
          <w:rFonts w:cs="Times New Roman"/>
          <w:color w:val="000000"/>
          <w:szCs w:val="22"/>
        </w:rPr>
        <w:t xml:space="preserve">y oczyścić do II stopnia czystości wg PN-70/H-970511 i pomalować: </w:t>
      </w:r>
    </w:p>
    <w:p w:rsidR="00E90FD5" w:rsidRPr="007D04C5" w:rsidRDefault="00E90FD5" w:rsidP="00E90FD5">
      <w:pPr>
        <w:pStyle w:val="Akapitzlist"/>
        <w:numPr>
          <w:ilvl w:val="0"/>
          <w:numId w:val="25"/>
        </w:numPr>
        <w:jc w:val="both"/>
        <w:rPr>
          <w:rFonts w:cs="Times New Roman"/>
          <w:color w:val="000000"/>
          <w:szCs w:val="22"/>
        </w:rPr>
      </w:pPr>
      <w:r w:rsidRPr="007D04C5">
        <w:rPr>
          <w:rFonts w:cs="Times New Roman"/>
          <w:color w:val="000000"/>
          <w:szCs w:val="22"/>
        </w:rPr>
        <w:t xml:space="preserve">1 x farbą ftalową miniową bezołowiową FOSKOR M SWW 1313-121, </w:t>
      </w:r>
    </w:p>
    <w:p w:rsidR="00E90FD5" w:rsidRDefault="00E90FD5" w:rsidP="00E90FD5">
      <w:pPr>
        <w:pStyle w:val="Akapitzlist"/>
        <w:numPr>
          <w:ilvl w:val="0"/>
          <w:numId w:val="25"/>
        </w:numPr>
        <w:jc w:val="both"/>
        <w:rPr>
          <w:rFonts w:cs="Times New Roman"/>
          <w:color w:val="000000"/>
          <w:szCs w:val="22"/>
        </w:rPr>
      </w:pPr>
      <w:r w:rsidRPr="007D04C5">
        <w:rPr>
          <w:rFonts w:cs="Times New Roman"/>
          <w:color w:val="000000"/>
          <w:szCs w:val="22"/>
        </w:rPr>
        <w:t xml:space="preserve">1 x farbą </w:t>
      </w:r>
      <w:proofErr w:type="spellStart"/>
      <w:r w:rsidRPr="007D04C5">
        <w:rPr>
          <w:rFonts w:cs="Times New Roman"/>
          <w:color w:val="000000"/>
          <w:szCs w:val="22"/>
        </w:rPr>
        <w:t>etylokrzemianową</w:t>
      </w:r>
      <w:proofErr w:type="spellEnd"/>
      <w:r w:rsidRPr="007D04C5">
        <w:rPr>
          <w:rFonts w:cs="Times New Roman"/>
          <w:color w:val="000000"/>
          <w:szCs w:val="22"/>
        </w:rPr>
        <w:t xml:space="preserve"> CYNKOSIL-1 SWW 1317-82. </w:t>
      </w:r>
    </w:p>
    <w:p w:rsidR="00E90FD5" w:rsidRPr="007D04C5" w:rsidRDefault="00E90FD5" w:rsidP="00E90FD5">
      <w:pPr>
        <w:ind w:left="709"/>
        <w:jc w:val="both"/>
        <w:rPr>
          <w:rFonts w:cs="Times New Roman"/>
          <w:color w:val="000000"/>
          <w:szCs w:val="22"/>
        </w:rPr>
      </w:pPr>
    </w:p>
    <w:p w:rsidR="00E90FD5" w:rsidRPr="007D04C5" w:rsidRDefault="00E90FD5" w:rsidP="00E90FD5">
      <w:pPr>
        <w:ind w:left="709"/>
        <w:jc w:val="both"/>
        <w:rPr>
          <w:rFonts w:cs="Times New Roman"/>
          <w:color w:val="000000"/>
          <w:szCs w:val="22"/>
        </w:rPr>
      </w:pPr>
      <w:r>
        <w:rPr>
          <w:rFonts w:cs="Times New Roman"/>
          <w:color w:val="000000"/>
          <w:szCs w:val="22"/>
        </w:rPr>
        <w:t xml:space="preserve">Przewody </w:t>
      </w:r>
      <w:r w:rsidRPr="007D04C5">
        <w:rPr>
          <w:rFonts w:cs="Times New Roman"/>
          <w:color w:val="000000"/>
          <w:szCs w:val="22"/>
        </w:rPr>
        <w:t xml:space="preserve">mocować do ścian i stropów na </w:t>
      </w:r>
      <w:r>
        <w:rPr>
          <w:rFonts w:cs="Times New Roman"/>
          <w:color w:val="000000"/>
          <w:szCs w:val="22"/>
        </w:rPr>
        <w:t xml:space="preserve">elementach </w:t>
      </w:r>
      <w:r w:rsidRPr="007D04C5">
        <w:rPr>
          <w:rFonts w:cs="Times New Roman"/>
          <w:color w:val="000000"/>
          <w:szCs w:val="22"/>
        </w:rPr>
        <w:t>podwie</w:t>
      </w:r>
      <w:r>
        <w:rPr>
          <w:rFonts w:cs="Times New Roman"/>
          <w:color w:val="000000"/>
          <w:szCs w:val="22"/>
        </w:rPr>
        <w:t xml:space="preserve">szenia z </w:t>
      </w:r>
      <w:r w:rsidRPr="007D04C5">
        <w:rPr>
          <w:rFonts w:cs="Times New Roman"/>
          <w:color w:val="000000"/>
          <w:szCs w:val="22"/>
        </w:rPr>
        <w:t xml:space="preserve">wibroizolacją. </w:t>
      </w:r>
    </w:p>
    <w:p w:rsidR="00E90FD5" w:rsidRPr="007D04C5" w:rsidRDefault="00E90FD5" w:rsidP="00E90FD5">
      <w:pPr>
        <w:ind w:left="709"/>
        <w:jc w:val="both"/>
        <w:rPr>
          <w:rFonts w:cs="Times New Roman"/>
          <w:color w:val="000000"/>
          <w:szCs w:val="22"/>
        </w:rPr>
      </w:pPr>
      <w:r w:rsidRPr="007D04C5">
        <w:rPr>
          <w:rFonts w:cs="Times New Roman"/>
          <w:color w:val="000000"/>
          <w:szCs w:val="22"/>
        </w:rPr>
        <w:t xml:space="preserve">Wszystkie </w:t>
      </w:r>
      <w:r>
        <w:rPr>
          <w:rFonts w:cs="Times New Roman"/>
          <w:color w:val="000000"/>
          <w:szCs w:val="22"/>
        </w:rPr>
        <w:t xml:space="preserve">zamontowane </w:t>
      </w:r>
      <w:r w:rsidRPr="007D04C5">
        <w:rPr>
          <w:rFonts w:cs="Times New Roman"/>
          <w:color w:val="000000"/>
          <w:szCs w:val="22"/>
        </w:rPr>
        <w:t xml:space="preserve">elementy wibroizolacyjne powinny stanowić integralny element </w:t>
      </w:r>
    </w:p>
    <w:p w:rsidR="00E90FD5" w:rsidRPr="007D04C5" w:rsidRDefault="00E90FD5" w:rsidP="00E90FD5">
      <w:pPr>
        <w:ind w:left="709"/>
        <w:jc w:val="both"/>
        <w:rPr>
          <w:rFonts w:cs="Times New Roman"/>
          <w:color w:val="000000"/>
          <w:szCs w:val="22"/>
        </w:rPr>
      </w:pPr>
      <w:r>
        <w:rPr>
          <w:rFonts w:cs="Times New Roman"/>
          <w:color w:val="000000"/>
          <w:szCs w:val="22"/>
        </w:rPr>
        <w:lastRenderedPageBreak/>
        <w:t>wyposaż</w:t>
      </w:r>
      <w:r w:rsidRPr="007D04C5">
        <w:rPr>
          <w:rFonts w:cs="Times New Roman"/>
          <w:color w:val="000000"/>
          <w:szCs w:val="22"/>
        </w:rPr>
        <w:t>enia systemu zamocowań instalacyj</w:t>
      </w:r>
      <w:r>
        <w:rPr>
          <w:rFonts w:cs="Times New Roman"/>
          <w:color w:val="000000"/>
          <w:szCs w:val="22"/>
        </w:rPr>
        <w:t>nych danego producenta.  Nie dopuszcza</w:t>
      </w:r>
      <w:r w:rsidRPr="007D04C5">
        <w:rPr>
          <w:rFonts w:cs="Times New Roman"/>
          <w:color w:val="000000"/>
          <w:szCs w:val="22"/>
        </w:rPr>
        <w:t xml:space="preserve"> się </w:t>
      </w:r>
    </w:p>
    <w:p w:rsidR="00E90FD5" w:rsidRDefault="00E90FD5" w:rsidP="00E90FD5">
      <w:pPr>
        <w:ind w:left="709"/>
        <w:jc w:val="both"/>
        <w:rPr>
          <w:rFonts w:cs="Times New Roman"/>
          <w:color w:val="000000"/>
          <w:szCs w:val="22"/>
        </w:rPr>
      </w:pPr>
      <w:r w:rsidRPr="007D04C5">
        <w:rPr>
          <w:rFonts w:cs="Times New Roman"/>
          <w:color w:val="000000"/>
          <w:szCs w:val="22"/>
        </w:rPr>
        <w:t>rozwiązania łączonego (składanego), tzn. podstawowe elementy systemu zawieszeń instalacyj</w:t>
      </w:r>
      <w:r>
        <w:rPr>
          <w:rFonts w:cs="Times New Roman"/>
          <w:color w:val="000000"/>
          <w:szCs w:val="22"/>
        </w:rPr>
        <w:t xml:space="preserve">nych </w:t>
      </w:r>
      <w:r w:rsidRPr="007D04C5">
        <w:rPr>
          <w:rFonts w:cs="Times New Roman"/>
          <w:color w:val="000000"/>
          <w:szCs w:val="22"/>
        </w:rPr>
        <w:t>(szyny, obejmy), a elementy wibroizolacyjne wykonane przez wykonawcę.</w:t>
      </w:r>
    </w:p>
    <w:p w:rsidR="00E90FD5" w:rsidRDefault="00E90FD5" w:rsidP="00E90FD5">
      <w:pPr>
        <w:ind w:left="709"/>
        <w:jc w:val="both"/>
        <w:rPr>
          <w:rFonts w:cs="Times New Roman"/>
          <w:color w:val="000000"/>
          <w:szCs w:val="22"/>
        </w:rPr>
      </w:pPr>
    </w:p>
    <w:p w:rsidR="00E90FD5" w:rsidRPr="0001304E" w:rsidRDefault="00E90FD5" w:rsidP="00E90FD5">
      <w:pPr>
        <w:pStyle w:val="Nagwek2"/>
        <w:numPr>
          <w:ilvl w:val="1"/>
          <w:numId w:val="6"/>
        </w:numPr>
        <w:ind w:left="567" w:hanging="567"/>
      </w:pPr>
      <w:bookmarkStart w:id="83" w:name="_Toc470735374"/>
      <w:bookmarkStart w:id="84" w:name="_Toc508879659"/>
      <w:r>
        <w:rPr>
          <w:rFonts w:cs="Times New Roman"/>
          <w:color w:val="000000"/>
          <w:szCs w:val="22"/>
        </w:rPr>
        <w:t>Izolacja.</w:t>
      </w:r>
      <w:bookmarkEnd w:id="83"/>
      <w:bookmarkEnd w:id="84"/>
    </w:p>
    <w:p w:rsidR="00E90FD5" w:rsidRPr="00F305C0" w:rsidRDefault="00E90FD5" w:rsidP="00E90FD5">
      <w:pPr>
        <w:ind w:left="709"/>
        <w:jc w:val="both"/>
        <w:rPr>
          <w:rFonts w:cs="Times New Roman"/>
          <w:szCs w:val="22"/>
        </w:rPr>
      </w:pPr>
      <w:r w:rsidRPr="00F305C0">
        <w:rPr>
          <w:rFonts w:cs="Times New Roman"/>
          <w:szCs w:val="22"/>
        </w:rPr>
        <w:t xml:space="preserve">Wszystkie przewody należy zaizolować cieplnie. </w:t>
      </w:r>
    </w:p>
    <w:p w:rsidR="00E90FD5" w:rsidRPr="00F305C0" w:rsidRDefault="00E90FD5" w:rsidP="00F305C0">
      <w:pPr>
        <w:ind w:left="709"/>
        <w:jc w:val="both"/>
        <w:rPr>
          <w:rFonts w:cs="Times New Roman"/>
          <w:szCs w:val="22"/>
        </w:rPr>
      </w:pPr>
      <w:r w:rsidRPr="00F305C0">
        <w:rPr>
          <w:rFonts w:cs="Times New Roman"/>
          <w:szCs w:val="22"/>
        </w:rPr>
        <w:t xml:space="preserve">Izolację przewodów </w:t>
      </w:r>
      <w:r w:rsidR="00F305C0" w:rsidRPr="00F305C0">
        <w:rPr>
          <w:rFonts w:cs="Times New Roman"/>
          <w:szCs w:val="22"/>
        </w:rPr>
        <w:t>grzewczych i wodnych</w:t>
      </w:r>
      <w:r w:rsidRPr="00F305C0">
        <w:rPr>
          <w:rFonts w:cs="Times New Roman"/>
          <w:szCs w:val="22"/>
        </w:rPr>
        <w:t xml:space="preserve"> wykonać z otulin z pianki polietylenowej PE. Grubości izolacji zgodnie z Rozporządzeniem Ministra Infrastruktury z 6 listopada 2008 oraz oznakować zgodnie z wymogami PN-70/N-02170.</w:t>
      </w:r>
    </w:p>
    <w:p w:rsidR="00E90FD5" w:rsidRDefault="00E90FD5" w:rsidP="00E90FD5">
      <w:pPr>
        <w:pStyle w:val="Nagwek1"/>
        <w:numPr>
          <w:ilvl w:val="0"/>
          <w:numId w:val="6"/>
        </w:numPr>
      </w:pPr>
      <w:bookmarkStart w:id="85" w:name="_Toc470634632"/>
      <w:bookmarkStart w:id="86" w:name="_Toc470735375"/>
      <w:bookmarkStart w:id="87" w:name="_Toc508879660"/>
      <w:r>
        <w:t xml:space="preserve">Zasilanie i sterowanie źródłem ciepła w </w:t>
      </w:r>
      <w:proofErr w:type="spellStart"/>
      <w:r>
        <w:t>podbaseniu</w:t>
      </w:r>
      <w:bookmarkEnd w:id="85"/>
      <w:bookmarkEnd w:id="86"/>
      <w:bookmarkEnd w:id="87"/>
      <w:proofErr w:type="spellEnd"/>
    </w:p>
    <w:p w:rsidR="00E90FD5" w:rsidRDefault="00E90FD5" w:rsidP="00E90FD5">
      <w:pPr>
        <w:pStyle w:val="Nagwek2"/>
        <w:numPr>
          <w:ilvl w:val="1"/>
          <w:numId w:val="6"/>
        </w:numPr>
        <w:ind w:left="567" w:hanging="567"/>
      </w:pPr>
      <w:bookmarkStart w:id="88" w:name="_Toc470634633"/>
      <w:bookmarkStart w:id="89" w:name="_Toc470735376"/>
      <w:bookmarkStart w:id="90" w:name="_Toc508879661"/>
      <w:r>
        <w:t>Informacje ogólne</w:t>
      </w:r>
      <w:bookmarkEnd w:id="88"/>
      <w:bookmarkEnd w:id="89"/>
      <w:bookmarkEnd w:id="90"/>
      <w:r>
        <w:t xml:space="preserve"> </w:t>
      </w:r>
    </w:p>
    <w:p w:rsidR="00E90FD5" w:rsidRDefault="00E90FD5" w:rsidP="00E90FD5">
      <w:pPr>
        <w:ind w:left="709"/>
        <w:jc w:val="both"/>
        <w:rPr>
          <w:color w:val="000000" w:themeColor="text1"/>
        </w:rPr>
      </w:pPr>
      <w:r w:rsidRPr="002D4586">
        <w:rPr>
          <w:color w:val="000000" w:themeColor="text1"/>
        </w:rPr>
        <w:t xml:space="preserve">Zadanie redukcji zużycia energii realizowane jest między innymi poprzez zastosowanie dodatkowych  tanich źródeł ciepła i energii elektrycznej dla potrzeb rozbudowującego się kompleksu. Intencją Zamawiającego i Zespołu Projektowego jest maksymalne wykorzystanie zasobów technicznych istniejącej kotłowni gazowej, rozbudowanej o dodatkowe, tanie źródła ciepła (pompa ciepła, agregat </w:t>
      </w:r>
      <w:proofErr w:type="spellStart"/>
      <w:r w:rsidRPr="002D4586">
        <w:rPr>
          <w:color w:val="000000" w:themeColor="text1"/>
        </w:rPr>
        <w:t>kogeneracyjny</w:t>
      </w:r>
      <w:proofErr w:type="spellEnd"/>
      <w:r w:rsidRPr="002D4586">
        <w:rPr>
          <w:color w:val="000000" w:themeColor="text1"/>
        </w:rPr>
        <w:t xml:space="preserve">), łącznie z wykorzystaniem ciepła odpadowego pozyskiwanego z agregatu obsługującego lodowisko oraz z procesów związanych z chłodzeniem pomieszczeń (hali sportowej, hotelu, itp.). Złożona konfiguracja źródła ciepła, zlokalizowanego w dwóch odległych od siebie pomieszczeniach (w istniejącej kotłowni i w </w:t>
      </w:r>
      <w:proofErr w:type="spellStart"/>
      <w:r w:rsidRPr="002D4586">
        <w:rPr>
          <w:color w:val="000000" w:themeColor="text1"/>
        </w:rPr>
        <w:t>podbaseniu</w:t>
      </w:r>
      <w:proofErr w:type="spellEnd"/>
      <w:r w:rsidRPr="002D4586">
        <w:rPr>
          <w:color w:val="000000" w:themeColor="text1"/>
        </w:rPr>
        <w:t xml:space="preserve">) i składającego się z wielu współpracujących ze sobą urządzeń wytwarzających ciepło, dla uzyskania optymalnego efektu energetycznego wymaga stworzenia nadrzędnego systemu, integrującego systemy sterowania poszczególnych urządzeń wytwarzających ciepło oraz zarządzającego pracą elementów odpowiedzialnych za rozdział wytworzonego ciepła. Najważniejszym zadaniem systemu nadrzędnego będzie ocena potrzeb głównych odbiorów ciepła i dostosowanie do nich parametrów poszczególnych źródeł ciepła oraz stopnia ich wykorzystania, aby minimalizować zużycie energii pierwotnej, a w konsekwencji redukować koszty eksploatacji. Wymagane jest wykonanie szafy zasilająco – sterującej SZS1, z której będą zasilane i sterowane pompy i zawory mieszające poszczególnych obwodów grzewczych. Zwykle w mniej złożonych systemach grzewczych są one obsługiwane bezpośrednio ze sterownic kotła grzewczego lub pompy ciepła, jednak w projektowanym obiekcie ze względu na nietypową konfigurację nie jest to możliwe. </w:t>
      </w:r>
    </w:p>
    <w:p w:rsidR="00E90FD5" w:rsidRDefault="00E90FD5" w:rsidP="00E90FD5">
      <w:pPr>
        <w:ind w:left="709"/>
        <w:jc w:val="both"/>
        <w:rPr>
          <w:color w:val="000000" w:themeColor="text1"/>
        </w:rPr>
      </w:pPr>
    </w:p>
    <w:p w:rsidR="00651B50" w:rsidRDefault="00651B50" w:rsidP="00E90FD5">
      <w:pPr>
        <w:ind w:left="709"/>
        <w:jc w:val="both"/>
        <w:rPr>
          <w:color w:val="000000" w:themeColor="text1"/>
        </w:rPr>
      </w:pPr>
    </w:p>
    <w:p w:rsidR="00651B50" w:rsidRDefault="00651B50" w:rsidP="00E90FD5">
      <w:pPr>
        <w:ind w:left="709"/>
        <w:jc w:val="both"/>
        <w:rPr>
          <w:color w:val="000000" w:themeColor="text1"/>
        </w:rPr>
      </w:pPr>
    </w:p>
    <w:p w:rsidR="00651B50" w:rsidRDefault="00651B50" w:rsidP="00E90FD5">
      <w:pPr>
        <w:ind w:left="709"/>
        <w:jc w:val="both"/>
        <w:rPr>
          <w:color w:val="000000" w:themeColor="text1"/>
        </w:rPr>
      </w:pPr>
    </w:p>
    <w:p w:rsidR="00651B50" w:rsidRDefault="00651B50" w:rsidP="00E90FD5">
      <w:pPr>
        <w:ind w:left="709"/>
        <w:jc w:val="both"/>
        <w:rPr>
          <w:color w:val="000000" w:themeColor="text1"/>
        </w:rPr>
      </w:pPr>
    </w:p>
    <w:p w:rsidR="00E90FD5" w:rsidRDefault="00E90FD5" w:rsidP="00E90FD5">
      <w:pPr>
        <w:pStyle w:val="Nagwek2"/>
        <w:numPr>
          <w:ilvl w:val="1"/>
          <w:numId w:val="6"/>
        </w:numPr>
        <w:ind w:left="567" w:hanging="567"/>
      </w:pPr>
      <w:bookmarkStart w:id="91" w:name="_Toc470735377"/>
      <w:bookmarkStart w:id="92" w:name="_Toc508879662"/>
      <w:r>
        <w:lastRenderedPageBreak/>
        <w:t>Opis działania</w:t>
      </w:r>
      <w:bookmarkEnd w:id="91"/>
      <w:bookmarkEnd w:id="92"/>
      <w:r>
        <w:t xml:space="preserve"> </w:t>
      </w:r>
    </w:p>
    <w:p w:rsidR="00E90FD5" w:rsidRDefault="00E90FD5" w:rsidP="00E90FD5">
      <w:pPr>
        <w:ind w:left="709"/>
        <w:jc w:val="both"/>
        <w:rPr>
          <w:color w:val="000000" w:themeColor="text1"/>
        </w:rPr>
      </w:pPr>
      <w:r>
        <w:rPr>
          <w:color w:val="000000" w:themeColor="text1"/>
        </w:rPr>
        <w:t>Szafa SZS1 pełniła będzie funkcje regulacyjne, sterujące, zasilające i integracyjne. Zestawienie najważniejszych funkcji:</w:t>
      </w:r>
    </w:p>
    <w:p w:rsidR="00E90FD5" w:rsidRDefault="00E90FD5" w:rsidP="00E90FD5">
      <w:pPr>
        <w:pStyle w:val="Akapitzlist"/>
        <w:numPr>
          <w:ilvl w:val="0"/>
          <w:numId w:val="42"/>
        </w:numPr>
        <w:jc w:val="both"/>
        <w:rPr>
          <w:color w:val="000000" w:themeColor="text1"/>
        </w:rPr>
      </w:pPr>
      <w:r>
        <w:rPr>
          <w:color w:val="000000" w:themeColor="text1"/>
        </w:rPr>
        <w:t xml:space="preserve">Zasilanie i sterowanie pracą zespołu ładującego zasobnik ZAS1 </w:t>
      </w:r>
      <w:proofErr w:type="spellStart"/>
      <w:r>
        <w:rPr>
          <w:color w:val="000000" w:themeColor="text1"/>
        </w:rPr>
        <w:t>cwu</w:t>
      </w:r>
      <w:proofErr w:type="spellEnd"/>
      <w:r>
        <w:rPr>
          <w:color w:val="000000" w:themeColor="text1"/>
        </w:rPr>
        <w:t xml:space="preserve"> 30</w:t>
      </w:r>
      <w:r>
        <w:rPr>
          <w:rFonts w:cs="Times New Roman"/>
          <w:color w:val="000000" w:themeColor="text1"/>
        </w:rPr>
        <w:t>°</w:t>
      </w:r>
      <w:r>
        <w:rPr>
          <w:color w:val="000000" w:themeColor="text1"/>
        </w:rPr>
        <w:t>C. Zasobnik wyposażony jest w dwa czujniki temperatury, zamontowane na różnych wysokościach. Spadek temperatury wody w górnej części zasobnika poniżej nastawionej wartości 30</w:t>
      </w:r>
      <w:r>
        <w:rPr>
          <w:rFonts w:cs="Times New Roman"/>
          <w:color w:val="000000" w:themeColor="text1"/>
        </w:rPr>
        <w:t>°</w:t>
      </w:r>
      <w:r>
        <w:rPr>
          <w:color w:val="000000" w:themeColor="text1"/>
        </w:rPr>
        <w:t xml:space="preserve">C powoduje załączenie pomp PŁ1 i PO1, zasilonych z szafy SZS1. Przekroczenie nastawionej temperatury w dolnej części zbiornika spowoduje wyłączenie tych pomp. System nie wymaga płynnej regulacji temperatury. </w:t>
      </w:r>
    </w:p>
    <w:p w:rsidR="00E90FD5" w:rsidRDefault="00E90FD5" w:rsidP="00E90FD5">
      <w:pPr>
        <w:pStyle w:val="Akapitzlist"/>
        <w:numPr>
          <w:ilvl w:val="0"/>
          <w:numId w:val="42"/>
        </w:numPr>
        <w:jc w:val="both"/>
        <w:rPr>
          <w:color w:val="000000" w:themeColor="text1"/>
        </w:rPr>
      </w:pPr>
      <w:r>
        <w:rPr>
          <w:color w:val="000000" w:themeColor="text1"/>
        </w:rPr>
        <w:t xml:space="preserve">Zasilanie i sterowanie pracą zespołu ładującego zasobnik ZAS2 </w:t>
      </w:r>
      <w:proofErr w:type="spellStart"/>
      <w:r>
        <w:rPr>
          <w:color w:val="000000" w:themeColor="text1"/>
        </w:rPr>
        <w:t>cwu</w:t>
      </w:r>
      <w:proofErr w:type="spellEnd"/>
      <w:r>
        <w:rPr>
          <w:color w:val="000000" w:themeColor="text1"/>
        </w:rPr>
        <w:t xml:space="preserve"> 43</w:t>
      </w:r>
      <w:r>
        <w:rPr>
          <w:rFonts w:cs="Times New Roman"/>
          <w:color w:val="000000" w:themeColor="text1"/>
        </w:rPr>
        <w:t>°</w:t>
      </w:r>
      <w:r>
        <w:rPr>
          <w:color w:val="000000" w:themeColor="text1"/>
        </w:rPr>
        <w:t>C. Zasobnik wyposażony jest w dwa czujniki temperatury, zamontowane na różnych wysokościach. Spadek temperatury wody w górnej części zasobnika poniżej nastawionej wartości 43</w:t>
      </w:r>
      <w:r>
        <w:rPr>
          <w:rFonts w:cs="Times New Roman"/>
          <w:color w:val="000000" w:themeColor="text1"/>
        </w:rPr>
        <w:t>°</w:t>
      </w:r>
      <w:r>
        <w:rPr>
          <w:color w:val="000000" w:themeColor="text1"/>
        </w:rPr>
        <w:t xml:space="preserve">C powoduje załączenie pomp PŁ2 i PO7, zasilonych z szafy SZS1. Przekroczenie nastawionej temperatury w dolnej części zbiornika spowoduje wyłączenie tych pomp. System reguluje temperaturę </w:t>
      </w:r>
      <w:proofErr w:type="spellStart"/>
      <w:r>
        <w:rPr>
          <w:color w:val="000000" w:themeColor="text1"/>
        </w:rPr>
        <w:t>cwu</w:t>
      </w:r>
      <w:proofErr w:type="spellEnd"/>
      <w:r>
        <w:rPr>
          <w:color w:val="000000" w:themeColor="text1"/>
        </w:rPr>
        <w:t xml:space="preserve"> na wyjściu z wymiennika W2 poprzez zmianę wysterowania zaworu dwudrogowego ZAW2D</w:t>
      </w:r>
      <w:r w:rsidRPr="00A85FD3">
        <w:rPr>
          <w:color w:val="000000" w:themeColor="text1"/>
        </w:rPr>
        <w:t xml:space="preserve"> </w:t>
      </w:r>
      <w:r>
        <w:rPr>
          <w:color w:val="000000" w:themeColor="text1"/>
        </w:rPr>
        <w:t xml:space="preserve">zgodnie ze schematem. Zasilanie z SZS1 pompy cyrkulacyjnej PC (automatyczne wyłączanie tej pompy w porze nocnej). </w:t>
      </w:r>
    </w:p>
    <w:p w:rsidR="00E90FD5" w:rsidRDefault="00E90FD5" w:rsidP="00E90FD5">
      <w:pPr>
        <w:pStyle w:val="Akapitzlist"/>
        <w:numPr>
          <w:ilvl w:val="0"/>
          <w:numId w:val="42"/>
        </w:numPr>
        <w:jc w:val="both"/>
        <w:rPr>
          <w:color w:val="000000" w:themeColor="text1"/>
        </w:rPr>
      </w:pPr>
      <w:r>
        <w:rPr>
          <w:color w:val="000000" w:themeColor="text1"/>
        </w:rPr>
        <w:t xml:space="preserve">Zasilanie z SZS1 pomp elektronicznych </w:t>
      </w:r>
      <w:proofErr w:type="spellStart"/>
      <w:r>
        <w:rPr>
          <w:color w:val="000000" w:themeColor="text1"/>
        </w:rPr>
        <w:t>c.t</w:t>
      </w:r>
      <w:proofErr w:type="spellEnd"/>
      <w:r>
        <w:rPr>
          <w:color w:val="000000" w:themeColor="text1"/>
        </w:rPr>
        <w:t xml:space="preserve">. do central wentylacyjnych (pompy PO2 i PO6). </w:t>
      </w:r>
    </w:p>
    <w:p w:rsidR="00E90FD5" w:rsidRDefault="00E90FD5" w:rsidP="00E90FD5">
      <w:pPr>
        <w:pStyle w:val="Akapitzlist"/>
        <w:numPr>
          <w:ilvl w:val="0"/>
          <w:numId w:val="42"/>
        </w:numPr>
        <w:jc w:val="both"/>
        <w:rPr>
          <w:color w:val="000000" w:themeColor="text1"/>
        </w:rPr>
      </w:pPr>
      <w:r>
        <w:rPr>
          <w:color w:val="000000" w:themeColor="text1"/>
        </w:rPr>
        <w:t xml:space="preserve">Sterowanie pogodowe temperaturą zasilania obiegu ogrzewania podłogowego. Regulacja poprzez sterowanie zaworem ZAW3D zgodnie ze schematem. Zasilanie z SZS1 pompy cyrkulacyjnej PO4. </w:t>
      </w:r>
    </w:p>
    <w:p w:rsidR="00E90FD5" w:rsidRDefault="00E90FD5" w:rsidP="00E90FD5">
      <w:pPr>
        <w:pStyle w:val="Akapitzlist"/>
        <w:numPr>
          <w:ilvl w:val="0"/>
          <w:numId w:val="42"/>
        </w:numPr>
        <w:jc w:val="both"/>
        <w:rPr>
          <w:color w:val="000000" w:themeColor="text1"/>
        </w:rPr>
      </w:pPr>
      <w:r>
        <w:rPr>
          <w:color w:val="000000" w:themeColor="text1"/>
        </w:rPr>
        <w:t xml:space="preserve">Płynne sterowanie temperaturą wody w basenie i jacuzzi. Należy zastosować regulację kaskadową (regulator temperatury w niecce współpracujący z regulatorem temperatury wody podgrzanej w wymienniku ciepła). Taki układ pozwoli na wydłużenie procesu podgrzewania wody przy jednoczesnej redukcji mocy chwilowej, realizując w ten sposób redukcję zapotrzebowania mocy ze źródła i obniżenie temperatury </w:t>
      </w:r>
      <w:proofErr w:type="spellStart"/>
      <w:r>
        <w:rPr>
          <w:color w:val="000000" w:themeColor="text1"/>
        </w:rPr>
        <w:t>c.t</w:t>
      </w:r>
      <w:proofErr w:type="spellEnd"/>
      <w:r>
        <w:rPr>
          <w:color w:val="000000" w:themeColor="text1"/>
        </w:rPr>
        <w:t>. wracającego do źródła. Regulacja poprzez sterowanie zaworami regulacyjnymi ZAW2D zgodnie ze schematem. Zasilanie z SZS1 pompy cyrkulacyjnej PO3.</w:t>
      </w:r>
    </w:p>
    <w:p w:rsidR="00E90FD5" w:rsidRDefault="00E90FD5" w:rsidP="00E90FD5">
      <w:pPr>
        <w:pStyle w:val="Akapitzlist"/>
        <w:numPr>
          <w:ilvl w:val="0"/>
          <w:numId w:val="42"/>
        </w:numPr>
        <w:jc w:val="both"/>
        <w:rPr>
          <w:color w:val="000000" w:themeColor="text1"/>
        </w:rPr>
      </w:pPr>
      <w:r>
        <w:rPr>
          <w:color w:val="000000" w:themeColor="text1"/>
        </w:rPr>
        <w:t xml:space="preserve">Zadawanie nastawy temperatury ciepła technologicznego wytwarzanego przez pompę ciepła (na podstawie zebranych informacji dotyczących potrzeb poszczególnych odbiorów ciepła takich jak centrale wentylacyjne, ogrzewanie podłogowe, podgrzewanie wody basenowej). Sterownik dążył będzie do nastawy możliwie niskiej temperatury, która jeszcze będzie pokrywała wymagania funkcjonalne tych odbiorów ciepła. Optymalizacja tej temperatury będzie odbywała się na podstawie analizy położenia zaworów regulacyjnych poszczególnych niskotemperaturowych odbiorów ciepła. Informacje o położeniu zaworów sterowanych za pomocą autonomicznych systemów sterowania poszczególnych urządzeń system pozyska poprzez komunikację </w:t>
      </w:r>
      <w:proofErr w:type="spellStart"/>
      <w:r>
        <w:rPr>
          <w:color w:val="000000" w:themeColor="text1"/>
        </w:rPr>
        <w:t>ModBus</w:t>
      </w:r>
      <w:proofErr w:type="spellEnd"/>
      <w:r>
        <w:rPr>
          <w:color w:val="000000" w:themeColor="text1"/>
        </w:rPr>
        <w:t xml:space="preserve">. </w:t>
      </w:r>
    </w:p>
    <w:p w:rsidR="00E90FD5" w:rsidRDefault="00E90FD5" w:rsidP="00E90FD5">
      <w:pPr>
        <w:pStyle w:val="Akapitzlist"/>
        <w:numPr>
          <w:ilvl w:val="0"/>
          <w:numId w:val="42"/>
        </w:numPr>
        <w:jc w:val="both"/>
        <w:rPr>
          <w:color w:val="000000" w:themeColor="text1"/>
        </w:rPr>
      </w:pPr>
      <w:r>
        <w:rPr>
          <w:color w:val="000000" w:themeColor="text1"/>
        </w:rPr>
        <w:t xml:space="preserve">Załączanie systemu uzupełniania mocy grzewczej do bufora BU1 z instalacji c..t. z kotłowni. Bufor należy wyposażyć w dodatkowe 2 czujniki temperatury (oprócz czujników, </w:t>
      </w:r>
      <w:r>
        <w:rPr>
          <w:color w:val="000000" w:themeColor="text1"/>
        </w:rPr>
        <w:lastRenderedPageBreak/>
        <w:t xml:space="preserve">które zamontowane są na potrzeby automatyki pomp ciepła). Jeden z czujników należy zamontować poniżej a drugi powyżej najwyżej zamontowanego czujnika dla pompy ciepła. Spadek temperatury czynnika o 2 stopnie poniżej nastawionej wartości, sygnalizowany przez górny czujnik temperatury spowoduje załączenie pompy PO5, zasilonej z szafy SZS1. Przekroczenie nastawionej temperatury sygnalizowane przez dolny czujnik spowoduje wyłączenie tej pompy. System utrzymuje temperaturę </w:t>
      </w:r>
      <w:proofErr w:type="spellStart"/>
      <w:r>
        <w:rPr>
          <w:color w:val="000000" w:themeColor="text1"/>
        </w:rPr>
        <w:t>c.t</w:t>
      </w:r>
      <w:proofErr w:type="spellEnd"/>
      <w:r>
        <w:rPr>
          <w:color w:val="000000" w:themeColor="text1"/>
        </w:rPr>
        <w:t>. na rurociągu za pompą PO5 poprzez zmianę wysterowania zaworu ZAW3D zgodnie ze schematem. Wartość nastawy tej temperatury zgodna z nastawą na pompie ciepła, nie wyższa, niż 45</w:t>
      </w:r>
      <w:r>
        <w:rPr>
          <w:rFonts w:cs="Times New Roman"/>
          <w:color w:val="000000" w:themeColor="text1"/>
        </w:rPr>
        <w:t>°</w:t>
      </w:r>
      <w:r>
        <w:rPr>
          <w:color w:val="000000" w:themeColor="text1"/>
        </w:rPr>
        <w:t xml:space="preserve">C. </w:t>
      </w:r>
    </w:p>
    <w:p w:rsidR="00E90FD5" w:rsidRDefault="00E90FD5" w:rsidP="00E90FD5">
      <w:pPr>
        <w:pStyle w:val="Akapitzlist"/>
        <w:numPr>
          <w:ilvl w:val="0"/>
          <w:numId w:val="42"/>
        </w:numPr>
        <w:jc w:val="both"/>
        <w:rPr>
          <w:color w:val="000000" w:themeColor="text1"/>
        </w:rPr>
      </w:pPr>
      <w:r>
        <w:rPr>
          <w:color w:val="000000" w:themeColor="text1"/>
        </w:rPr>
        <w:t>Kontrola wyczerpania zasobów dolnego źródła. Sterownik powinien kontrolować temperaturę czynnika wychodzącego z dolnego źródła, aby zapobiec jego wyczerpaniu w porze zimowej, w okresie wzmożonego zapotrzebowania na ciepło. W okresie od początku grudnia do końca lutego każdego roku pompa ciepła będzie wyłączana, gdy temperatura dolnego źródła spadnie poniżej 2</w:t>
      </w:r>
      <w:r>
        <w:rPr>
          <w:rFonts w:cs="Times New Roman"/>
          <w:color w:val="000000" w:themeColor="text1"/>
        </w:rPr>
        <w:t>°</w:t>
      </w:r>
      <w:r>
        <w:rPr>
          <w:color w:val="000000" w:themeColor="text1"/>
        </w:rPr>
        <w:t xml:space="preserve">C. Warunek ten będzie ignorowany i pompa ciepła nie będzie w tym okresie wyłączana, gdy temperatura w górnej części bufora mimo załączonego systemu doładowania z </w:t>
      </w:r>
      <w:proofErr w:type="spellStart"/>
      <w:r>
        <w:rPr>
          <w:color w:val="000000" w:themeColor="text1"/>
        </w:rPr>
        <w:t>c.t</w:t>
      </w:r>
      <w:proofErr w:type="spellEnd"/>
      <w:r>
        <w:rPr>
          <w:color w:val="000000" w:themeColor="text1"/>
        </w:rPr>
        <w:t>. wysokotemperaturowego spadnie o 2</w:t>
      </w:r>
      <w:r>
        <w:rPr>
          <w:rFonts w:cs="Times New Roman"/>
          <w:color w:val="000000" w:themeColor="text1"/>
        </w:rPr>
        <w:t>°</w:t>
      </w:r>
      <w:r>
        <w:rPr>
          <w:color w:val="000000" w:themeColor="text1"/>
        </w:rPr>
        <w:t xml:space="preserve">C poniżej zadanej, lub gdy kocioł gazowy zgłosi alarm niewydolności cieplnej (temperatura </w:t>
      </w:r>
      <w:proofErr w:type="spellStart"/>
      <w:r>
        <w:rPr>
          <w:color w:val="000000" w:themeColor="text1"/>
        </w:rPr>
        <w:t>c.t</w:t>
      </w:r>
      <w:proofErr w:type="spellEnd"/>
      <w:r>
        <w:rPr>
          <w:color w:val="000000" w:themeColor="text1"/>
        </w:rPr>
        <w:t>. wysokotemperaturowego będzie niższa od zadanej wartości o więcej jak 5</w:t>
      </w:r>
      <w:r>
        <w:rPr>
          <w:rFonts w:cs="Times New Roman"/>
          <w:color w:val="000000" w:themeColor="text1"/>
        </w:rPr>
        <w:t>°</w:t>
      </w:r>
      <w:r>
        <w:rPr>
          <w:color w:val="000000" w:themeColor="text1"/>
        </w:rPr>
        <w:t>C). W okresie od początku marca do końca listopada funkcja wyłączania pompy ciepła będzie aktywna dla temperatury dolnego źródła -3</w:t>
      </w:r>
      <w:r>
        <w:rPr>
          <w:rFonts w:cs="Times New Roman"/>
          <w:color w:val="000000" w:themeColor="text1"/>
        </w:rPr>
        <w:t>°</w:t>
      </w:r>
      <w:r>
        <w:rPr>
          <w:color w:val="000000" w:themeColor="text1"/>
        </w:rPr>
        <w:t xml:space="preserve">C.  </w:t>
      </w:r>
    </w:p>
    <w:p w:rsidR="00E90FD5" w:rsidRPr="0032636E" w:rsidRDefault="00E90FD5" w:rsidP="00E90FD5">
      <w:pPr>
        <w:pStyle w:val="Akapitzlist"/>
        <w:numPr>
          <w:ilvl w:val="0"/>
          <w:numId w:val="42"/>
        </w:numPr>
        <w:jc w:val="both"/>
        <w:rPr>
          <w:color w:val="000000" w:themeColor="text1"/>
        </w:rPr>
      </w:pPr>
      <w:r>
        <w:rPr>
          <w:color w:val="000000" w:themeColor="text1"/>
        </w:rPr>
        <w:t xml:space="preserve">Regulacja temperatury powietrza nawiewanego do szatni basenowych poprzez sterowanie zaworem regulacyjnym dwudrogowym </w:t>
      </w:r>
      <w:r w:rsidR="002C7FB5">
        <w:rPr>
          <w:color w:val="000000" w:themeColor="text1"/>
        </w:rPr>
        <w:t xml:space="preserve">ZAW2D </w:t>
      </w:r>
      <w:r>
        <w:rPr>
          <w:color w:val="000000" w:themeColor="text1"/>
        </w:rPr>
        <w:t xml:space="preserve">nagrzewnicy kanałowej. </w:t>
      </w:r>
    </w:p>
    <w:p w:rsidR="00E90FD5" w:rsidRDefault="00E90FD5" w:rsidP="00E90FD5">
      <w:pPr>
        <w:ind w:left="709"/>
        <w:jc w:val="both"/>
      </w:pPr>
    </w:p>
    <w:p w:rsidR="00E90FD5" w:rsidRDefault="00E90FD5" w:rsidP="00E90FD5">
      <w:pPr>
        <w:ind w:left="709"/>
        <w:jc w:val="both"/>
      </w:pPr>
      <w:r>
        <w:t xml:space="preserve">Bufor BU1 należy wyposażyć w dodatkowy czujnik temperatury, zamontowany w dolnej jego części w celu ewentualnego wyłączenia awaryjnego pompy ciepła i </w:t>
      </w:r>
      <w:proofErr w:type="spellStart"/>
      <w:r>
        <w:t>c.t</w:t>
      </w:r>
      <w:proofErr w:type="spellEnd"/>
      <w:r>
        <w:t xml:space="preserve">. z kotłowni, po przekroczeniu zadanej temperatury o 2 stopnie. Czujnik ten może być również wykorzystywany w przyszłości do wyłączania systemu odzysku ciepła z agregatu </w:t>
      </w:r>
      <w:proofErr w:type="spellStart"/>
      <w:r>
        <w:t>lodowiskowego</w:t>
      </w:r>
      <w:proofErr w:type="spellEnd"/>
      <w:r>
        <w:t xml:space="preserve"> po napełnieniu bufora ciepłem. </w:t>
      </w:r>
    </w:p>
    <w:p w:rsidR="00E90FD5" w:rsidRDefault="00E90FD5" w:rsidP="00E90FD5">
      <w:pPr>
        <w:ind w:left="709"/>
        <w:jc w:val="both"/>
      </w:pPr>
      <w:r>
        <w:t xml:space="preserve">Szafa SZS1 oraz pozostałe elementy sterowania wraz z ich okablowaniem wraz okablowaniem zasilającym wymienionych wyżej pomp cyrkulacyjnych stanowi jeden wspólny system i powinien być dostarczony przez dostawcę szafy. Sterownik zamontowany w szafie powinien umożliwiać przesłanie wybranych parametrów do nadrzędnego systemu monitorowania i zarządzania. </w:t>
      </w:r>
    </w:p>
    <w:p w:rsidR="00E90FD5" w:rsidRDefault="00E90FD5" w:rsidP="00E90FD5">
      <w:pPr>
        <w:ind w:left="709"/>
        <w:jc w:val="both"/>
      </w:pPr>
    </w:p>
    <w:p w:rsidR="00E90FD5" w:rsidRDefault="00E90FD5" w:rsidP="00B26071">
      <w:pPr>
        <w:ind w:left="709"/>
        <w:jc w:val="both"/>
      </w:pPr>
      <w:r>
        <w:t xml:space="preserve">Agregaty </w:t>
      </w:r>
      <w:proofErr w:type="spellStart"/>
      <w:r>
        <w:t>kogeneracyjne</w:t>
      </w:r>
      <w:proofErr w:type="spellEnd"/>
      <w:r>
        <w:t xml:space="preserve"> sterowane będą za pomocą własnego, autonomicznego systemu. Nie wymaga on dodatkowego omawiania w niniejszej dokumentacji. </w:t>
      </w:r>
    </w:p>
    <w:p w:rsidR="00651B50" w:rsidRDefault="00651B50" w:rsidP="00B26071">
      <w:pPr>
        <w:ind w:left="709"/>
        <w:jc w:val="both"/>
      </w:pPr>
    </w:p>
    <w:p w:rsidR="00E90FD5" w:rsidRDefault="00E90FD5" w:rsidP="00E90FD5">
      <w:pPr>
        <w:pStyle w:val="Nagwek1"/>
        <w:numPr>
          <w:ilvl w:val="0"/>
          <w:numId w:val="6"/>
        </w:numPr>
      </w:pPr>
      <w:bookmarkStart w:id="93" w:name="_Toc470735378"/>
      <w:bookmarkStart w:id="94" w:name="_Toc508879663"/>
      <w:r>
        <w:lastRenderedPageBreak/>
        <w:t xml:space="preserve">Zagadnienia bhp i  </w:t>
      </w:r>
      <w:proofErr w:type="spellStart"/>
      <w:r>
        <w:t>p.poż</w:t>
      </w:r>
      <w:proofErr w:type="spellEnd"/>
      <w:r>
        <w:t>.</w:t>
      </w:r>
      <w:bookmarkEnd w:id="93"/>
      <w:bookmarkEnd w:id="94"/>
    </w:p>
    <w:p w:rsidR="00E90FD5" w:rsidRPr="00F9026E" w:rsidRDefault="00E90FD5" w:rsidP="00E90FD5">
      <w:pPr>
        <w:ind w:left="709"/>
        <w:jc w:val="both"/>
        <w:rPr>
          <w:rFonts w:cs="Times New Roman"/>
          <w:color w:val="000000"/>
          <w:szCs w:val="22"/>
        </w:rPr>
      </w:pPr>
      <w:r w:rsidRPr="00F9026E">
        <w:rPr>
          <w:rFonts w:cs="Times New Roman"/>
          <w:color w:val="000000"/>
          <w:szCs w:val="22"/>
        </w:rPr>
        <w:t xml:space="preserve">Stosować się do przepisów o ochronie </w:t>
      </w:r>
      <w:proofErr w:type="spellStart"/>
      <w:r w:rsidRPr="00F9026E">
        <w:rPr>
          <w:rFonts w:cs="Times New Roman"/>
          <w:color w:val="000000"/>
          <w:szCs w:val="22"/>
        </w:rPr>
        <w:t>p.poż</w:t>
      </w:r>
      <w:proofErr w:type="spellEnd"/>
      <w:r w:rsidRPr="00F9026E">
        <w:rPr>
          <w:rFonts w:cs="Times New Roman"/>
          <w:color w:val="000000"/>
          <w:szCs w:val="22"/>
        </w:rPr>
        <w:t>.: Ustawa o ochronie przeciwpożarowej z dnia 24 sierpnia1991r. (</w:t>
      </w:r>
      <w:proofErr w:type="spellStart"/>
      <w:r w:rsidRPr="00F9026E">
        <w:rPr>
          <w:rFonts w:cs="Times New Roman"/>
          <w:color w:val="000000"/>
          <w:szCs w:val="22"/>
        </w:rPr>
        <w:t>Dz.U</w:t>
      </w:r>
      <w:proofErr w:type="spellEnd"/>
      <w:r w:rsidRPr="00F9026E">
        <w:rPr>
          <w:rFonts w:cs="Times New Roman"/>
          <w:color w:val="000000"/>
          <w:szCs w:val="22"/>
        </w:rPr>
        <w:t>. nr 81 z dnia 11 wrze</w:t>
      </w:r>
      <w:r>
        <w:rPr>
          <w:rFonts w:cs="Times New Roman"/>
          <w:color w:val="000000"/>
          <w:szCs w:val="22"/>
        </w:rPr>
        <w:t>ś</w:t>
      </w:r>
      <w:r w:rsidRPr="00F9026E">
        <w:rPr>
          <w:rFonts w:cs="Times New Roman"/>
          <w:color w:val="000000"/>
          <w:szCs w:val="22"/>
        </w:rPr>
        <w:t xml:space="preserve">nia 1991r. </w:t>
      </w:r>
      <w:proofErr w:type="spellStart"/>
      <w:r w:rsidRPr="00F9026E">
        <w:rPr>
          <w:rFonts w:cs="Times New Roman"/>
          <w:color w:val="000000"/>
          <w:szCs w:val="22"/>
        </w:rPr>
        <w:t>poz</w:t>
      </w:r>
      <w:proofErr w:type="spellEnd"/>
      <w:r w:rsidRPr="00F9026E">
        <w:rPr>
          <w:rFonts w:cs="Times New Roman"/>
          <w:color w:val="000000"/>
          <w:szCs w:val="22"/>
        </w:rPr>
        <w:t xml:space="preserve"> 351) oraz Rozporządzenie Ministra Spraw</w:t>
      </w:r>
      <w:r>
        <w:rPr>
          <w:rFonts w:cs="Times New Roman"/>
          <w:color w:val="000000"/>
          <w:szCs w:val="22"/>
        </w:rPr>
        <w:t xml:space="preserve"> </w:t>
      </w:r>
      <w:r w:rsidRPr="00F9026E">
        <w:rPr>
          <w:rFonts w:cs="Times New Roman"/>
          <w:color w:val="000000"/>
          <w:szCs w:val="22"/>
        </w:rPr>
        <w:t>Wewnętrznych w sprawie ochrony przeciwpożarowej budynków, innych obiektów budowlanych i</w:t>
      </w:r>
      <w:r>
        <w:rPr>
          <w:rFonts w:cs="Times New Roman"/>
          <w:color w:val="000000"/>
          <w:szCs w:val="22"/>
        </w:rPr>
        <w:t xml:space="preserve"> </w:t>
      </w:r>
      <w:r w:rsidRPr="00F9026E">
        <w:rPr>
          <w:rFonts w:cs="Times New Roman"/>
          <w:color w:val="000000"/>
          <w:szCs w:val="22"/>
        </w:rPr>
        <w:t>terenów z dnia 3 listopada 1992r. (</w:t>
      </w:r>
      <w:proofErr w:type="spellStart"/>
      <w:r w:rsidRPr="00F9026E">
        <w:rPr>
          <w:rFonts w:cs="Times New Roman"/>
          <w:color w:val="000000"/>
          <w:szCs w:val="22"/>
        </w:rPr>
        <w:t>Dz.U</w:t>
      </w:r>
      <w:proofErr w:type="spellEnd"/>
      <w:r w:rsidRPr="00F9026E">
        <w:rPr>
          <w:rFonts w:cs="Times New Roman"/>
          <w:color w:val="000000"/>
          <w:szCs w:val="22"/>
        </w:rPr>
        <w:t>. nr 92, z dnia</w:t>
      </w:r>
      <w:r>
        <w:rPr>
          <w:rFonts w:cs="Times New Roman"/>
          <w:color w:val="000000"/>
          <w:szCs w:val="22"/>
        </w:rPr>
        <w:t xml:space="preserve"> 3 listopada 1992r. poz. 460, w</w:t>
      </w:r>
      <w:r w:rsidRPr="00F9026E">
        <w:rPr>
          <w:rFonts w:cs="Times New Roman"/>
          <w:color w:val="000000"/>
          <w:szCs w:val="22"/>
        </w:rPr>
        <w:t xml:space="preserve"> szczególności</w:t>
      </w:r>
      <w:r>
        <w:rPr>
          <w:rFonts w:cs="Times New Roman"/>
          <w:color w:val="000000"/>
          <w:szCs w:val="22"/>
        </w:rPr>
        <w:t xml:space="preserve"> </w:t>
      </w:r>
      <w:r w:rsidRPr="00F9026E">
        <w:rPr>
          <w:rFonts w:cs="Times New Roman"/>
          <w:color w:val="000000"/>
          <w:szCs w:val="22"/>
        </w:rPr>
        <w:t>rozdział 6).</w:t>
      </w:r>
      <w:r>
        <w:rPr>
          <w:rFonts w:cs="Times New Roman"/>
          <w:color w:val="000000"/>
          <w:szCs w:val="22"/>
        </w:rPr>
        <w:t xml:space="preserve"> </w:t>
      </w:r>
    </w:p>
    <w:p w:rsidR="00E90FD5" w:rsidRPr="00F9026E" w:rsidRDefault="00E90FD5" w:rsidP="00E90FD5">
      <w:pPr>
        <w:ind w:left="709"/>
        <w:jc w:val="both"/>
        <w:rPr>
          <w:rFonts w:cs="Times New Roman"/>
          <w:color w:val="000000"/>
          <w:szCs w:val="22"/>
        </w:rPr>
      </w:pPr>
      <w:r w:rsidRPr="00F9026E">
        <w:rPr>
          <w:rFonts w:cs="Times New Roman"/>
          <w:color w:val="000000"/>
          <w:szCs w:val="22"/>
        </w:rPr>
        <w:t>Wszystkie prace montażowe prowadzić zgodnie z obowiązującymi przepisami BHP w zakresie</w:t>
      </w:r>
    </w:p>
    <w:p w:rsidR="00E90FD5" w:rsidRDefault="00E90FD5" w:rsidP="00E90FD5">
      <w:pPr>
        <w:ind w:left="709"/>
        <w:jc w:val="both"/>
        <w:rPr>
          <w:rFonts w:cs="Times New Roman"/>
          <w:color w:val="000000"/>
          <w:szCs w:val="22"/>
        </w:rPr>
      </w:pPr>
      <w:r w:rsidRPr="00F9026E">
        <w:rPr>
          <w:rFonts w:cs="Times New Roman"/>
          <w:color w:val="000000"/>
          <w:szCs w:val="22"/>
        </w:rPr>
        <w:t>wykonawstwa prac instalacyjnych.</w:t>
      </w:r>
      <w:r>
        <w:rPr>
          <w:rFonts w:cs="Times New Roman"/>
          <w:color w:val="000000"/>
          <w:szCs w:val="22"/>
        </w:rPr>
        <w:t xml:space="preserve"> </w:t>
      </w:r>
    </w:p>
    <w:p w:rsidR="00E90FD5" w:rsidRDefault="00E90FD5" w:rsidP="00E90FD5">
      <w:pPr>
        <w:ind w:left="709"/>
        <w:jc w:val="both"/>
        <w:rPr>
          <w:rFonts w:cs="Times New Roman"/>
          <w:color w:val="000000"/>
          <w:szCs w:val="22"/>
        </w:rPr>
      </w:pPr>
    </w:p>
    <w:p w:rsidR="00E90FD5" w:rsidRDefault="00E90FD5" w:rsidP="00E90FD5">
      <w:pPr>
        <w:ind w:left="709"/>
        <w:jc w:val="both"/>
        <w:rPr>
          <w:szCs w:val="22"/>
        </w:rPr>
      </w:pPr>
      <w:r w:rsidRPr="00AA5B84">
        <w:rPr>
          <w:szCs w:val="22"/>
        </w:rPr>
        <w:t>Przejścia przewodów instalacyjnych z materiałów niepalnych oraz przewodów palnych o średnicy do DN 40mm przechodzące przez przegrody oddzielenia przeciwpożarowego będą uszczelnione masą ogniochronną z odpowiednimi Aprobatami Technicznymi. Przejścia przewodów z rur palnych o średnicy większej niż DN 40mm będą zabezpieczone pierścieniami przeciwpożarowymi</w:t>
      </w:r>
    </w:p>
    <w:p w:rsidR="00E90FD5" w:rsidRPr="00F9026E" w:rsidRDefault="00E90FD5" w:rsidP="00E90FD5">
      <w:pPr>
        <w:ind w:left="709"/>
        <w:jc w:val="both"/>
        <w:rPr>
          <w:rFonts w:cs="Times New Roman"/>
          <w:color w:val="000000"/>
          <w:szCs w:val="22"/>
        </w:rPr>
      </w:pPr>
    </w:p>
    <w:p w:rsidR="00E90FD5" w:rsidRDefault="00E90FD5" w:rsidP="00E90FD5">
      <w:pPr>
        <w:pStyle w:val="Nagwek1"/>
        <w:numPr>
          <w:ilvl w:val="0"/>
          <w:numId w:val="6"/>
        </w:numPr>
      </w:pPr>
      <w:bookmarkStart w:id="95" w:name="_Toc470735379"/>
      <w:bookmarkStart w:id="96" w:name="_Toc508879664"/>
      <w:r>
        <w:t>Wytyczne branżowe.</w:t>
      </w:r>
      <w:bookmarkEnd w:id="95"/>
      <w:bookmarkEnd w:id="96"/>
    </w:p>
    <w:p w:rsidR="00E90FD5" w:rsidRPr="0001304E" w:rsidRDefault="00E90FD5" w:rsidP="00E90FD5">
      <w:pPr>
        <w:pStyle w:val="Nagwek2"/>
        <w:numPr>
          <w:ilvl w:val="1"/>
          <w:numId w:val="6"/>
        </w:numPr>
        <w:ind w:left="567" w:hanging="567"/>
      </w:pPr>
      <w:bookmarkStart w:id="97" w:name="_Toc470735380"/>
      <w:bookmarkStart w:id="98" w:name="_Toc508879665"/>
      <w:r>
        <w:rPr>
          <w:rFonts w:cs="Times New Roman"/>
          <w:color w:val="000000"/>
          <w:szCs w:val="22"/>
        </w:rPr>
        <w:t>Wytyczne elektryczne.</w:t>
      </w:r>
      <w:bookmarkEnd w:id="97"/>
      <w:bookmarkEnd w:id="98"/>
    </w:p>
    <w:p w:rsidR="00E90FD5" w:rsidRDefault="00E90FD5" w:rsidP="00E90FD5">
      <w:pPr>
        <w:ind w:left="567"/>
        <w:jc w:val="both"/>
        <w:rPr>
          <w:rFonts w:cs="Times New Roman"/>
          <w:szCs w:val="22"/>
        </w:rPr>
      </w:pPr>
      <w:r>
        <w:rPr>
          <w:rFonts w:cs="Times New Roman"/>
          <w:szCs w:val="22"/>
        </w:rPr>
        <w:t xml:space="preserve">Należy doprowadzić kabel zasilający do pompy PO8. </w:t>
      </w:r>
    </w:p>
    <w:p w:rsidR="00E90FD5" w:rsidRDefault="00E90FD5" w:rsidP="00E90FD5">
      <w:pPr>
        <w:ind w:left="567"/>
        <w:jc w:val="both"/>
        <w:rPr>
          <w:rFonts w:cs="Times New Roman"/>
          <w:szCs w:val="22"/>
        </w:rPr>
      </w:pPr>
      <w:r>
        <w:rPr>
          <w:rFonts w:cs="Times New Roman"/>
          <w:szCs w:val="22"/>
        </w:rPr>
        <w:t>Napięcie zasilające: 1⁓230V/50Hz</w:t>
      </w:r>
    </w:p>
    <w:p w:rsidR="00E90FD5" w:rsidRDefault="00E90FD5" w:rsidP="00E90FD5">
      <w:pPr>
        <w:ind w:left="567"/>
        <w:jc w:val="both"/>
        <w:rPr>
          <w:rFonts w:cs="Times New Roman"/>
          <w:szCs w:val="22"/>
        </w:rPr>
      </w:pPr>
      <w:r>
        <w:rPr>
          <w:rFonts w:cs="Times New Roman"/>
          <w:szCs w:val="22"/>
        </w:rPr>
        <w:t xml:space="preserve">Moc pompy: 0,13 </w:t>
      </w:r>
      <w:proofErr w:type="spellStart"/>
      <w:r>
        <w:rPr>
          <w:rFonts w:cs="Times New Roman"/>
          <w:szCs w:val="22"/>
        </w:rPr>
        <w:t>kW</w:t>
      </w:r>
      <w:proofErr w:type="spellEnd"/>
    </w:p>
    <w:p w:rsidR="00E90FD5" w:rsidRDefault="00E90FD5" w:rsidP="00E90FD5">
      <w:pPr>
        <w:ind w:left="567"/>
        <w:jc w:val="both"/>
        <w:rPr>
          <w:rFonts w:cs="Times New Roman"/>
          <w:szCs w:val="22"/>
        </w:rPr>
      </w:pPr>
    </w:p>
    <w:p w:rsidR="00651B50" w:rsidRDefault="00E90FD5" w:rsidP="00E90FD5">
      <w:pPr>
        <w:ind w:left="567"/>
        <w:jc w:val="both"/>
        <w:rPr>
          <w:rFonts w:cs="Times New Roman"/>
          <w:szCs w:val="22"/>
        </w:rPr>
      </w:pPr>
      <w:r>
        <w:rPr>
          <w:rFonts w:cs="Times New Roman"/>
          <w:szCs w:val="22"/>
        </w:rPr>
        <w:t xml:space="preserve">Podłączenie agregatów </w:t>
      </w:r>
      <w:proofErr w:type="spellStart"/>
      <w:r>
        <w:rPr>
          <w:rFonts w:cs="Times New Roman"/>
          <w:szCs w:val="22"/>
        </w:rPr>
        <w:t>kogeneracyjnych</w:t>
      </w:r>
      <w:proofErr w:type="spellEnd"/>
      <w:r>
        <w:rPr>
          <w:rFonts w:cs="Times New Roman"/>
          <w:szCs w:val="22"/>
        </w:rPr>
        <w:t xml:space="preserve"> do sieci energetycznej według odrębnego tomu TOM2.</w:t>
      </w: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651B50" w:rsidRDefault="00651B50" w:rsidP="00E90FD5">
      <w:pPr>
        <w:ind w:left="567"/>
        <w:jc w:val="both"/>
        <w:rPr>
          <w:rFonts w:cs="Times New Roman"/>
          <w:szCs w:val="22"/>
        </w:rPr>
      </w:pPr>
    </w:p>
    <w:p w:rsidR="00A340FD" w:rsidRPr="00E90FD5" w:rsidRDefault="00E90FD5" w:rsidP="00E90FD5">
      <w:pPr>
        <w:ind w:left="567"/>
        <w:jc w:val="both"/>
        <w:rPr>
          <w:rFonts w:cs="Times New Roman"/>
          <w:szCs w:val="22"/>
        </w:rPr>
      </w:pPr>
      <w:r>
        <w:rPr>
          <w:rFonts w:cs="Times New Roman"/>
          <w:szCs w:val="22"/>
        </w:rPr>
        <w:t xml:space="preserve">  </w:t>
      </w:r>
    </w:p>
    <w:p w:rsidR="00E90FD5" w:rsidRPr="00744839" w:rsidRDefault="00E90FD5" w:rsidP="0069171F">
      <w:pPr>
        <w:ind w:left="720" w:right="-1" w:firstLine="7"/>
        <w:jc w:val="both"/>
        <w:rPr>
          <w:rFonts w:cs="Times New Roman"/>
          <w:b/>
          <w:bCs/>
          <w:color w:val="FF0000"/>
          <w:szCs w:val="22"/>
        </w:rPr>
      </w:pPr>
    </w:p>
    <w:p w:rsidR="00516F4B" w:rsidRPr="00E90FD5" w:rsidRDefault="00516F4B" w:rsidP="00E90FD5">
      <w:pPr>
        <w:pStyle w:val="Nagwek1"/>
        <w:numPr>
          <w:ilvl w:val="0"/>
          <w:numId w:val="6"/>
        </w:numPr>
        <w:rPr>
          <w:rFonts w:cs="Times New Roman"/>
        </w:rPr>
      </w:pPr>
      <w:bookmarkStart w:id="99" w:name="_Toc467615210"/>
      <w:bookmarkStart w:id="100" w:name="_Toc508879666"/>
      <w:r w:rsidRPr="00E90FD5">
        <w:rPr>
          <w:rFonts w:cs="Times New Roman"/>
        </w:rPr>
        <w:lastRenderedPageBreak/>
        <w:t xml:space="preserve">Uwagi </w:t>
      </w:r>
      <w:r w:rsidR="00EC076D" w:rsidRPr="00E90FD5">
        <w:rPr>
          <w:rFonts w:cs="Times New Roman"/>
        </w:rPr>
        <w:t>końcowe</w:t>
      </w:r>
      <w:bookmarkEnd w:id="99"/>
      <w:r w:rsidR="00AB7264" w:rsidRPr="00E90FD5">
        <w:rPr>
          <w:rFonts w:cs="Times New Roman"/>
        </w:rPr>
        <w:t>.</w:t>
      </w:r>
      <w:bookmarkEnd w:id="100"/>
    </w:p>
    <w:p w:rsidR="00AB7264" w:rsidRPr="00E90FD5" w:rsidRDefault="00AB7264" w:rsidP="00E90FD5">
      <w:pPr>
        <w:numPr>
          <w:ilvl w:val="0"/>
          <w:numId w:val="10"/>
        </w:numPr>
        <w:tabs>
          <w:tab w:val="num" w:pos="567"/>
        </w:tabs>
        <w:suppressAutoHyphens w:val="0"/>
        <w:ind w:left="567"/>
        <w:jc w:val="both"/>
        <w:rPr>
          <w:rFonts w:cs="Times New Roman"/>
          <w:szCs w:val="22"/>
        </w:rPr>
      </w:pPr>
      <w:r w:rsidRPr="00E90FD5">
        <w:rPr>
          <w:rFonts w:cs="Times New Roman"/>
          <w:szCs w:val="22"/>
        </w:rPr>
        <w:t xml:space="preserve">projekt rozpatrywać w całości </w:t>
      </w:r>
      <w:proofErr w:type="spellStart"/>
      <w:r w:rsidRPr="00E90FD5">
        <w:rPr>
          <w:rFonts w:cs="Times New Roman"/>
          <w:szCs w:val="22"/>
        </w:rPr>
        <w:t>t.j</w:t>
      </w:r>
      <w:proofErr w:type="spellEnd"/>
      <w:r w:rsidRPr="00E90FD5">
        <w:rPr>
          <w:rFonts w:cs="Times New Roman"/>
          <w:szCs w:val="22"/>
        </w:rPr>
        <w:t>. opisy, rysunki, specyfikacje, opracowania branżowe zawarte w pozostałych tomach.</w:t>
      </w:r>
    </w:p>
    <w:p w:rsidR="00AB7264" w:rsidRPr="00E90FD5" w:rsidRDefault="00AB7264" w:rsidP="00E90FD5">
      <w:pPr>
        <w:numPr>
          <w:ilvl w:val="0"/>
          <w:numId w:val="10"/>
        </w:numPr>
        <w:tabs>
          <w:tab w:val="num" w:pos="567"/>
        </w:tabs>
        <w:suppressAutoHyphens w:val="0"/>
        <w:ind w:left="567"/>
        <w:jc w:val="both"/>
        <w:rPr>
          <w:rFonts w:cs="Times New Roman"/>
          <w:szCs w:val="22"/>
        </w:rPr>
      </w:pPr>
      <w:r w:rsidRPr="00E90FD5">
        <w:rPr>
          <w:rFonts w:cs="Times New Roman"/>
          <w:szCs w:val="22"/>
        </w:rPr>
        <w:t>W przypadku niejasności lub rozbieżności w poszczególnych częściach dokumentacji Oferent / Wykonawca zobowiązany jest niezwłocznie poinformować Zamawiającego / Inspektora nadzoru w celu ich wyjaśnienia przez projektanta.</w:t>
      </w:r>
    </w:p>
    <w:p w:rsidR="00AB7264" w:rsidRPr="00E90FD5" w:rsidRDefault="00AB7264" w:rsidP="00E90FD5">
      <w:pPr>
        <w:numPr>
          <w:ilvl w:val="0"/>
          <w:numId w:val="10"/>
        </w:numPr>
        <w:tabs>
          <w:tab w:val="num" w:pos="567"/>
        </w:tabs>
        <w:suppressAutoHyphens w:val="0"/>
        <w:ind w:left="567"/>
        <w:jc w:val="both"/>
        <w:rPr>
          <w:rFonts w:cs="Times New Roman"/>
          <w:szCs w:val="22"/>
        </w:rPr>
      </w:pPr>
      <w:r w:rsidRPr="00E90FD5">
        <w:rPr>
          <w:rFonts w:cs="Times New Roman"/>
          <w:szCs w:val="22"/>
        </w:rPr>
        <w:t>przed przystąpieniem do prac budowlanych i montażowych należy przewidzieć wszelkie wymagane systemami roboty i materiały pomocnicze.</w:t>
      </w:r>
    </w:p>
    <w:p w:rsidR="00AB7264" w:rsidRPr="00E90FD5" w:rsidRDefault="00AB7264" w:rsidP="00E90FD5">
      <w:pPr>
        <w:numPr>
          <w:ilvl w:val="0"/>
          <w:numId w:val="10"/>
        </w:numPr>
        <w:tabs>
          <w:tab w:val="num" w:pos="567"/>
        </w:tabs>
        <w:suppressAutoHyphens w:val="0"/>
        <w:ind w:left="567"/>
        <w:jc w:val="both"/>
        <w:rPr>
          <w:rFonts w:cs="Times New Roman"/>
          <w:szCs w:val="22"/>
        </w:rPr>
      </w:pPr>
      <w:r w:rsidRPr="00E90FD5">
        <w:rPr>
          <w:rFonts w:cs="Times New Roman"/>
          <w:szCs w:val="22"/>
        </w:rPr>
        <w:t>wyspecyfikowane w projekcie materiały i urządzenia nie są wskazaniem miejsca pochodzenia i producenta, a służą wyłącznie do określenia cech jakościowych, parametrów technicznych oraz estetyki wykonania.</w:t>
      </w:r>
    </w:p>
    <w:p w:rsidR="00CE318B" w:rsidRDefault="00AB7264" w:rsidP="00E90FD5">
      <w:pPr>
        <w:suppressAutoHyphens w:val="0"/>
        <w:ind w:left="567"/>
        <w:jc w:val="both"/>
        <w:rPr>
          <w:rFonts w:cs="Times New Roman"/>
          <w:szCs w:val="22"/>
        </w:rPr>
      </w:pPr>
      <w:r w:rsidRPr="00E90FD5">
        <w:rPr>
          <w:rFonts w:cs="Times New Roman"/>
          <w:szCs w:val="22"/>
        </w:rPr>
        <w:t>Dopuszcza się zastosowanie materiałów i urządzeń innych niż wyspecyfikowane w dokumentacji, pod warunkiem zachowania parametrów technicznych i innych cech jakościowych oraz estetycznych materiałów zawartych w dokumentacji oraz uzgodnienia ich z Inwestorem, Inspektorem nadzoru i Projektantem.</w:t>
      </w:r>
    </w:p>
    <w:p w:rsidR="00CE318B" w:rsidRDefault="00CE318B">
      <w:pPr>
        <w:suppressAutoHyphens w:val="0"/>
        <w:spacing w:line="240" w:lineRule="auto"/>
        <w:rPr>
          <w:rFonts w:cs="Times New Roman"/>
          <w:szCs w:val="22"/>
        </w:rPr>
      </w:pPr>
      <w:r>
        <w:rPr>
          <w:rFonts w:cs="Times New Roman"/>
          <w:szCs w:val="22"/>
        </w:rPr>
        <w:br w:type="page"/>
      </w:r>
    </w:p>
    <w:p w:rsidR="00E90FD5" w:rsidRDefault="00E90FD5" w:rsidP="00E90FD5">
      <w:pPr>
        <w:pStyle w:val="Nagwek1"/>
        <w:numPr>
          <w:ilvl w:val="0"/>
          <w:numId w:val="6"/>
        </w:numPr>
        <w:rPr>
          <w:rFonts w:cs="Times New Roman"/>
        </w:rPr>
      </w:pPr>
      <w:bookmarkStart w:id="101" w:name="_Toc508879667"/>
      <w:r>
        <w:rPr>
          <w:rFonts w:cs="Times New Roman"/>
        </w:rPr>
        <w:lastRenderedPageBreak/>
        <w:t>Zestawienie materiałów</w:t>
      </w:r>
      <w:r w:rsidRPr="00E90FD5">
        <w:rPr>
          <w:rFonts w:cs="Times New Roman"/>
        </w:rPr>
        <w:t>.</w:t>
      </w:r>
      <w:bookmarkEnd w:id="101"/>
    </w:p>
    <w:p w:rsidR="00A265C6" w:rsidRPr="00A265C6" w:rsidRDefault="00A265C6" w:rsidP="00A265C6">
      <w:pPr>
        <w:ind w:left="567"/>
        <w:jc w:val="both"/>
        <w:rPr>
          <w:rFonts w:cs="Times New Roman"/>
          <w:szCs w:val="22"/>
        </w:rPr>
      </w:pPr>
      <w:r w:rsidRPr="00A265C6">
        <w:rPr>
          <w:rFonts w:cs="Times New Roman"/>
          <w:szCs w:val="22"/>
        </w:rPr>
        <w:t xml:space="preserve">Podane niżej materiały dotyczą kompletnych instalacji będących przedmiotem niniejszego opracowania.  Część instalacji została już wykonana. Szczegółowe informacje dotyczące zestawienia materiałów jeszcze nie dostarczonych na budowę znajdują się w przedmiarach, stanowiących integralną część tej dokumentacji. </w:t>
      </w:r>
    </w:p>
    <w:p w:rsidR="00A265C6" w:rsidRPr="00A265C6" w:rsidRDefault="00A265C6" w:rsidP="00A265C6"/>
    <w:p w:rsidR="00E90FD5" w:rsidRDefault="00C86869" w:rsidP="00E341C1">
      <w:pPr>
        <w:suppressAutoHyphens w:val="0"/>
        <w:ind w:left="567"/>
        <w:jc w:val="both"/>
        <w:rPr>
          <w:rFonts w:cs="Times New Roman"/>
          <w:b/>
          <w:szCs w:val="22"/>
        </w:rPr>
      </w:pPr>
      <w:r>
        <w:rPr>
          <w:rFonts w:cs="Times New Roman"/>
          <w:b/>
          <w:szCs w:val="22"/>
        </w:rPr>
        <w:t>Instalacja hydrauliczna źródła ciepła</w:t>
      </w:r>
      <w:r w:rsidR="00E90FD5" w:rsidRPr="00E341C1">
        <w:rPr>
          <w:rFonts w:cs="Times New Roman"/>
          <w:b/>
          <w:szCs w:val="22"/>
        </w:rPr>
        <w:t xml:space="preserve"> (</w:t>
      </w:r>
      <w:proofErr w:type="spellStart"/>
      <w:r w:rsidR="00E90FD5" w:rsidRPr="00E341C1">
        <w:rPr>
          <w:rFonts w:cs="Times New Roman"/>
          <w:b/>
          <w:szCs w:val="22"/>
        </w:rPr>
        <w:t>podbasenie</w:t>
      </w:r>
      <w:proofErr w:type="spellEnd"/>
      <w:r w:rsidR="00E90FD5" w:rsidRPr="00E341C1">
        <w:rPr>
          <w:rFonts w:cs="Times New Roman"/>
          <w:b/>
          <w:szCs w:val="22"/>
        </w:rPr>
        <w:t>).</w:t>
      </w:r>
    </w:p>
    <w:tbl>
      <w:tblPr>
        <w:tblW w:w="0" w:type="auto"/>
        <w:tblInd w:w="55" w:type="dxa"/>
        <w:tblCellMar>
          <w:left w:w="70" w:type="dxa"/>
          <w:right w:w="70" w:type="dxa"/>
        </w:tblCellMar>
        <w:tblLook w:val="04A0"/>
      </w:tblPr>
      <w:tblGrid>
        <w:gridCol w:w="363"/>
        <w:gridCol w:w="7187"/>
        <w:gridCol w:w="663"/>
        <w:gridCol w:w="557"/>
        <w:gridCol w:w="529"/>
      </w:tblGrid>
      <w:tr w:rsidR="00C86869" w:rsidRPr="00C86869" w:rsidTr="00847F90">
        <w:trPr>
          <w:trHeight w:val="231"/>
        </w:trPr>
        <w:tc>
          <w:tcPr>
            <w:tcW w:w="0" w:type="auto"/>
            <w:tcBorders>
              <w:top w:val="single" w:sz="8" w:space="0" w:color="auto"/>
              <w:left w:val="single" w:sz="8" w:space="0" w:color="auto"/>
              <w:bottom w:val="single" w:sz="8"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roofErr w:type="spellStart"/>
            <w:r w:rsidRPr="00C86869">
              <w:rPr>
                <w:rFonts w:eastAsia="Times New Roman" w:cs="Times New Roman"/>
                <w:sz w:val="20"/>
                <w:szCs w:val="20"/>
                <w:lang w:eastAsia="pl-PL"/>
              </w:rPr>
              <w:t>Lp</w:t>
            </w:r>
            <w:proofErr w:type="spellEnd"/>
          </w:p>
        </w:tc>
        <w:tc>
          <w:tcPr>
            <w:tcW w:w="0" w:type="auto"/>
            <w:tcBorders>
              <w:top w:val="single" w:sz="8" w:space="0" w:color="auto"/>
              <w:left w:val="nil"/>
              <w:bottom w:val="single" w:sz="8"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0" w:type="auto"/>
            <w:tcBorders>
              <w:top w:val="single" w:sz="8" w:space="0" w:color="auto"/>
              <w:left w:val="nil"/>
              <w:bottom w:val="single" w:sz="8"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w:t>
            </w:r>
          </w:p>
        </w:tc>
        <w:tc>
          <w:tcPr>
            <w:tcW w:w="0" w:type="auto"/>
            <w:tcBorders>
              <w:top w:val="single" w:sz="8" w:space="0" w:color="auto"/>
              <w:left w:val="nil"/>
              <w:bottom w:val="single" w:sz="8"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0" w:type="auto"/>
            <w:tcBorders>
              <w:top w:val="single" w:sz="8" w:space="0" w:color="auto"/>
              <w:left w:val="nil"/>
              <w:bottom w:val="single" w:sz="8"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847F90">
        <w:trPr>
          <w:trHeight w:val="121"/>
        </w:trPr>
        <w:tc>
          <w:tcPr>
            <w:tcW w:w="0" w:type="auto"/>
            <w:gridSpan w:val="5"/>
            <w:tcBorders>
              <w:top w:val="nil"/>
              <w:left w:val="single" w:sz="8" w:space="0" w:color="auto"/>
              <w:bottom w:val="single" w:sz="4" w:space="0" w:color="auto"/>
              <w:right w:val="single" w:sz="8" w:space="0" w:color="000000"/>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Część grzewcza</w:t>
            </w:r>
          </w:p>
        </w:tc>
      </w:tr>
      <w:tr w:rsidR="00C86869" w:rsidRPr="00C86869" w:rsidTr="00847F90">
        <w:trPr>
          <w:trHeight w:val="14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8</w:t>
            </w:r>
          </w:p>
        </w:tc>
      </w:tr>
      <w:tr w:rsidR="00C86869" w:rsidRPr="00C86869" w:rsidTr="00847F90">
        <w:trPr>
          <w:trHeight w:val="181"/>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7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44</w:t>
            </w:r>
          </w:p>
        </w:tc>
      </w:tr>
      <w:tr w:rsidR="00C86869" w:rsidRPr="00C86869" w:rsidTr="00847F90">
        <w:trPr>
          <w:trHeight w:val="8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18</w:t>
            </w:r>
          </w:p>
        </w:tc>
      </w:tr>
      <w:tr w:rsidR="00C86869" w:rsidRPr="00C86869" w:rsidTr="00847F90">
        <w:trPr>
          <w:trHeight w:val="264"/>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r>
      <w:tr w:rsidR="00C86869" w:rsidRPr="00C86869" w:rsidTr="00847F90">
        <w:trPr>
          <w:trHeight w:val="13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57</w:t>
            </w:r>
          </w:p>
        </w:tc>
      </w:tr>
      <w:tr w:rsidR="00C86869" w:rsidRPr="00C86869" w:rsidTr="00847F90">
        <w:trPr>
          <w:trHeight w:val="157"/>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49</w:t>
            </w:r>
          </w:p>
        </w:tc>
      </w:tr>
      <w:tr w:rsidR="00C86869" w:rsidRPr="00C86869" w:rsidTr="00847F90">
        <w:trPr>
          <w:trHeight w:val="18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8</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stalowe </w:t>
            </w:r>
            <w:proofErr w:type="spellStart"/>
            <w:r w:rsidRPr="00C86869">
              <w:rPr>
                <w:rFonts w:ascii="Calibri" w:eastAsia="Times New Roman" w:hAnsi="Calibri" w:cs="Calibri"/>
                <w:color w:val="000000"/>
                <w:sz w:val="20"/>
                <w:szCs w:val="20"/>
                <w:lang w:eastAsia="pl-PL"/>
              </w:rPr>
              <w:t>wg</w:t>
            </w:r>
            <w:proofErr w:type="spellEnd"/>
            <w:r w:rsidRPr="00C86869">
              <w:rPr>
                <w:rFonts w:ascii="Calibri" w:eastAsia="Times New Roman" w:hAnsi="Calibri" w:cs="Calibri"/>
                <w:color w:val="000000"/>
                <w:sz w:val="20"/>
                <w:szCs w:val="20"/>
                <w:lang w:eastAsia="pl-PL"/>
              </w:rPr>
              <w:t>. PN-80/H-74209.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75</w:t>
            </w:r>
          </w:p>
        </w:tc>
      </w:tr>
      <w:tr w:rsidR="00C86869" w:rsidRPr="00C86869" w:rsidTr="00847F90">
        <w:trPr>
          <w:trHeight w:val="201"/>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zespolone stabilizowane aluminium, PN25 dz75x12,5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102</w:t>
            </w:r>
          </w:p>
        </w:tc>
      </w:tr>
      <w:tr w:rsidR="00C86869" w:rsidRPr="00C86869" w:rsidTr="00847F90">
        <w:trPr>
          <w:trHeight w:val="253"/>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Rury miedziane</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r>
      <w:tr w:rsidR="00C86869" w:rsidRPr="00C86869" w:rsidTr="00847F90">
        <w:trPr>
          <w:trHeight w:val="12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11</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Rury miedziane</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r>
      <w:tr w:rsidR="00C86869" w:rsidRPr="00C86869" w:rsidTr="00847F90">
        <w:trPr>
          <w:trHeight w:val="161"/>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Rury miedziane</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12</w:t>
            </w:r>
          </w:p>
        </w:tc>
      </w:tr>
      <w:tr w:rsidR="00C86869" w:rsidRPr="00C86869" w:rsidTr="00847F90">
        <w:trPr>
          <w:trHeight w:val="193"/>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13</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Rury miedziane</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r>
      <w:tr w:rsidR="00C86869" w:rsidRPr="00C86869" w:rsidTr="00847F90">
        <w:trPr>
          <w:trHeight w:val="226"/>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14</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Rury miedziane</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r>
      <w:tr w:rsidR="00C86869" w:rsidRPr="00C86869" w:rsidTr="00847F90">
        <w:trPr>
          <w:trHeight w:val="243"/>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stalowe/miedziane </w:t>
            </w:r>
            <w:r w:rsidRPr="00C86869">
              <w:rPr>
                <w:rFonts w:eastAsia="Times New Roman" w:cs="Times New Roman"/>
                <w:sz w:val="20"/>
                <w:szCs w:val="20"/>
                <w:lang w:eastAsia="pl-PL"/>
              </w:rPr>
              <w:t>(otuliny PE gr.20mm)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14</w:t>
            </w:r>
          </w:p>
        </w:tc>
      </w:tr>
      <w:tr w:rsidR="00C86869" w:rsidRPr="00C86869" w:rsidTr="00847F90">
        <w:trPr>
          <w:trHeight w:val="133"/>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16</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stalowe/miedziane </w:t>
            </w:r>
            <w:r w:rsidRPr="00C86869">
              <w:rPr>
                <w:rFonts w:eastAsia="Times New Roman" w:cs="Times New Roman"/>
                <w:sz w:val="20"/>
                <w:szCs w:val="20"/>
                <w:lang w:eastAsia="pl-PL"/>
              </w:rPr>
              <w:t>(otuliny PE gr.20mm)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r>
      <w:tr w:rsidR="00C86869" w:rsidRPr="00C86869" w:rsidTr="00847F90">
        <w:trPr>
          <w:trHeight w:val="109"/>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17</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stalowe/miedziane </w:t>
            </w:r>
            <w:r w:rsidRPr="00C86869">
              <w:rPr>
                <w:rFonts w:eastAsia="Times New Roman" w:cs="Times New Roman"/>
                <w:sz w:val="20"/>
                <w:szCs w:val="20"/>
                <w:lang w:eastAsia="pl-PL"/>
              </w:rPr>
              <w:t>(otuliny PE gr.20mm)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12</w:t>
            </w:r>
          </w:p>
        </w:tc>
      </w:tr>
      <w:tr w:rsidR="00C86869" w:rsidRPr="00C86869" w:rsidTr="00847F90">
        <w:trPr>
          <w:trHeight w:val="86"/>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18</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stalowe/miedziane </w:t>
            </w:r>
            <w:r w:rsidRPr="00C86869">
              <w:rPr>
                <w:rFonts w:eastAsia="Times New Roman" w:cs="Times New Roman"/>
                <w:sz w:val="20"/>
                <w:szCs w:val="20"/>
                <w:lang w:eastAsia="pl-PL"/>
              </w:rPr>
              <w:t>(otuliny PE gr.30mm)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50</w:t>
            </w:r>
          </w:p>
        </w:tc>
      </w:tr>
      <w:tr w:rsidR="00C86869" w:rsidRPr="00C86869" w:rsidTr="00847F90">
        <w:trPr>
          <w:trHeight w:val="7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stalowe/miedziane </w:t>
            </w:r>
            <w:r w:rsidRPr="00C86869">
              <w:rPr>
                <w:rFonts w:eastAsia="Times New Roman" w:cs="Times New Roman"/>
                <w:sz w:val="20"/>
                <w:szCs w:val="20"/>
                <w:lang w:eastAsia="pl-PL"/>
              </w:rPr>
              <w:t>(otuliny PE gr.30mm)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24</w:t>
            </w:r>
          </w:p>
        </w:tc>
      </w:tr>
      <w:tr w:rsidR="00C86869" w:rsidRPr="00C86869" w:rsidTr="00847F90">
        <w:trPr>
          <w:trHeight w:val="166"/>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 </w:t>
            </w:r>
            <w:r w:rsidRPr="00C86869">
              <w:rPr>
                <w:rFonts w:eastAsia="Times New Roman" w:cs="Times New Roman"/>
                <w:sz w:val="20"/>
                <w:szCs w:val="20"/>
                <w:lang w:eastAsia="pl-PL"/>
              </w:rPr>
              <w:t>(otuliny PE gr.40mm)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r>
      <w:tr w:rsidR="00C86869" w:rsidRPr="00C86869" w:rsidTr="00847F90">
        <w:trPr>
          <w:trHeight w:val="1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21</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 </w:t>
            </w:r>
            <w:r w:rsidRPr="00C86869">
              <w:rPr>
                <w:rFonts w:eastAsia="Times New Roman" w:cs="Times New Roman"/>
                <w:sz w:val="20"/>
                <w:szCs w:val="20"/>
                <w:lang w:eastAsia="pl-PL"/>
              </w:rPr>
              <w:t>(otuliny PE gr.50mm)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57</w:t>
            </w:r>
          </w:p>
        </w:tc>
      </w:tr>
      <w:tr w:rsidR="00C86869" w:rsidRPr="00C86869" w:rsidTr="00847F90">
        <w:trPr>
          <w:trHeight w:val="117"/>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 </w:t>
            </w:r>
            <w:r w:rsidRPr="00C86869">
              <w:rPr>
                <w:rFonts w:eastAsia="Times New Roman" w:cs="Times New Roman"/>
                <w:sz w:val="20"/>
                <w:szCs w:val="20"/>
                <w:lang w:eastAsia="pl-PL"/>
              </w:rPr>
              <w:t>(otuliny PE gr.70mm)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49</w:t>
            </w:r>
          </w:p>
        </w:tc>
      </w:tr>
      <w:tr w:rsidR="00C86869" w:rsidRPr="00C86869" w:rsidTr="00847F90">
        <w:trPr>
          <w:trHeight w:val="2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23</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stalowe </w:t>
            </w:r>
            <w:r w:rsidRPr="00C86869">
              <w:rPr>
                <w:rFonts w:eastAsia="Times New Roman" w:cs="Times New Roman"/>
                <w:sz w:val="20"/>
                <w:szCs w:val="20"/>
                <w:lang w:eastAsia="pl-PL"/>
              </w:rPr>
              <w:t>(otuliny PE gr.80mm)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75</w:t>
            </w:r>
          </w:p>
        </w:tc>
      </w:tr>
      <w:tr w:rsidR="00C86869" w:rsidRPr="00C86869" w:rsidTr="00847F90">
        <w:trPr>
          <w:trHeight w:val="211"/>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24</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z polipropylenu dz75x12,5 </w:t>
            </w:r>
            <w:r w:rsidRPr="00C86869">
              <w:rPr>
                <w:rFonts w:eastAsia="Times New Roman" w:cs="Times New Roman"/>
                <w:sz w:val="20"/>
                <w:szCs w:val="20"/>
                <w:lang w:eastAsia="pl-PL"/>
              </w:rPr>
              <w:t>(otuliny PE gr.50mm)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102</w:t>
            </w:r>
          </w:p>
        </w:tc>
      </w:tr>
      <w:tr w:rsidR="00C86869" w:rsidRPr="00C86869" w:rsidTr="00847F90">
        <w:trPr>
          <w:trHeight w:val="124"/>
        </w:trPr>
        <w:tc>
          <w:tcPr>
            <w:tcW w:w="0" w:type="auto"/>
            <w:vMerge w:val="restart"/>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Zawór równoważący skośny  (ZAWROW)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87"/>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r>
      <w:tr w:rsidR="00C86869" w:rsidRPr="00C86869" w:rsidTr="00847F90">
        <w:trPr>
          <w:trHeight w:val="70"/>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r>
      <w:tr w:rsidR="00C86869" w:rsidRPr="00C86869" w:rsidTr="00847F90">
        <w:trPr>
          <w:trHeight w:val="95"/>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27"/>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70"/>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70"/>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Zawór odcinający prosty.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209"/>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1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71"/>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104"/>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11</w:t>
            </w:r>
          </w:p>
        </w:tc>
      </w:tr>
      <w:tr w:rsidR="00C86869" w:rsidRPr="00C86869" w:rsidTr="00847F90">
        <w:trPr>
          <w:trHeight w:val="135"/>
        </w:trPr>
        <w:tc>
          <w:tcPr>
            <w:tcW w:w="0" w:type="auto"/>
            <w:vMerge w:val="restart"/>
            <w:tcBorders>
              <w:top w:val="nil"/>
              <w:left w:val="single" w:sz="8" w:space="0" w:color="auto"/>
              <w:bottom w:val="single" w:sz="4" w:space="0" w:color="000000"/>
              <w:right w:val="single" w:sz="4" w:space="0" w:color="auto"/>
            </w:tcBorders>
            <w:shd w:val="clear" w:color="auto" w:fill="auto"/>
            <w:noWrap/>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Zawór zwrotny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9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0" w:type="auto"/>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90"/>
        </w:trPr>
        <w:tc>
          <w:tcPr>
            <w:tcW w:w="0" w:type="auto"/>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Filtr siatkowy</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single" w:sz="4" w:space="0" w:color="auto"/>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121"/>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39"/>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71"/>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93"/>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29</w:t>
            </w:r>
          </w:p>
        </w:tc>
        <w:tc>
          <w:tcPr>
            <w:tcW w:w="0" w:type="auto"/>
            <w:tcBorders>
              <w:top w:val="nil"/>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Zawór regulacyjny dwudrogowy współpracujący z siłownikiem (ZAW2D)</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r>
      <w:tr w:rsidR="00C86869" w:rsidRPr="00C86869" w:rsidTr="00847F90">
        <w:trPr>
          <w:trHeight w:val="125"/>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kvs=0,4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kvs=16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7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kvs=6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80"/>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30</w:t>
            </w: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Zawór regulacyjny trójdrogowy współpracujący z siłownikiem (ZAW3D)</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kvs=0,4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kvs=4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kvs=2,5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kvs=4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kvs=6,3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single" w:sz="4" w:space="0" w:color="auto"/>
              <w:left w:val="nil"/>
              <w:bottom w:val="nil"/>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kvs=90 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PO1 V=9,35 m3/h, H=4,4m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PO2 V=4,4 m3/h, H=3,0m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33</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PO3 V=10,54 m3/h, H=5,9m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34</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PO4 V=0,73 m3/h, H=2,3m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PO5 V=11,93 m3/h, H=0,9m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36</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PO6 V=0,77 m3/h, H=0,8m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37</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obiegowa elektroniczna PO7 V=1,2 m3/h, H=3,1m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38</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mieszająca przy nagrzewnicy NW1-1 PM1 V=2,3 m3/h, H=3,3m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39</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mieszająca przy nagrzewnicy NW2-1 PM2 V=0,98 m3/h, H=1,4m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mieszająca przy nagrzewnicy NW3-1 PM3 V=0,92 m3/h, H=1,5m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41</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mieszająca przy nagrzewnicy NW1-2 PM4 V=0,8 m3/h, H=1,5m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mieszająca przy nagrzewnicy NW2-2 PM5 V=0,07 m3/h, H=1,4m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77"/>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43</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Rozdzielacz (niski parametr) L=2,1m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125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44</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Rozdzielacz (wysoki parametr) L=1,6m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45</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bezpieczeństwa (ZB4),  3 bar,  1/2"</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51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46</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(FO) Separator zanieczyszczeń oraz magnetytu DN80, o wydajności roboczej minimum 15m3/h</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31"/>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47</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w:t>
            </w:r>
            <w:proofErr w:type="spellStart"/>
            <w:r w:rsidRPr="00C86869">
              <w:rPr>
                <w:rFonts w:eastAsia="Times New Roman" w:cs="Times New Roman"/>
                <w:sz w:val="20"/>
                <w:szCs w:val="20"/>
                <w:lang w:eastAsia="pl-PL"/>
              </w:rPr>
              <w:t>NW-NP</w:t>
            </w:r>
            <w:proofErr w:type="spellEnd"/>
            <w:r w:rsidRPr="00C86869">
              <w:rPr>
                <w:rFonts w:eastAsia="Times New Roman" w:cs="Times New Roman"/>
                <w:sz w:val="20"/>
                <w:szCs w:val="20"/>
                <w:lang w:eastAsia="pl-PL"/>
              </w:rPr>
              <w:t xml:space="preserve">) Naczynie </w:t>
            </w:r>
            <w:proofErr w:type="spellStart"/>
            <w:r w:rsidRPr="00C86869">
              <w:rPr>
                <w:rFonts w:eastAsia="Times New Roman" w:cs="Times New Roman"/>
                <w:sz w:val="20"/>
                <w:szCs w:val="20"/>
                <w:lang w:eastAsia="pl-PL"/>
              </w:rPr>
              <w:t>wzbiorcze</w:t>
            </w:r>
            <w:proofErr w:type="spellEnd"/>
            <w:r w:rsidRPr="00C86869">
              <w:rPr>
                <w:rFonts w:eastAsia="Times New Roman" w:cs="Times New Roman"/>
                <w:sz w:val="20"/>
                <w:szCs w:val="20"/>
                <w:lang w:eastAsia="pl-PL"/>
              </w:rPr>
              <w:t xml:space="preserve"> na rozdzielaczu niskiego parametru, wraz z </w:t>
            </w:r>
            <w:proofErr w:type="spellStart"/>
            <w:r w:rsidRPr="00C86869">
              <w:rPr>
                <w:rFonts w:eastAsia="Times New Roman" w:cs="Times New Roman"/>
                <w:sz w:val="20"/>
                <w:szCs w:val="20"/>
                <w:lang w:eastAsia="pl-PL"/>
              </w:rPr>
              <w:t>osprzetem</w:t>
            </w:r>
            <w:proofErr w:type="spellEnd"/>
            <w:r w:rsidRPr="00C86869">
              <w:rPr>
                <w:rFonts w:eastAsia="Times New Roman" w:cs="Times New Roman"/>
                <w:sz w:val="20"/>
                <w:szCs w:val="20"/>
                <w:lang w:eastAsia="pl-PL"/>
              </w:rPr>
              <w:t>, pojemność całkowita 140l</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09"/>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Złącze </w:t>
            </w:r>
            <w:proofErr w:type="spellStart"/>
            <w:r w:rsidRPr="00C86869">
              <w:rPr>
                <w:rFonts w:eastAsia="Times New Roman" w:cs="Times New Roman"/>
                <w:sz w:val="20"/>
                <w:szCs w:val="20"/>
                <w:lang w:eastAsia="pl-PL"/>
              </w:rPr>
              <w:t>samoodcinające</w:t>
            </w:r>
            <w:proofErr w:type="spellEnd"/>
            <w:r w:rsidRPr="00C86869">
              <w:rPr>
                <w:rFonts w:eastAsia="Times New Roman" w:cs="Times New Roman"/>
                <w:sz w:val="20"/>
                <w:szCs w:val="20"/>
                <w:lang w:eastAsia="pl-PL"/>
              </w:rPr>
              <w:t xml:space="preserve"> do naczynia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71"/>
        </w:trPr>
        <w:tc>
          <w:tcPr>
            <w:tcW w:w="0" w:type="auto"/>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spustowy do naczynia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03"/>
        </w:trPr>
        <w:tc>
          <w:tcPr>
            <w:tcW w:w="0" w:type="auto"/>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48</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Manometr z zaworem odcinającym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20</w:t>
            </w:r>
          </w:p>
        </w:tc>
      </w:tr>
      <w:tr w:rsidR="00C86869" w:rsidRPr="00C86869" w:rsidTr="00847F90">
        <w:trPr>
          <w:trHeight w:val="149"/>
        </w:trPr>
        <w:tc>
          <w:tcPr>
            <w:tcW w:w="0" w:type="auto"/>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lastRenderedPageBreak/>
              <w:t>49</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Termometr</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11</w:t>
            </w:r>
          </w:p>
        </w:tc>
      </w:tr>
      <w:tr w:rsidR="00C86869" w:rsidRPr="00C86869" w:rsidTr="00847F90">
        <w:trPr>
          <w:trHeight w:val="155"/>
        </w:trPr>
        <w:tc>
          <w:tcPr>
            <w:tcW w:w="0" w:type="auto"/>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z odpowietrznikiem automatycznym</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187"/>
        </w:trPr>
        <w:tc>
          <w:tcPr>
            <w:tcW w:w="0" w:type="auto"/>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51</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spustowy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05"/>
        </w:trPr>
        <w:tc>
          <w:tcPr>
            <w:tcW w:w="0" w:type="auto"/>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52</w:t>
            </w:r>
          </w:p>
        </w:tc>
        <w:tc>
          <w:tcPr>
            <w:tcW w:w="0" w:type="auto"/>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spustowy </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0" w:type="auto"/>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r>
      <w:tr w:rsidR="00C86869" w:rsidRPr="00C86869" w:rsidTr="00847F90">
        <w:trPr>
          <w:trHeight w:val="95"/>
        </w:trPr>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Przejście </w:t>
            </w:r>
            <w:proofErr w:type="spellStart"/>
            <w:r w:rsidRPr="00C86869">
              <w:rPr>
                <w:rFonts w:eastAsia="Times New Roman" w:cs="Times New Roman"/>
                <w:sz w:val="20"/>
                <w:szCs w:val="20"/>
                <w:lang w:eastAsia="pl-PL"/>
              </w:rPr>
              <w:t>p.poż</w:t>
            </w:r>
            <w:proofErr w:type="spellEnd"/>
            <w:r w:rsidRPr="00C86869">
              <w:rPr>
                <w:rFonts w:eastAsia="Times New Roman" w:cs="Times New Roman"/>
                <w:sz w:val="20"/>
                <w:szCs w:val="20"/>
                <w:lang w:eastAsia="pl-PL"/>
              </w:rPr>
              <w:t>. na rurę o średnicy dz75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0" w:type="auto"/>
            <w:tcBorders>
              <w:top w:val="single" w:sz="4" w:space="0" w:color="auto"/>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847F90" w:rsidRPr="00C86869" w:rsidTr="00847F90">
        <w:trPr>
          <w:trHeight w:val="95"/>
        </w:trPr>
        <w:tc>
          <w:tcPr>
            <w:tcW w:w="0" w:type="auto"/>
            <w:tcBorders>
              <w:top w:val="single" w:sz="4" w:space="0" w:color="auto"/>
            </w:tcBorders>
            <w:shd w:val="clear" w:color="auto" w:fill="auto"/>
            <w:vAlign w:val="bottom"/>
          </w:tcPr>
          <w:p w:rsidR="00847F90" w:rsidRPr="00C86869" w:rsidRDefault="00847F90" w:rsidP="00C86869">
            <w:pPr>
              <w:suppressAutoHyphens w:val="0"/>
              <w:spacing w:line="240" w:lineRule="auto"/>
              <w:jc w:val="center"/>
              <w:rPr>
                <w:rFonts w:eastAsia="Times New Roman" w:cs="Times New Roman"/>
                <w:sz w:val="20"/>
                <w:szCs w:val="20"/>
                <w:lang w:eastAsia="pl-PL"/>
              </w:rPr>
            </w:pPr>
          </w:p>
        </w:tc>
        <w:tc>
          <w:tcPr>
            <w:tcW w:w="0" w:type="auto"/>
            <w:tcBorders>
              <w:top w:val="single" w:sz="4" w:space="0" w:color="auto"/>
            </w:tcBorders>
            <w:shd w:val="clear" w:color="auto" w:fill="auto"/>
            <w:vAlign w:val="center"/>
          </w:tcPr>
          <w:p w:rsidR="00847F90" w:rsidRPr="00C86869" w:rsidRDefault="00847F90" w:rsidP="00C86869">
            <w:pPr>
              <w:suppressAutoHyphens w:val="0"/>
              <w:spacing w:line="240" w:lineRule="auto"/>
              <w:rPr>
                <w:rFonts w:eastAsia="Times New Roman" w:cs="Times New Roman"/>
                <w:sz w:val="20"/>
                <w:szCs w:val="20"/>
                <w:lang w:eastAsia="pl-PL"/>
              </w:rPr>
            </w:pPr>
          </w:p>
        </w:tc>
        <w:tc>
          <w:tcPr>
            <w:tcW w:w="0" w:type="auto"/>
            <w:tcBorders>
              <w:top w:val="single" w:sz="4" w:space="0" w:color="auto"/>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c>
          <w:tcPr>
            <w:tcW w:w="0" w:type="auto"/>
            <w:tcBorders>
              <w:top w:val="single" w:sz="4" w:space="0" w:color="auto"/>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c>
          <w:tcPr>
            <w:tcW w:w="0" w:type="auto"/>
            <w:tcBorders>
              <w:top w:val="single" w:sz="4" w:space="0" w:color="auto"/>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r>
      <w:tr w:rsidR="00847F90" w:rsidRPr="00C86869" w:rsidTr="00847F90">
        <w:trPr>
          <w:trHeight w:val="95"/>
        </w:trPr>
        <w:tc>
          <w:tcPr>
            <w:tcW w:w="0" w:type="auto"/>
            <w:tcBorders>
              <w:bottom w:val="nil"/>
            </w:tcBorders>
            <w:shd w:val="clear" w:color="auto" w:fill="auto"/>
            <w:vAlign w:val="bottom"/>
          </w:tcPr>
          <w:p w:rsidR="00847F90" w:rsidRPr="00C86869" w:rsidRDefault="00847F90" w:rsidP="00C86869">
            <w:pPr>
              <w:suppressAutoHyphens w:val="0"/>
              <w:spacing w:line="240" w:lineRule="auto"/>
              <w:jc w:val="center"/>
              <w:rPr>
                <w:rFonts w:eastAsia="Times New Roman" w:cs="Times New Roman"/>
                <w:sz w:val="20"/>
                <w:szCs w:val="20"/>
                <w:lang w:eastAsia="pl-PL"/>
              </w:rPr>
            </w:pPr>
          </w:p>
        </w:tc>
        <w:tc>
          <w:tcPr>
            <w:tcW w:w="0" w:type="auto"/>
            <w:tcBorders>
              <w:bottom w:val="nil"/>
            </w:tcBorders>
            <w:shd w:val="clear" w:color="auto" w:fill="auto"/>
            <w:vAlign w:val="center"/>
          </w:tcPr>
          <w:p w:rsidR="00847F90" w:rsidRPr="00C86869" w:rsidRDefault="00847F90" w:rsidP="00C86869">
            <w:pPr>
              <w:suppressAutoHyphens w:val="0"/>
              <w:spacing w:line="240" w:lineRule="auto"/>
              <w:rPr>
                <w:rFonts w:eastAsia="Times New Roman" w:cs="Times New Roman"/>
                <w:sz w:val="20"/>
                <w:szCs w:val="20"/>
                <w:lang w:eastAsia="pl-PL"/>
              </w:rPr>
            </w:pPr>
          </w:p>
        </w:tc>
        <w:tc>
          <w:tcPr>
            <w:tcW w:w="0" w:type="auto"/>
            <w:tcBorders>
              <w:bottom w:val="nil"/>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c>
          <w:tcPr>
            <w:tcW w:w="0" w:type="auto"/>
            <w:tcBorders>
              <w:bottom w:val="nil"/>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c>
          <w:tcPr>
            <w:tcW w:w="0" w:type="auto"/>
            <w:tcBorders>
              <w:bottom w:val="nil"/>
            </w:tcBorders>
            <w:shd w:val="clear" w:color="auto" w:fill="auto"/>
            <w:vAlign w:val="center"/>
          </w:tcPr>
          <w:p w:rsidR="00847F90" w:rsidRPr="00C86869" w:rsidRDefault="00847F90" w:rsidP="00C86869">
            <w:pPr>
              <w:suppressAutoHyphens w:val="0"/>
              <w:spacing w:line="240" w:lineRule="auto"/>
              <w:jc w:val="center"/>
              <w:rPr>
                <w:rFonts w:ascii="Calibri" w:eastAsia="Times New Roman" w:hAnsi="Calibri" w:cs="Calibri"/>
                <w:color w:val="000000"/>
                <w:sz w:val="20"/>
                <w:szCs w:val="20"/>
                <w:lang w:eastAsia="pl-PL"/>
              </w:rPr>
            </w:pPr>
          </w:p>
        </w:tc>
      </w:tr>
    </w:tbl>
    <w:p w:rsidR="00C86869" w:rsidRPr="00E341C1" w:rsidRDefault="00C86869" w:rsidP="00847F90">
      <w:pPr>
        <w:suppressAutoHyphens w:val="0"/>
        <w:jc w:val="both"/>
        <w:rPr>
          <w:rFonts w:cs="Times New Roman"/>
          <w:b/>
          <w:szCs w:val="22"/>
        </w:rPr>
      </w:pPr>
    </w:p>
    <w:tbl>
      <w:tblPr>
        <w:tblW w:w="9837" w:type="dxa"/>
        <w:tblInd w:w="55" w:type="dxa"/>
        <w:tblCellMar>
          <w:left w:w="70" w:type="dxa"/>
          <w:right w:w="70" w:type="dxa"/>
        </w:tblCellMar>
        <w:tblLook w:val="04A0"/>
      </w:tblPr>
      <w:tblGrid>
        <w:gridCol w:w="582"/>
        <w:gridCol w:w="6946"/>
        <w:gridCol w:w="851"/>
        <w:gridCol w:w="708"/>
        <w:gridCol w:w="750"/>
      </w:tblGrid>
      <w:tr w:rsidR="00C86869" w:rsidRPr="00C86869" w:rsidTr="00847F90">
        <w:trPr>
          <w:trHeight w:val="219"/>
        </w:trPr>
        <w:tc>
          <w:tcPr>
            <w:tcW w:w="582" w:type="dxa"/>
            <w:tcBorders>
              <w:top w:val="single" w:sz="8" w:space="0" w:color="auto"/>
              <w:left w:val="single" w:sz="8" w:space="0" w:color="auto"/>
              <w:bottom w:val="single" w:sz="4" w:space="0" w:color="auto"/>
              <w:right w:val="single" w:sz="4"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roofErr w:type="spellStart"/>
            <w:r w:rsidRPr="00C86869">
              <w:rPr>
                <w:rFonts w:eastAsia="Times New Roman" w:cs="Times New Roman"/>
                <w:sz w:val="20"/>
                <w:szCs w:val="20"/>
                <w:lang w:eastAsia="pl-PL"/>
              </w:rPr>
              <w:t>Lp</w:t>
            </w:r>
            <w:proofErr w:type="spellEnd"/>
          </w:p>
        </w:tc>
        <w:tc>
          <w:tcPr>
            <w:tcW w:w="6946" w:type="dxa"/>
            <w:tcBorders>
              <w:top w:val="single" w:sz="8" w:space="0" w:color="auto"/>
              <w:left w:val="nil"/>
              <w:bottom w:val="single" w:sz="4" w:space="0" w:color="auto"/>
              <w:right w:val="single" w:sz="4"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851" w:type="dxa"/>
            <w:tcBorders>
              <w:top w:val="single" w:sz="8" w:space="0" w:color="auto"/>
              <w:left w:val="nil"/>
              <w:bottom w:val="single" w:sz="4" w:space="0" w:color="auto"/>
              <w:right w:val="single" w:sz="4"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w:t>
            </w:r>
          </w:p>
        </w:tc>
        <w:tc>
          <w:tcPr>
            <w:tcW w:w="708" w:type="dxa"/>
            <w:tcBorders>
              <w:top w:val="single" w:sz="8" w:space="0" w:color="auto"/>
              <w:left w:val="nil"/>
              <w:bottom w:val="single" w:sz="4" w:space="0" w:color="auto"/>
              <w:right w:val="single" w:sz="4"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50" w:type="dxa"/>
            <w:tcBorders>
              <w:top w:val="single" w:sz="8" w:space="0" w:color="auto"/>
              <w:left w:val="nil"/>
              <w:bottom w:val="single" w:sz="4" w:space="0" w:color="auto"/>
              <w:right w:val="single" w:sz="8" w:space="0" w:color="auto"/>
            </w:tcBorders>
            <w:shd w:val="clear" w:color="000000" w:fill="C0C0C0"/>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847F90">
        <w:trPr>
          <w:trHeight w:val="275"/>
        </w:trPr>
        <w:tc>
          <w:tcPr>
            <w:tcW w:w="9837" w:type="dxa"/>
            <w:gridSpan w:val="5"/>
            <w:tcBorders>
              <w:top w:val="single" w:sz="4" w:space="0" w:color="auto"/>
              <w:left w:val="single" w:sz="8" w:space="0" w:color="auto"/>
              <w:bottom w:val="single" w:sz="4" w:space="0" w:color="auto"/>
              <w:right w:val="single" w:sz="8" w:space="0" w:color="000000"/>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Część wodna</w:t>
            </w:r>
          </w:p>
        </w:tc>
      </w:tr>
      <w:tr w:rsidR="00C86869" w:rsidRPr="00C86869" w:rsidTr="00847F90">
        <w:trPr>
          <w:trHeight w:val="263"/>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zespolone stabilizowane aluminium, PN25 dz50x8,3</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8</w:t>
            </w:r>
          </w:p>
        </w:tc>
      </w:tr>
      <w:tr w:rsidR="00C86869" w:rsidRPr="00C86869" w:rsidTr="00847F90">
        <w:trPr>
          <w:trHeight w:val="161"/>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zespolone stabilizowane aluminium, PN25 dz75x12,5</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18</w:t>
            </w:r>
          </w:p>
        </w:tc>
      </w:tr>
      <w:tr w:rsidR="00C86869" w:rsidRPr="00C86869" w:rsidTr="00847F90">
        <w:trPr>
          <w:trHeight w:val="193"/>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zespolone stabilizowane aluminium, PN25 dz90x15</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65</w:t>
            </w:r>
          </w:p>
        </w:tc>
      </w:tr>
      <w:tr w:rsidR="00C86869" w:rsidRPr="00C86869" w:rsidTr="00847F90">
        <w:trPr>
          <w:trHeight w:val="226"/>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zespolone stabilizowane aluminium, PN25 dz110x18,3</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365"/>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jednorodne PN20 (woda zimna do zasobnika 30°C) dz110x18,3</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179"/>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Rury z polipropylenu </w:t>
            </w:r>
            <w:proofErr w:type="spellStart"/>
            <w:r w:rsidRPr="00C86869">
              <w:rPr>
                <w:rFonts w:ascii="Calibri" w:eastAsia="Times New Roman" w:hAnsi="Calibri" w:cs="Calibri"/>
                <w:color w:val="000000"/>
                <w:sz w:val="20"/>
                <w:szCs w:val="20"/>
                <w:lang w:eastAsia="pl-PL"/>
              </w:rPr>
              <w:t>PP-R</w:t>
            </w:r>
            <w:proofErr w:type="spellEnd"/>
            <w:r w:rsidRPr="00C86869">
              <w:rPr>
                <w:rFonts w:ascii="Calibri" w:eastAsia="Times New Roman" w:hAnsi="Calibri" w:cs="Calibri"/>
                <w:color w:val="000000"/>
                <w:sz w:val="20"/>
                <w:szCs w:val="20"/>
                <w:lang w:eastAsia="pl-PL"/>
              </w:rPr>
              <w:t xml:space="preserve">, jednorodne PN20 (podłączenie </w:t>
            </w:r>
            <w:proofErr w:type="spellStart"/>
            <w:r w:rsidRPr="00C86869">
              <w:rPr>
                <w:rFonts w:ascii="Calibri" w:eastAsia="Times New Roman" w:hAnsi="Calibri" w:cs="Calibri"/>
                <w:color w:val="000000"/>
                <w:sz w:val="20"/>
                <w:szCs w:val="20"/>
                <w:lang w:eastAsia="pl-PL"/>
              </w:rPr>
              <w:t>NW-CWU</w:t>
            </w:r>
            <w:proofErr w:type="spellEnd"/>
            <w:r w:rsidRPr="00C86869">
              <w:rPr>
                <w:rFonts w:ascii="Calibri" w:eastAsia="Times New Roman" w:hAnsi="Calibri" w:cs="Calibri"/>
                <w:color w:val="000000"/>
                <w:sz w:val="20"/>
                <w:szCs w:val="20"/>
                <w:lang w:eastAsia="pl-PL"/>
              </w:rPr>
              <w:t>) dz32x5,4</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dz50x8,3 </w:t>
            </w:r>
            <w:r w:rsidRPr="00C86869">
              <w:rPr>
                <w:rFonts w:eastAsia="Times New Roman" w:cs="Times New Roman"/>
                <w:sz w:val="20"/>
                <w:szCs w:val="20"/>
                <w:lang w:eastAsia="pl-PL"/>
              </w:rPr>
              <w:t>(otuliny PE gr.30mm)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8</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8</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dz75x12,5 </w:t>
            </w:r>
            <w:r w:rsidRPr="00C86869">
              <w:rPr>
                <w:rFonts w:eastAsia="Times New Roman" w:cs="Times New Roman"/>
                <w:sz w:val="20"/>
                <w:szCs w:val="20"/>
                <w:lang w:eastAsia="pl-PL"/>
              </w:rPr>
              <w:t>(otuliny PE gr.50mm)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18</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9</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dz90x15 </w:t>
            </w:r>
            <w:r w:rsidRPr="00C86869">
              <w:rPr>
                <w:rFonts w:eastAsia="Times New Roman" w:cs="Times New Roman"/>
                <w:sz w:val="20"/>
                <w:szCs w:val="20"/>
                <w:lang w:eastAsia="pl-PL"/>
              </w:rPr>
              <w:t>(otuliny PE gr.60mm)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65</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10</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dz110x18,3 </w:t>
            </w:r>
            <w:r w:rsidRPr="00C86869">
              <w:rPr>
                <w:rFonts w:eastAsia="Times New Roman" w:cs="Times New Roman"/>
                <w:sz w:val="20"/>
                <w:szCs w:val="20"/>
                <w:lang w:eastAsia="pl-PL"/>
              </w:rPr>
              <w:t>(otuliny PE gr.80mm)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385"/>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11</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dz110x18,3 </w:t>
            </w:r>
            <w:r w:rsidRPr="00C86869">
              <w:rPr>
                <w:rFonts w:eastAsia="Times New Roman" w:cs="Times New Roman"/>
                <w:sz w:val="20"/>
                <w:szCs w:val="20"/>
                <w:lang w:eastAsia="pl-PL"/>
              </w:rPr>
              <w:t xml:space="preserve">(otuliny PE gr.13mm), (woda zimna do zasobnika 30°C)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7</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12</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Izolacja termiczna na rury z polipropylenu dz32x5,4 </w:t>
            </w:r>
            <w:r w:rsidRPr="00C86869">
              <w:rPr>
                <w:rFonts w:eastAsia="Times New Roman" w:cs="Times New Roman"/>
                <w:sz w:val="20"/>
                <w:szCs w:val="20"/>
                <w:lang w:eastAsia="pl-PL"/>
              </w:rPr>
              <w:t xml:space="preserve">(otuliny PE gr.13mm),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300"/>
        </w:trPr>
        <w:tc>
          <w:tcPr>
            <w:tcW w:w="582" w:type="dxa"/>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13</w:t>
            </w:r>
          </w:p>
        </w:tc>
        <w:tc>
          <w:tcPr>
            <w:tcW w:w="6946" w:type="dxa"/>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Zawór odcinający prosty.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147"/>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3</w:t>
            </w:r>
          </w:p>
        </w:tc>
      </w:tr>
      <w:tr w:rsidR="00C86869" w:rsidRPr="00C86869" w:rsidTr="00847F90">
        <w:trPr>
          <w:trHeight w:val="70"/>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70"/>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80</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01"/>
        </w:trPr>
        <w:tc>
          <w:tcPr>
            <w:tcW w:w="582"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14</w:t>
            </w:r>
          </w:p>
        </w:tc>
        <w:tc>
          <w:tcPr>
            <w:tcW w:w="6946" w:type="dxa"/>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Zawór zwrotny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34"/>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51"/>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582"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15</w:t>
            </w:r>
          </w:p>
        </w:tc>
        <w:tc>
          <w:tcPr>
            <w:tcW w:w="6946" w:type="dxa"/>
            <w:vMerge w:val="restart"/>
            <w:tcBorders>
              <w:top w:val="nil"/>
              <w:left w:val="single" w:sz="4"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Filtr siatkowy</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15"/>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40</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05"/>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946" w:type="dxa"/>
            <w:vMerge/>
            <w:tcBorders>
              <w:top w:val="nil"/>
              <w:left w:val="single" w:sz="4"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65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30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16</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(W1) Płytowy wymiennik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Q=107kW</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97"/>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17</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(W2) Płytowy wymiennik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Q=27kW</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16"/>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18</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Pompa ładująca zasobnik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PŁ1 V=4,6 m3/h, H=3,5m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47"/>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19</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Pompa ładująca zasobnik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PŁ2 V=1,8 m3/h, H=3,5m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20</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Pompa cyrkulacyjna PC  V=0,1 m3/h, H=1,0m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11"/>
        </w:trPr>
        <w:tc>
          <w:tcPr>
            <w:tcW w:w="582" w:type="dxa"/>
            <w:vMerge w:val="restart"/>
            <w:tcBorders>
              <w:top w:val="nil"/>
              <w:left w:val="single" w:sz="8" w:space="0" w:color="auto"/>
              <w:bottom w:val="single" w:sz="4" w:space="0" w:color="000000"/>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21</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w:t>
            </w:r>
            <w:proofErr w:type="spellStart"/>
            <w:r w:rsidRPr="00C86869">
              <w:rPr>
                <w:rFonts w:ascii="Calibri" w:eastAsia="Times New Roman" w:hAnsi="Calibri" w:cs="Calibri"/>
                <w:color w:val="000000"/>
                <w:sz w:val="20"/>
                <w:szCs w:val="20"/>
                <w:lang w:eastAsia="pl-PL"/>
              </w:rPr>
              <w:t>NW-CWU</w:t>
            </w:r>
            <w:proofErr w:type="spellEnd"/>
            <w:r w:rsidRPr="00C86869">
              <w:rPr>
                <w:rFonts w:ascii="Calibri" w:eastAsia="Times New Roman" w:hAnsi="Calibri" w:cs="Calibri"/>
                <w:color w:val="000000"/>
                <w:sz w:val="20"/>
                <w:szCs w:val="20"/>
                <w:lang w:eastAsia="pl-PL"/>
              </w:rPr>
              <w:t xml:space="preserve">) Naczynie </w:t>
            </w:r>
            <w:proofErr w:type="spellStart"/>
            <w:r w:rsidRPr="00C86869">
              <w:rPr>
                <w:rFonts w:ascii="Calibri" w:eastAsia="Times New Roman" w:hAnsi="Calibri" w:cs="Calibri"/>
                <w:color w:val="000000"/>
                <w:sz w:val="20"/>
                <w:szCs w:val="20"/>
                <w:lang w:eastAsia="pl-PL"/>
              </w:rPr>
              <w:t>wzbiorcze</w:t>
            </w:r>
            <w:proofErr w:type="spellEnd"/>
            <w:r w:rsidRPr="00C86869">
              <w:rPr>
                <w:rFonts w:ascii="Calibri" w:eastAsia="Times New Roman" w:hAnsi="Calibri" w:cs="Calibri"/>
                <w:color w:val="000000"/>
                <w:sz w:val="20"/>
                <w:szCs w:val="20"/>
                <w:lang w:eastAsia="pl-PL"/>
              </w:rPr>
              <w:t xml:space="preserve"> na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wraz z osprzętem, pojemność całkowita 50l</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29"/>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6946"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Złącze </w:t>
            </w:r>
            <w:proofErr w:type="spellStart"/>
            <w:r w:rsidRPr="00C86869">
              <w:rPr>
                <w:rFonts w:eastAsia="Times New Roman" w:cs="Times New Roman"/>
                <w:sz w:val="20"/>
                <w:szCs w:val="20"/>
                <w:lang w:eastAsia="pl-PL"/>
              </w:rPr>
              <w:t>samoodcinające</w:t>
            </w:r>
            <w:proofErr w:type="spellEnd"/>
            <w:r w:rsidRPr="00C86869">
              <w:rPr>
                <w:rFonts w:eastAsia="Times New Roman" w:cs="Times New Roman"/>
                <w:sz w:val="20"/>
                <w:szCs w:val="20"/>
                <w:lang w:eastAsia="pl-PL"/>
              </w:rPr>
              <w:t xml:space="preserve"> do naczynia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70"/>
        </w:trPr>
        <w:tc>
          <w:tcPr>
            <w:tcW w:w="582" w:type="dxa"/>
            <w:vMerge/>
            <w:tcBorders>
              <w:top w:val="nil"/>
              <w:left w:val="single" w:sz="8" w:space="0" w:color="auto"/>
              <w:bottom w:val="single" w:sz="4" w:space="0" w:color="000000"/>
              <w:right w:val="single" w:sz="4" w:space="0" w:color="auto"/>
            </w:tcBorders>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p>
        </w:tc>
        <w:tc>
          <w:tcPr>
            <w:tcW w:w="6946"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spustowy do naczynia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51"/>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22</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Przejście </w:t>
            </w:r>
            <w:proofErr w:type="spellStart"/>
            <w:r w:rsidRPr="00C86869">
              <w:rPr>
                <w:rFonts w:ascii="Calibri" w:eastAsia="Times New Roman" w:hAnsi="Calibri" w:cs="Calibri"/>
                <w:color w:val="000000"/>
                <w:sz w:val="20"/>
                <w:szCs w:val="20"/>
                <w:lang w:eastAsia="pl-PL"/>
              </w:rPr>
              <w:t>p.poż</w:t>
            </w:r>
            <w:proofErr w:type="spellEnd"/>
            <w:r w:rsidRPr="00C86869">
              <w:rPr>
                <w:rFonts w:ascii="Calibri" w:eastAsia="Times New Roman" w:hAnsi="Calibri" w:cs="Calibri"/>
                <w:color w:val="000000"/>
                <w:sz w:val="20"/>
                <w:szCs w:val="20"/>
                <w:lang w:eastAsia="pl-PL"/>
              </w:rPr>
              <w:t>. na rurę o średnicy dz90</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9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23</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Zasobnik zaizolowany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w:t>
            </w:r>
            <w:proofErr w:type="spellStart"/>
            <w:r w:rsidRPr="00C86869">
              <w:rPr>
                <w:rFonts w:ascii="Calibri" w:eastAsia="Times New Roman" w:hAnsi="Calibri" w:cs="Calibri"/>
                <w:color w:val="000000"/>
                <w:sz w:val="20"/>
                <w:szCs w:val="20"/>
                <w:lang w:eastAsia="pl-PL"/>
              </w:rPr>
              <w:t>poj</w:t>
            </w:r>
            <w:proofErr w:type="spellEnd"/>
            <w:r w:rsidRPr="00C86869">
              <w:rPr>
                <w:rFonts w:ascii="Calibri" w:eastAsia="Times New Roman" w:hAnsi="Calibri" w:cs="Calibri"/>
                <w:color w:val="000000"/>
                <w:sz w:val="20"/>
                <w:szCs w:val="20"/>
                <w:lang w:eastAsia="pl-PL"/>
              </w:rPr>
              <w:t>. 1,0 m3 z przyłączami  2x DN100, 1x DN50</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277"/>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24</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Zasobnik zaizolowany </w:t>
            </w:r>
            <w:proofErr w:type="spellStart"/>
            <w:r w:rsidRPr="00C86869">
              <w:rPr>
                <w:rFonts w:ascii="Calibri" w:eastAsia="Times New Roman" w:hAnsi="Calibri" w:cs="Calibri"/>
                <w:color w:val="000000"/>
                <w:sz w:val="20"/>
                <w:szCs w:val="20"/>
                <w:lang w:eastAsia="pl-PL"/>
              </w:rPr>
              <w:t>cwu</w:t>
            </w:r>
            <w:proofErr w:type="spellEnd"/>
            <w:r w:rsidRPr="00C86869">
              <w:rPr>
                <w:rFonts w:ascii="Calibri" w:eastAsia="Times New Roman" w:hAnsi="Calibri" w:cs="Calibri"/>
                <w:color w:val="000000"/>
                <w:sz w:val="20"/>
                <w:szCs w:val="20"/>
                <w:lang w:eastAsia="pl-PL"/>
              </w:rPr>
              <w:t xml:space="preserve"> </w:t>
            </w:r>
            <w:proofErr w:type="spellStart"/>
            <w:r w:rsidRPr="00C86869">
              <w:rPr>
                <w:rFonts w:ascii="Calibri" w:eastAsia="Times New Roman" w:hAnsi="Calibri" w:cs="Calibri"/>
                <w:color w:val="000000"/>
                <w:sz w:val="20"/>
                <w:szCs w:val="20"/>
                <w:lang w:eastAsia="pl-PL"/>
              </w:rPr>
              <w:t>poj</w:t>
            </w:r>
            <w:proofErr w:type="spellEnd"/>
            <w:r w:rsidRPr="00C86869">
              <w:rPr>
                <w:rFonts w:ascii="Calibri" w:eastAsia="Times New Roman" w:hAnsi="Calibri" w:cs="Calibri"/>
                <w:color w:val="000000"/>
                <w:sz w:val="20"/>
                <w:szCs w:val="20"/>
                <w:lang w:eastAsia="pl-PL"/>
              </w:rPr>
              <w:t>. 0,75 m3 z przyłączami 2x DN80, 1x DN50, 1x DN32</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26"/>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25</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Zawór bezpieczeństwa (ZB5),  6 bar, 1"</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DN 25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r w:rsidR="00C86869" w:rsidRPr="00C86869" w:rsidTr="00847F90">
        <w:trPr>
          <w:trHeight w:val="157"/>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26</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Manometr z zaworem odcinającym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5</w:t>
            </w:r>
          </w:p>
        </w:tc>
      </w:tr>
      <w:tr w:rsidR="00C86869" w:rsidRPr="00C86869" w:rsidTr="00847F90">
        <w:trPr>
          <w:trHeight w:val="189"/>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lastRenderedPageBreak/>
              <w:t>27</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Termometr</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4</w:t>
            </w:r>
          </w:p>
        </w:tc>
      </w:tr>
      <w:tr w:rsidR="00C86869" w:rsidRPr="00C86869" w:rsidTr="00847F90">
        <w:trPr>
          <w:trHeight w:val="80"/>
        </w:trPr>
        <w:tc>
          <w:tcPr>
            <w:tcW w:w="582"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28</w:t>
            </w:r>
          </w:p>
        </w:tc>
        <w:tc>
          <w:tcPr>
            <w:tcW w:w="6946"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Zawór z odpowietrznikiem automatycznym</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15</w:t>
            </w:r>
          </w:p>
        </w:tc>
        <w:tc>
          <w:tcPr>
            <w:tcW w:w="708"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70"/>
        </w:trPr>
        <w:tc>
          <w:tcPr>
            <w:tcW w:w="582" w:type="dxa"/>
            <w:tcBorders>
              <w:top w:val="nil"/>
              <w:left w:val="single" w:sz="8" w:space="0" w:color="auto"/>
              <w:bottom w:val="single" w:sz="8"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29</w:t>
            </w:r>
          </w:p>
        </w:tc>
        <w:tc>
          <w:tcPr>
            <w:tcW w:w="6946" w:type="dxa"/>
            <w:tcBorders>
              <w:top w:val="nil"/>
              <w:left w:val="nil"/>
              <w:bottom w:val="single" w:sz="8"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Zawór spustowy </w:t>
            </w:r>
          </w:p>
        </w:tc>
        <w:tc>
          <w:tcPr>
            <w:tcW w:w="851" w:type="dxa"/>
            <w:tcBorders>
              <w:top w:val="nil"/>
              <w:left w:val="nil"/>
              <w:bottom w:val="single" w:sz="8"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DN 20</w:t>
            </w:r>
          </w:p>
        </w:tc>
        <w:tc>
          <w:tcPr>
            <w:tcW w:w="708" w:type="dxa"/>
            <w:tcBorders>
              <w:top w:val="nil"/>
              <w:left w:val="nil"/>
              <w:bottom w:val="single" w:sz="8"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szt.</w:t>
            </w:r>
          </w:p>
        </w:tc>
        <w:tc>
          <w:tcPr>
            <w:tcW w:w="750" w:type="dxa"/>
            <w:tcBorders>
              <w:top w:val="nil"/>
              <w:left w:val="nil"/>
              <w:bottom w:val="single" w:sz="8"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2</w:t>
            </w:r>
          </w:p>
        </w:tc>
      </w:tr>
      <w:tr w:rsidR="00C86869" w:rsidRPr="00C86869" w:rsidTr="00847F90">
        <w:trPr>
          <w:trHeight w:val="285"/>
        </w:trPr>
        <w:tc>
          <w:tcPr>
            <w:tcW w:w="582" w:type="dxa"/>
            <w:tcBorders>
              <w:top w:val="nil"/>
              <w:left w:val="nil"/>
              <w:bottom w:val="nil"/>
              <w:right w:val="nil"/>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c>
          <w:tcPr>
            <w:tcW w:w="6946" w:type="dxa"/>
            <w:tcBorders>
              <w:top w:val="nil"/>
              <w:left w:val="nil"/>
              <w:bottom w:val="nil"/>
              <w:right w:val="nil"/>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c>
          <w:tcPr>
            <w:tcW w:w="851" w:type="dxa"/>
            <w:tcBorders>
              <w:top w:val="nil"/>
              <w:left w:val="nil"/>
              <w:bottom w:val="nil"/>
              <w:right w:val="nil"/>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c>
          <w:tcPr>
            <w:tcW w:w="708" w:type="dxa"/>
            <w:tcBorders>
              <w:top w:val="nil"/>
              <w:left w:val="nil"/>
              <w:bottom w:val="nil"/>
              <w:right w:val="nil"/>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c>
          <w:tcPr>
            <w:tcW w:w="750" w:type="dxa"/>
            <w:tcBorders>
              <w:top w:val="nil"/>
              <w:left w:val="nil"/>
              <w:bottom w:val="nil"/>
              <w:right w:val="nil"/>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r>
      <w:tr w:rsidR="00847F90" w:rsidRPr="00C86869" w:rsidTr="00847F90">
        <w:trPr>
          <w:trHeight w:val="285"/>
        </w:trPr>
        <w:tc>
          <w:tcPr>
            <w:tcW w:w="582"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6946"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851"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708"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750"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r>
      <w:tr w:rsidR="00847F90" w:rsidRPr="00C86869" w:rsidTr="00847F90">
        <w:trPr>
          <w:trHeight w:val="285"/>
        </w:trPr>
        <w:tc>
          <w:tcPr>
            <w:tcW w:w="582"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6946"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851"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708"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c>
          <w:tcPr>
            <w:tcW w:w="750" w:type="dxa"/>
            <w:tcBorders>
              <w:top w:val="nil"/>
              <w:left w:val="nil"/>
              <w:right w:val="nil"/>
            </w:tcBorders>
            <w:shd w:val="clear" w:color="auto" w:fill="auto"/>
            <w:noWrap/>
            <w:vAlign w:val="bottom"/>
          </w:tcPr>
          <w:p w:rsidR="00847F90" w:rsidRPr="00C86869" w:rsidRDefault="00847F90" w:rsidP="00C86869">
            <w:pPr>
              <w:suppressAutoHyphens w:val="0"/>
              <w:spacing w:line="240" w:lineRule="auto"/>
              <w:rPr>
                <w:rFonts w:ascii="Arial" w:eastAsia="Times New Roman" w:hAnsi="Arial"/>
                <w:color w:val="000000"/>
                <w:sz w:val="20"/>
                <w:szCs w:val="20"/>
                <w:lang w:eastAsia="pl-PL"/>
              </w:rPr>
            </w:pPr>
          </w:p>
        </w:tc>
      </w:tr>
      <w:tr w:rsidR="00847F90" w:rsidRPr="00C86869" w:rsidTr="00847F90">
        <w:trPr>
          <w:trHeight w:val="219"/>
        </w:trPr>
        <w:tc>
          <w:tcPr>
            <w:tcW w:w="582" w:type="dxa"/>
            <w:tcBorders>
              <w:bottom w:val="single" w:sz="4" w:space="0" w:color="auto"/>
            </w:tcBorders>
            <w:shd w:val="clear" w:color="auto" w:fill="FFFFFF" w:themeFill="background1"/>
            <w:vAlign w:val="center"/>
          </w:tcPr>
          <w:p w:rsidR="00847F90" w:rsidRPr="00C86869" w:rsidRDefault="00847F90" w:rsidP="00C86869">
            <w:pPr>
              <w:suppressAutoHyphens w:val="0"/>
              <w:spacing w:line="240" w:lineRule="auto"/>
              <w:jc w:val="center"/>
              <w:rPr>
                <w:rFonts w:eastAsia="Times New Roman" w:cs="Times New Roman"/>
                <w:sz w:val="20"/>
                <w:szCs w:val="20"/>
                <w:lang w:eastAsia="pl-PL"/>
              </w:rPr>
            </w:pPr>
          </w:p>
        </w:tc>
        <w:tc>
          <w:tcPr>
            <w:tcW w:w="7797" w:type="dxa"/>
            <w:gridSpan w:val="2"/>
            <w:tcBorders>
              <w:bottom w:val="single" w:sz="4" w:space="0" w:color="auto"/>
            </w:tcBorders>
            <w:shd w:val="clear" w:color="auto" w:fill="FFFFFF" w:themeFill="background1"/>
            <w:vAlign w:val="center"/>
          </w:tcPr>
          <w:p w:rsidR="00847F90" w:rsidRPr="00C86869" w:rsidRDefault="00847F90" w:rsidP="00C86869">
            <w:pPr>
              <w:suppressAutoHyphens w:val="0"/>
              <w:spacing w:line="240" w:lineRule="auto"/>
              <w:jc w:val="center"/>
              <w:rPr>
                <w:rFonts w:eastAsia="Times New Roman" w:cs="Times New Roman"/>
                <w:sz w:val="20"/>
                <w:szCs w:val="20"/>
                <w:lang w:eastAsia="pl-PL"/>
              </w:rPr>
            </w:pPr>
          </w:p>
        </w:tc>
        <w:tc>
          <w:tcPr>
            <w:tcW w:w="708" w:type="dxa"/>
            <w:tcBorders>
              <w:bottom w:val="single" w:sz="4" w:space="0" w:color="auto"/>
            </w:tcBorders>
            <w:shd w:val="clear" w:color="auto" w:fill="FFFFFF" w:themeFill="background1"/>
            <w:vAlign w:val="center"/>
          </w:tcPr>
          <w:p w:rsidR="00847F90" w:rsidRPr="00C86869" w:rsidRDefault="00847F90" w:rsidP="00810634">
            <w:pPr>
              <w:suppressAutoHyphens w:val="0"/>
              <w:spacing w:line="240" w:lineRule="auto"/>
              <w:jc w:val="center"/>
              <w:rPr>
                <w:rFonts w:eastAsia="Times New Roman" w:cs="Times New Roman"/>
                <w:sz w:val="20"/>
                <w:szCs w:val="20"/>
                <w:lang w:eastAsia="pl-PL"/>
              </w:rPr>
            </w:pPr>
          </w:p>
        </w:tc>
        <w:tc>
          <w:tcPr>
            <w:tcW w:w="750" w:type="dxa"/>
            <w:tcBorders>
              <w:bottom w:val="single" w:sz="4" w:space="0" w:color="auto"/>
            </w:tcBorders>
            <w:shd w:val="clear" w:color="auto" w:fill="FFFFFF" w:themeFill="background1"/>
            <w:noWrap/>
            <w:vAlign w:val="center"/>
          </w:tcPr>
          <w:p w:rsidR="00847F90" w:rsidRPr="00C86869" w:rsidRDefault="00847F90" w:rsidP="00810634">
            <w:pPr>
              <w:suppressAutoHyphens w:val="0"/>
              <w:spacing w:line="240" w:lineRule="auto"/>
              <w:jc w:val="center"/>
              <w:rPr>
                <w:rFonts w:eastAsia="Times New Roman" w:cs="Times New Roman"/>
                <w:sz w:val="20"/>
                <w:szCs w:val="20"/>
                <w:lang w:eastAsia="pl-PL"/>
              </w:rPr>
            </w:pPr>
          </w:p>
        </w:tc>
      </w:tr>
      <w:tr w:rsidR="00A15CFD" w:rsidRPr="00C86869" w:rsidTr="00847F90">
        <w:trPr>
          <w:trHeight w:val="219"/>
        </w:trPr>
        <w:tc>
          <w:tcPr>
            <w:tcW w:w="582" w:type="dxa"/>
            <w:tcBorders>
              <w:top w:val="single" w:sz="4" w:space="0" w:color="auto"/>
              <w:left w:val="single" w:sz="8" w:space="0" w:color="auto"/>
              <w:bottom w:val="single" w:sz="8" w:space="0" w:color="auto"/>
              <w:right w:val="single" w:sz="8" w:space="0" w:color="auto"/>
            </w:tcBorders>
            <w:shd w:val="clear" w:color="000000" w:fill="C0C0C0"/>
            <w:vAlign w:val="center"/>
            <w:hideMark/>
          </w:tcPr>
          <w:p w:rsidR="00A15CFD" w:rsidRPr="00C86869" w:rsidRDefault="00A15CFD" w:rsidP="00C86869">
            <w:pPr>
              <w:suppressAutoHyphens w:val="0"/>
              <w:spacing w:line="240" w:lineRule="auto"/>
              <w:jc w:val="center"/>
              <w:rPr>
                <w:rFonts w:eastAsia="Times New Roman" w:cs="Times New Roman"/>
                <w:sz w:val="20"/>
                <w:szCs w:val="20"/>
                <w:lang w:eastAsia="pl-PL"/>
              </w:rPr>
            </w:pPr>
            <w:proofErr w:type="spellStart"/>
            <w:r w:rsidRPr="00C86869">
              <w:rPr>
                <w:rFonts w:eastAsia="Times New Roman" w:cs="Times New Roman"/>
                <w:sz w:val="20"/>
                <w:szCs w:val="20"/>
                <w:lang w:eastAsia="pl-PL"/>
              </w:rPr>
              <w:t>Lp</w:t>
            </w:r>
            <w:proofErr w:type="spellEnd"/>
          </w:p>
        </w:tc>
        <w:tc>
          <w:tcPr>
            <w:tcW w:w="7797" w:type="dxa"/>
            <w:gridSpan w:val="2"/>
            <w:tcBorders>
              <w:top w:val="single" w:sz="4" w:space="0" w:color="auto"/>
              <w:left w:val="single" w:sz="8" w:space="0" w:color="auto"/>
              <w:bottom w:val="single" w:sz="8" w:space="0" w:color="auto"/>
              <w:right w:val="single" w:sz="8" w:space="0" w:color="auto"/>
            </w:tcBorders>
            <w:shd w:val="clear" w:color="000000" w:fill="C0C0C0"/>
            <w:vAlign w:val="center"/>
            <w:hideMark/>
          </w:tcPr>
          <w:p w:rsidR="00A15CFD" w:rsidRPr="00C86869" w:rsidRDefault="00A15CFD"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708" w:type="dxa"/>
            <w:tcBorders>
              <w:top w:val="single" w:sz="4" w:space="0" w:color="auto"/>
              <w:left w:val="nil"/>
              <w:bottom w:val="single" w:sz="8" w:space="0" w:color="auto"/>
              <w:right w:val="single" w:sz="4" w:space="0" w:color="auto"/>
            </w:tcBorders>
            <w:shd w:val="clear" w:color="000000" w:fill="C0C0C0"/>
            <w:vAlign w:val="center"/>
          </w:tcPr>
          <w:p w:rsidR="00A15CFD" w:rsidRPr="00C86869" w:rsidRDefault="00A15CFD"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15CFD" w:rsidRPr="00C86869" w:rsidRDefault="00A15CFD"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847F90">
        <w:trPr>
          <w:trHeight w:val="289"/>
        </w:trPr>
        <w:tc>
          <w:tcPr>
            <w:tcW w:w="9087" w:type="dxa"/>
            <w:gridSpan w:val="4"/>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Inne</w:t>
            </w:r>
          </w:p>
        </w:tc>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6869" w:rsidRPr="00C86869" w:rsidRDefault="00C86869" w:rsidP="00C86869">
            <w:pPr>
              <w:suppressAutoHyphens w:val="0"/>
              <w:spacing w:line="240" w:lineRule="auto"/>
              <w:rPr>
                <w:rFonts w:ascii="Arial" w:eastAsia="Times New Roman" w:hAnsi="Arial"/>
                <w:color w:val="000000"/>
                <w:sz w:val="20"/>
                <w:szCs w:val="20"/>
                <w:lang w:eastAsia="pl-PL"/>
              </w:rPr>
            </w:pPr>
          </w:p>
        </w:tc>
      </w:tr>
      <w:tr w:rsidR="00A15CFD" w:rsidRPr="00C86869" w:rsidTr="00847F90">
        <w:trPr>
          <w:trHeight w:val="587"/>
        </w:trPr>
        <w:tc>
          <w:tcPr>
            <w:tcW w:w="582" w:type="dxa"/>
            <w:tcBorders>
              <w:top w:val="nil"/>
              <w:left w:val="single" w:sz="8" w:space="0" w:color="auto"/>
              <w:bottom w:val="single" w:sz="8" w:space="0" w:color="auto"/>
              <w:right w:val="single" w:sz="4" w:space="0" w:color="auto"/>
            </w:tcBorders>
            <w:shd w:val="clear" w:color="auto" w:fill="auto"/>
            <w:vAlign w:val="center"/>
            <w:hideMark/>
          </w:tcPr>
          <w:p w:rsidR="00A15CFD" w:rsidRPr="00C86869" w:rsidRDefault="00A15CFD" w:rsidP="00C86869">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c>
          <w:tcPr>
            <w:tcW w:w="7797" w:type="dxa"/>
            <w:gridSpan w:val="2"/>
            <w:tcBorders>
              <w:top w:val="nil"/>
              <w:left w:val="nil"/>
              <w:bottom w:val="single" w:sz="8" w:space="0" w:color="auto"/>
              <w:right w:val="single" w:sz="4" w:space="0" w:color="auto"/>
            </w:tcBorders>
            <w:shd w:val="clear" w:color="auto" w:fill="auto"/>
            <w:vAlign w:val="center"/>
            <w:hideMark/>
          </w:tcPr>
          <w:p w:rsidR="00A15CFD" w:rsidRPr="00C86869" w:rsidRDefault="00A15CFD" w:rsidP="00A15CFD">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xml:space="preserve">System sterowania z szafą zasilająco- sterującą SZ1 zawierający zabezpieczania pomp, </w:t>
            </w:r>
            <w:r>
              <w:rPr>
                <w:rFonts w:ascii="Calibri" w:eastAsia="Times New Roman" w:hAnsi="Calibri" w:cs="Calibri"/>
                <w:color w:val="000000"/>
                <w:sz w:val="20"/>
                <w:szCs w:val="20"/>
                <w:lang w:eastAsia="pl-PL"/>
              </w:rPr>
              <w:t>s</w:t>
            </w:r>
            <w:r w:rsidRPr="00C86869">
              <w:rPr>
                <w:rFonts w:ascii="Calibri" w:eastAsia="Times New Roman" w:hAnsi="Calibri" w:cs="Calibri"/>
                <w:color w:val="000000"/>
                <w:sz w:val="20"/>
                <w:szCs w:val="20"/>
                <w:lang w:eastAsia="pl-PL"/>
              </w:rPr>
              <w:t xml:space="preserve">terownik oraz inne niezbędne elementy (siłowniki do zaworów regulacyjnych ZAW2D, ZAW3D; </w:t>
            </w:r>
            <w:r>
              <w:rPr>
                <w:rFonts w:ascii="Calibri" w:eastAsia="Times New Roman" w:hAnsi="Calibri" w:cs="Calibri"/>
                <w:color w:val="000000"/>
                <w:sz w:val="20"/>
                <w:szCs w:val="20"/>
                <w:lang w:eastAsia="pl-PL"/>
              </w:rPr>
              <w:t xml:space="preserve"> </w:t>
            </w:r>
            <w:r w:rsidRPr="00C86869">
              <w:rPr>
                <w:rFonts w:ascii="Calibri" w:eastAsia="Times New Roman" w:hAnsi="Calibri" w:cs="Calibri"/>
                <w:color w:val="000000"/>
                <w:sz w:val="20"/>
                <w:szCs w:val="20"/>
                <w:lang w:eastAsia="pl-PL"/>
              </w:rPr>
              <w:t>czujniki; okablowanie, itp.)</w:t>
            </w:r>
          </w:p>
        </w:tc>
        <w:tc>
          <w:tcPr>
            <w:tcW w:w="708" w:type="dxa"/>
            <w:tcBorders>
              <w:top w:val="nil"/>
              <w:left w:val="nil"/>
              <w:bottom w:val="single" w:sz="8" w:space="0" w:color="auto"/>
              <w:right w:val="single" w:sz="4" w:space="0" w:color="auto"/>
            </w:tcBorders>
            <w:shd w:val="clear" w:color="auto" w:fill="auto"/>
            <w:vAlign w:val="center"/>
          </w:tcPr>
          <w:p w:rsidR="00A15CFD" w:rsidRPr="00C86869" w:rsidRDefault="00A15CFD" w:rsidP="00810634">
            <w:pPr>
              <w:suppressAutoHyphens w:val="0"/>
              <w:spacing w:line="240" w:lineRule="auto"/>
              <w:jc w:val="center"/>
              <w:rPr>
                <w:rFonts w:ascii="Calibri" w:eastAsia="Times New Roman" w:hAnsi="Calibri" w:cs="Calibri"/>
                <w:color w:val="000000"/>
                <w:sz w:val="20"/>
                <w:szCs w:val="20"/>
                <w:lang w:eastAsia="pl-PL"/>
              </w:rPr>
            </w:pPr>
            <w:proofErr w:type="spellStart"/>
            <w:r w:rsidRPr="00C86869">
              <w:rPr>
                <w:rFonts w:ascii="Calibri" w:eastAsia="Times New Roman" w:hAnsi="Calibri" w:cs="Calibri"/>
                <w:color w:val="000000"/>
                <w:sz w:val="20"/>
                <w:szCs w:val="20"/>
                <w:lang w:eastAsia="pl-PL"/>
              </w:rPr>
              <w:t>kpl</w:t>
            </w:r>
            <w:proofErr w:type="spellEnd"/>
          </w:p>
        </w:tc>
        <w:tc>
          <w:tcPr>
            <w:tcW w:w="7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CFD" w:rsidRPr="00C86869" w:rsidRDefault="00A15CFD" w:rsidP="00810634">
            <w:pPr>
              <w:suppressAutoHyphens w:val="0"/>
              <w:spacing w:line="240" w:lineRule="auto"/>
              <w:jc w:val="center"/>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1</w:t>
            </w:r>
          </w:p>
        </w:tc>
      </w:tr>
    </w:tbl>
    <w:p w:rsidR="00C86869" w:rsidRDefault="00C86869" w:rsidP="00E341C1">
      <w:pPr>
        <w:suppressAutoHyphens w:val="0"/>
        <w:ind w:left="567"/>
        <w:jc w:val="both"/>
        <w:rPr>
          <w:rFonts w:cs="Times New Roman"/>
          <w:b/>
          <w:szCs w:val="22"/>
        </w:rPr>
      </w:pPr>
    </w:p>
    <w:p w:rsidR="00E90FD5" w:rsidRPr="00E341C1" w:rsidRDefault="00E90FD5" w:rsidP="00E341C1">
      <w:pPr>
        <w:suppressAutoHyphens w:val="0"/>
        <w:ind w:left="567"/>
        <w:jc w:val="both"/>
        <w:rPr>
          <w:rFonts w:cs="Times New Roman"/>
          <w:b/>
          <w:szCs w:val="22"/>
        </w:rPr>
      </w:pPr>
      <w:r w:rsidRPr="00E341C1">
        <w:rPr>
          <w:rFonts w:cs="Times New Roman"/>
          <w:b/>
          <w:szCs w:val="22"/>
        </w:rPr>
        <w:t>Istniejąca kotłownia gazowa.</w:t>
      </w:r>
    </w:p>
    <w:tbl>
      <w:tblPr>
        <w:tblW w:w="9796" w:type="dxa"/>
        <w:tblInd w:w="55" w:type="dxa"/>
        <w:tblCellMar>
          <w:left w:w="70" w:type="dxa"/>
          <w:right w:w="70" w:type="dxa"/>
        </w:tblCellMar>
        <w:tblLook w:val="04A0"/>
      </w:tblPr>
      <w:tblGrid>
        <w:gridCol w:w="698"/>
        <w:gridCol w:w="6830"/>
        <w:gridCol w:w="851"/>
        <w:gridCol w:w="652"/>
        <w:gridCol w:w="765"/>
      </w:tblGrid>
      <w:tr w:rsidR="00C86869" w:rsidRPr="00C86869" w:rsidTr="00A15CFD">
        <w:trPr>
          <w:trHeight w:val="233"/>
        </w:trPr>
        <w:tc>
          <w:tcPr>
            <w:tcW w:w="698" w:type="dxa"/>
            <w:tcBorders>
              <w:top w:val="single" w:sz="8" w:space="0" w:color="auto"/>
              <w:left w:val="single" w:sz="8" w:space="0" w:color="auto"/>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Lp.</w:t>
            </w:r>
          </w:p>
        </w:tc>
        <w:tc>
          <w:tcPr>
            <w:tcW w:w="6830"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851"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w:t>
            </w:r>
          </w:p>
        </w:tc>
        <w:tc>
          <w:tcPr>
            <w:tcW w:w="652"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65"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A15CFD">
        <w:trPr>
          <w:trHeight w:val="265"/>
        </w:trPr>
        <w:tc>
          <w:tcPr>
            <w:tcW w:w="9796" w:type="dxa"/>
            <w:gridSpan w:val="5"/>
            <w:tcBorders>
              <w:top w:val="nil"/>
              <w:left w:val="single" w:sz="8" w:space="0" w:color="auto"/>
              <w:bottom w:val="single" w:sz="4" w:space="0" w:color="auto"/>
              <w:right w:val="single" w:sz="8" w:space="0" w:color="000000"/>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Część grzewcza</w:t>
            </w:r>
          </w:p>
        </w:tc>
      </w:tr>
      <w:tr w:rsidR="00C86869" w:rsidRPr="00C86869" w:rsidTr="00A15CFD">
        <w:trPr>
          <w:trHeight w:val="13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16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Rury stalowe </w:t>
            </w:r>
            <w:proofErr w:type="spellStart"/>
            <w:r w:rsidRPr="00C86869">
              <w:rPr>
                <w:rFonts w:eastAsia="Times New Roman" w:cs="Times New Roman"/>
                <w:sz w:val="20"/>
                <w:szCs w:val="20"/>
                <w:lang w:eastAsia="pl-PL"/>
              </w:rPr>
              <w:t>wg</w:t>
            </w:r>
            <w:proofErr w:type="spellEnd"/>
            <w:r w:rsidRPr="00C86869">
              <w:rPr>
                <w:rFonts w:eastAsia="Times New Roman" w:cs="Times New Roman"/>
                <w:sz w:val="20"/>
                <w:szCs w:val="20"/>
                <w:lang w:eastAsia="pl-PL"/>
              </w:rPr>
              <w:t>. PN-80/H-74209.</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16</w:t>
            </w:r>
          </w:p>
        </w:tc>
      </w:tr>
      <w:tr w:rsidR="00C86869" w:rsidRPr="00C86869" w:rsidTr="00A15CFD">
        <w:trPr>
          <w:trHeight w:val="21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Izolacja termiczna na rury stalowe (otuliny PE gr.70mm)</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16</w:t>
            </w:r>
          </w:p>
        </w:tc>
      </w:tr>
      <w:tr w:rsidR="00C86869" w:rsidRPr="00C86869" w:rsidTr="00A15CFD">
        <w:trPr>
          <w:trHeight w:val="262"/>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odcinający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w:t>
            </w:r>
          </w:p>
        </w:tc>
      </w:tr>
      <w:tr w:rsidR="00C86869" w:rsidRPr="00C86869" w:rsidTr="00A15CFD">
        <w:trPr>
          <w:trHeight w:val="13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zwrotny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8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równoważący skośny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25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1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6</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równoważący skośny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40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6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7</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równoważący skośny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3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Filtr siatkowy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32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9</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Pompa P08,  pompa </w:t>
            </w:r>
            <w:proofErr w:type="spellStart"/>
            <w:r w:rsidRPr="00C86869">
              <w:rPr>
                <w:rFonts w:eastAsia="Times New Roman" w:cs="Times New Roman"/>
                <w:sz w:val="20"/>
                <w:szCs w:val="20"/>
                <w:lang w:eastAsia="pl-PL"/>
              </w:rPr>
              <w:t>bezdławnicowa</w:t>
            </w:r>
            <w:proofErr w:type="spellEnd"/>
            <w:r w:rsidRPr="00C86869">
              <w:rPr>
                <w:rFonts w:eastAsia="Times New Roman" w:cs="Times New Roman"/>
                <w:sz w:val="20"/>
                <w:szCs w:val="20"/>
                <w:lang w:eastAsia="pl-PL"/>
              </w:rPr>
              <w:t xml:space="preserve">, V=5,8m3/h H=3,0m; max dopuszczalne ciśnienie 6/10 bar,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3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10</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Manometr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r>
      <w:tr w:rsidR="00C86869" w:rsidRPr="00C86869" w:rsidTr="00A15CFD">
        <w:trPr>
          <w:trHeight w:val="17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11</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Termometr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2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12</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Rozbudowa istniejącego rozdzielacza o dodatkowe wyjście DN 65</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412"/>
        </w:trPr>
        <w:tc>
          <w:tcPr>
            <w:tcW w:w="698" w:type="dxa"/>
            <w:vMerge w:val="restart"/>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13</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w:t>
            </w:r>
            <w:proofErr w:type="spellStart"/>
            <w:r w:rsidRPr="00C86869">
              <w:rPr>
                <w:rFonts w:eastAsia="Times New Roman" w:cs="Times New Roman"/>
                <w:sz w:val="20"/>
                <w:szCs w:val="20"/>
                <w:lang w:eastAsia="pl-PL"/>
              </w:rPr>
              <w:t>NW-WP</w:t>
            </w:r>
            <w:proofErr w:type="spellEnd"/>
            <w:r w:rsidRPr="00C86869">
              <w:rPr>
                <w:rFonts w:eastAsia="Times New Roman" w:cs="Times New Roman"/>
                <w:sz w:val="20"/>
                <w:szCs w:val="20"/>
                <w:lang w:eastAsia="pl-PL"/>
              </w:rPr>
              <w:t xml:space="preserve">) Naczynie </w:t>
            </w:r>
            <w:proofErr w:type="spellStart"/>
            <w:r w:rsidRPr="00C86869">
              <w:rPr>
                <w:rFonts w:eastAsia="Times New Roman" w:cs="Times New Roman"/>
                <w:sz w:val="20"/>
                <w:szCs w:val="20"/>
                <w:lang w:eastAsia="pl-PL"/>
              </w:rPr>
              <w:t>wzbiorcze</w:t>
            </w:r>
            <w:proofErr w:type="spellEnd"/>
            <w:r w:rsidRPr="00C86869">
              <w:rPr>
                <w:rFonts w:eastAsia="Times New Roman" w:cs="Times New Roman"/>
                <w:sz w:val="20"/>
                <w:szCs w:val="20"/>
                <w:lang w:eastAsia="pl-PL"/>
              </w:rPr>
              <w:t xml:space="preserve"> na rozdzielaczu wysokiego parametru, wraz z </w:t>
            </w:r>
            <w:proofErr w:type="spellStart"/>
            <w:r w:rsidRPr="00C86869">
              <w:rPr>
                <w:rFonts w:eastAsia="Times New Roman" w:cs="Times New Roman"/>
                <w:sz w:val="20"/>
                <w:szCs w:val="20"/>
                <w:lang w:eastAsia="pl-PL"/>
              </w:rPr>
              <w:t>osprzetem</w:t>
            </w:r>
            <w:proofErr w:type="spellEnd"/>
            <w:r w:rsidRPr="00C86869">
              <w:rPr>
                <w:rFonts w:eastAsia="Times New Roman" w:cs="Times New Roman"/>
                <w:sz w:val="20"/>
                <w:szCs w:val="20"/>
                <w:lang w:eastAsia="pl-PL"/>
              </w:rPr>
              <w:t>, pojemność całkowita 200 l</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21"/>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Złącze </w:t>
            </w:r>
            <w:proofErr w:type="spellStart"/>
            <w:r w:rsidRPr="00C86869">
              <w:rPr>
                <w:rFonts w:eastAsia="Times New Roman" w:cs="Times New Roman"/>
                <w:sz w:val="20"/>
                <w:szCs w:val="20"/>
                <w:lang w:eastAsia="pl-PL"/>
              </w:rPr>
              <w:t>samoodcinające</w:t>
            </w:r>
            <w:proofErr w:type="spellEnd"/>
            <w:r w:rsidRPr="00C86869">
              <w:rPr>
                <w:rFonts w:eastAsia="Times New Roman" w:cs="Times New Roman"/>
                <w:sz w:val="20"/>
                <w:szCs w:val="20"/>
                <w:lang w:eastAsia="pl-PL"/>
              </w:rPr>
              <w:t xml:space="preserve"> do naczynia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20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54"/>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spustowy do naczynia </w:t>
            </w:r>
          </w:p>
        </w:tc>
        <w:tc>
          <w:tcPr>
            <w:tcW w:w="851"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15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42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14</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(C2) Ciepłomierz z ultradźwiękowym przetwornikiem przepływu, przy </w:t>
            </w:r>
            <w:proofErr w:type="spellStart"/>
            <w:r w:rsidRPr="00C86869">
              <w:rPr>
                <w:rFonts w:eastAsia="Times New Roman" w:cs="Times New Roman"/>
                <w:sz w:val="20"/>
                <w:szCs w:val="20"/>
                <w:lang w:eastAsia="pl-PL"/>
              </w:rPr>
              <w:t>wydajnosci</w:t>
            </w:r>
            <w:proofErr w:type="spellEnd"/>
            <w:r w:rsidRPr="00C86869">
              <w:rPr>
                <w:rFonts w:eastAsia="Times New Roman" w:cs="Times New Roman"/>
                <w:sz w:val="20"/>
                <w:szCs w:val="20"/>
                <w:lang w:eastAsia="pl-PL"/>
              </w:rPr>
              <w:t xml:space="preserve"> obliczeniowej V=5,8m3/h max opór 6kPa</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40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3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Demontaż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139"/>
        </w:trPr>
        <w:tc>
          <w:tcPr>
            <w:tcW w:w="698" w:type="dxa"/>
            <w:tcBorders>
              <w:top w:val="nil"/>
              <w:left w:val="single" w:sz="8" w:space="0" w:color="auto"/>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8"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Naczynie </w:t>
            </w:r>
            <w:proofErr w:type="spellStart"/>
            <w:r w:rsidRPr="00C86869">
              <w:rPr>
                <w:rFonts w:eastAsia="Times New Roman" w:cs="Times New Roman"/>
                <w:sz w:val="20"/>
                <w:szCs w:val="20"/>
                <w:lang w:eastAsia="pl-PL"/>
              </w:rPr>
              <w:t>wzbiorcze</w:t>
            </w:r>
            <w:proofErr w:type="spellEnd"/>
            <w:r w:rsidRPr="00C86869">
              <w:rPr>
                <w:rFonts w:eastAsia="Times New Roman" w:cs="Times New Roman"/>
                <w:sz w:val="20"/>
                <w:szCs w:val="20"/>
                <w:lang w:eastAsia="pl-PL"/>
              </w:rPr>
              <w:t xml:space="preserve"> 200 l</w:t>
            </w:r>
          </w:p>
        </w:tc>
        <w:tc>
          <w:tcPr>
            <w:tcW w:w="851"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8"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C86869">
        <w:trPr>
          <w:trHeight w:val="315"/>
        </w:trPr>
        <w:tc>
          <w:tcPr>
            <w:tcW w:w="698"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6830"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851"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652"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765"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r>
      <w:tr w:rsidR="00C86869" w:rsidRPr="00C86869" w:rsidTr="00A15CFD">
        <w:trPr>
          <w:trHeight w:val="123"/>
        </w:trPr>
        <w:tc>
          <w:tcPr>
            <w:tcW w:w="698" w:type="dxa"/>
            <w:tcBorders>
              <w:top w:val="single" w:sz="8" w:space="0" w:color="auto"/>
              <w:left w:val="single" w:sz="8" w:space="0" w:color="auto"/>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Lp.</w:t>
            </w:r>
          </w:p>
        </w:tc>
        <w:tc>
          <w:tcPr>
            <w:tcW w:w="6830"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851"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w:t>
            </w:r>
          </w:p>
        </w:tc>
        <w:tc>
          <w:tcPr>
            <w:tcW w:w="652"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65"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C86869">
        <w:trPr>
          <w:trHeight w:val="300"/>
        </w:trPr>
        <w:tc>
          <w:tcPr>
            <w:tcW w:w="9796" w:type="dxa"/>
            <w:gridSpan w:val="5"/>
            <w:tcBorders>
              <w:top w:val="nil"/>
              <w:left w:val="single" w:sz="8" w:space="0" w:color="auto"/>
              <w:bottom w:val="single" w:sz="4" w:space="0" w:color="auto"/>
              <w:right w:val="single" w:sz="8" w:space="0" w:color="000000"/>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xml:space="preserve">Część grzewcza </w:t>
            </w:r>
            <w:proofErr w:type="spellStart"/>
            <w:r w:rsidRPr="00C86869">
              <w:rPr>
                <w:rFonts w:eastAsia="Times New Roman" w:cs="Times New Roman"/>
                <w:sz w:val="20"/>
                <w:szCs w:val="20"/>
                <w:lang w:eastAsia="pl-PL"/>
              </w:rPr>
              <w:t>(kogeneracj</w:t>
            </w:r>
            <w:proofErr w:type="spellEnd"/>
            <w:r w:rsidRPr="00C86869">
              <w:rPr>
                <w:rFonts w:eastAsia="Times New Roman" w:cs="Times New Roman"/>
                <w:sz w:val="20"/>
                <w:szCs w:val="20"/>
                <w:lang w:eastAsia="pl-PL"/>
              </w:rPr>
              <w:t>a)</w:t>
            </w:r>
          </w:p>
        </w:tc>
      </w:tr>
      <w:tr w:rsidR="00C86869" w:rsidRPr="00C86869" w:rsidTr="00A15CFD">
        <w:trPr>
          <w:trHeight w:val="26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273"/>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Rury stalowe </w:t>
            </w:r>
            <w:proofErr w:type="spellStart"/>
            <w:r w:rsidRPr="00C86869">
              <w:rPr>
                <w:rFonts w:eastAsia="Times New Roman" w:cs="Times New Roman"/>
                <w:sz w:val="20"/>
                <w:szCs w:val="20"/>
                <w:lang w:eastAsia="pl-PL"/>
              </w:rPr>
              <w:t>wg</w:t>
            </w:r>
            <w:proofErr w:type="spellEnd"/>
            <w:r w:rsidRPr="00C86869">
              <w:rPr>
                <w:rFonts w:eastAsia="Times New Roman" w:cs="Times New Roman"/>
                <w:sz w:val="20"/>
                <w:szCs w:val="20"/>
                <w:lang w:eastAsia="pl-PL"/>
              </w:rPr>
              <w:t>. PN-80/H-74209.</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25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A15CFD">
        <w:trPr>
          <w:trHeight w:val="263"/>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Rury stalowe </w:t>
            </w:r>
            <w:proofErr w:type="spellStart"/>
            <w:r w:rsidRPr="00C86869">
              <w:rPr>
                <w:rFonts w:eastAsia="Times New Roman" w:cs="Times New Roman"/>
                <w:sz w:val="20"/>
                <w:szCs w:val="20"/>
                <w:lang w:eastAsia="pl-PL"/>
              </w:rPr>
              <w:t>wg</w:t>
            </w:r>
            <w:proofErr w:type="spellEnd"/>
            <w:r w:rsidRPr="00C86869">
              <w:rPr>
                <w:rFonts w:eastAsia="Times New Roman" w:cs="Times New Roman"/>
                <w:sz w:val="20"/>
                <w:szCs w:val="20"/>
                <w:lang w:eastAsia="pl-PL"/>
              </w:rPr>
              <w:t>. PN-80/H-74209.</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32</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33</w:t>
            </w:r>
          </w:p>
        </w:tc>
      </w:tr>
      <w:tr w:rsidR="00C86869" w:rsidRPr="00C86869" w:rsidTr="00A15CFD">
        <w:trPr>
          <w:trHeight w:val="139"/>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Rury stalowe </w:t>
            </w:r>
            <w:proofErr w:type="spellStart"/>
            <w:r w:rsidRPr="00C86869">
              <w:rPr>
                <w:rFonts w:eastAsia="Times New Roman" w:cs="Times New Roman"/>
                <w:sz w:val="20"/>
                <w:szCs w:val="20"/>
                <w:lang w:eastAsia="pl-PL"/>
              </w:rPr>
              <w:t>wg</w:t>
            </w:r>
            <w:proofErr w:type="spellEnd"/>
            <w:r w:rsidRPr="00C86869">
              <w:rPr>
                <w:rFonts w:eastAsia="Times New Roman" w:cs="Times New Roman"/>
                <w:sz w:val="20"/>
                <w:szCs w:val="20"/>
                <w:lang w:eastAsia="pl-PL"/>
              </w:rPr>
              <w:t>. PN-80/H-74209.</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12</w:t>
            </w:r>
          </w:p>
        </w:tc>
      </w:tr>
      <w:tr w:rsidR="00C86869" w:rsidRPr="00C86869" w:rsidTr="00A15CFD">
        <w:trPr>
          <w:trHeight w:val="185"/>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Izolacja termiczna na rury stalowe (otuliny PE gr.30mm)</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25</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A15CFD">
        <w:trPr>
          <w:trHeight w:val="232"/>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Izolacja termiczna na rury stalowe (otuliny PE gr.30mm)</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32</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33</w:t>
            </w:r>
          </w:p>
        </w:tc>
      </w:tr>
      <w:tr w:rsidR="00C86869" w:rsidRPr="00C86869" w:rsidTr="00A15CFD">
        <w:trPr>
          <w:trHeight w:val="121"/>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6</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Izolacja termiczna na rury stalowe (otuliny PE gr.50mm)</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12</w:t>
            </w:r>
          </w:p>
        </w:tc>
      </w:tr>
      <w:tr w:rsidR="00C86869" w:rsidRPr="00C86869" w:rsidTr="00A15CFD">
        <w:trPr>
          <w:trHeight w:val="232"/>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lastRenderedPageBreak/>
              <w:t>7</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odcinający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A15CFD">
        <w:trPr>
          <w:trHeight w:val="858"/>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System </w:t>
            </w:r>
            <w:proofErr w:type="spellStart"/>
            <w:r w:rsidRPr="00C86869">
              <w:rPr>
                <w:rFonts w:eastAsia="Times New Roman" w:cs="Times New Roman"/>
                <w:sz w:val="20"/>
                <w:szCs w:val="20"/>
                <w:lang w:eastAsia="pl-PL"/>
              </w:rPr>
              <w:t>kogeneracji</w:t>
            </w:r>
            <w:proofErr w:type="spellEnd"/>
            <w:r w:rsidRPr="00C86869">
              <w:rPr>
                <w:rFonts w:eastAsia="Times New Roman" w:cs="Times New Roman"/>
                <w:sz w:val="20"/>
                <w:szCs w:val="20"/>
                <w:lang w:eastAsia="pl-PL"/>
              </w:rPr>
              <w:t xml:space="preserve"> (zestaw dwóch jednostek </w:t>
            </w:r>
            <w:proofErr w:type="spellStart"/>
            <w:r w:rsidRPr="00C86869">
              <w:rPr>
                <w:rFonts w:eastAsia="Times New Roman" w:cs="Times New Roman"/>
                <w:sz w:val="20"/>
                <w:szCs w:val="20"/>
                <w:lang w:eastAsia="pl-PL"/>
              </w:rPr>
              <w:t>kogeneracyjnych</w:t>
            </w:r>
            <w:proofErr w:type="spellEnd"/>
            <w:r w:rsidRPr="00C86869">
              <w:rPr>
                <w:rFonts w:eastAsia="Times New Roman" w:cs="Times New Roman"/>
                <w:sz w:val="20"/>
                <w:szCs w:val="20"/>
                <w:lang w:eastAsia="pl-PL"/>
              </w:rPr>
              <w:t xml:space="preserve"> o łącznej mocy 35 </w:t>
            </w:r>
            <w:proofErr w:type="spellStart"/>
            <w:r w:rsidRPr="00C86869">
              <w:rPr>
                <w:rFonts w:eastAsia="Times New Roman" w:cs="Times New Roman"/>
                <w:sz w:val="20"/>
                <w:szCs w:val="20"/>
                <w:lang w:eastAsia="pl-PL"/>
              </w:rPr>
              <w:t>kWe</w:t>
            </w:r>
            <w:proofErr w:type="spellEnd"/>
            <w:r w:rsidRPr="00C86869">
              <w:rPr>
                <w:rFonts w:eastAsia="Times New Roman" w:cs="Times New Roman"/>
                <w:sz w:val="20"/>
                <w:szCs w:val="20"/>
                <w:lang w:eastAsia="pl-PL"/>
              </w:rPr>
              <w:t xml:space="preserve">, 70 </w:t>
            </w:r>
            <w:proofErr w:type="spellStart"/>
            <w:r w:rsidRPr="00C86869">
              <w:rPr>
                <w:rFonts w:eastAsia="Times New Roman" w:cs="Times New Roman"/>
                <w:sz w:val="20"/>
                <w:szCs w:val="20"/>
                <w:lang w:eastAsia="pl-PL"/>
              </w:rPr>
              <w:t>kWt</w:t>
            </w:r>
            <w:proofErr w:type="spellEnd"/>
            <w:r w:rsidRPr="00C86869">
              <w:rPr>
                <w:rFonts w:eastAsia="Times New Roman" w:cs="Times New Roman"/>
                <w:sz w:val="20"/>
                <w:szCs w:val="20"/>
                <w:lang w:eastAsia="pl-PL"/>
              </w:rPr>
              <w:t xml:space="preserve">; 2x panel sterowania; 2x dystrybutor ciepła; 1x bufor ciepła 1000 l; 1x moduł przepływu wraz z pompą i sterowaniem, moduł kaskady, miernik </w:t>
            </w:r>
            <w:proofErr w:type="spellStart"/>
            <w:r w:rsidRPr="00C86869">
              <w:rPr>
                <w:rFonts w:eastAsia="Times New Roman" w:cs="Times New Roman"/>
                <w:sz w:val="20"/>
                <w:szCs w:val="20"/>
                <w:lang w:eastAsia="pl-PL"/>
              </w:rPr>
              <w:t>refewrencyjny</w:t>
            </w:r>
            <w:proofErr w:type="spellEnd"/>
            <w:r w:rsidRPr="00C86869">
              <w:rPr>
                <w:rFonts w:eastAsia="Times New Roman" w:cs="Times New Roman"/>
                <w:sz w:val="20"/>
                <w:szCs w:val="20"/>
                <w:lang w:eastAsia="pl-PL"/>
              </w:rPr>
              <w:t>) + kompensacja mocy biernej</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roofErr w:type="spellStart"/>
            <w:r w:rsidRPr="00C86869">
              <w:rPr>
                <w:rFonts w:eastAsia="Times New Roman" w:cs="Times New Roman"/>
                <w:sz w:val="20"/>
                <w:szCs w:val="20"/>
                <w:lang w:eastAsia="pl-PL"/>
              </w:rPr>
              <w:t>kpl</w:t>
            </w:r>
            <w:proofErr w:type="spellEnd"/>
            <w:r w:rsidRPr="00C86869">
              <w:rPr>
                <w:rFonts w:eastAsia="Times New Roman" w:cs="Times New Roman"/>
                <w:sz w:val="20"/>
                <w:szCs w:val="20"/>
                <w:lang w:eastAsia="pl-PL"/>
              </w:rPr>
              <w:t>.</w:t>
            </w:r>
          </w:p>
        </w:tc>
        <w:tc>
          <w:tcPr>
            <w:tcW w:w="765" w:type="dxa"/>
            <w:tcBorders>
              <w:top w:val="nil"/>
              <w:left w:val="nil"/>
              <w:bottom w:val="single" w:sz="4" w:space="0" w:color="auto"/>
              <w:right w:val="single" w:sz="8"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1F76BF">
        <w:trPr>
          <w:trHeight w:val="489"/>
        </w:trPr>
        <w:tc>
          <w:tcPr>
            <w:tcW w:w="698" w:type="dxa"/>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9</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Przewód spalinowy z układem klap odcinających fi 80 mm w systemie dwuściennym (wysoko nadciśnieniowy do 5000Pa)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160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15</w:t>
            </w:r>
          </w:p>
        </w:tc>
      </w:tr>
      <w:tr w:rsidR="00C86869" w:rsidRPr="00C86869" w:rsidTr="001F76BF">
        <w:trPr>
          <w:trHeight w:val="270"/>
        </w:trPr>
        <w:tc>
          <w:tcPr>
            <w:tcW w:w="69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10</w:t>
            </w:r>
          </w:p>
        </w:tc>
        <w:tc>
          <w:tcPr>
            <w:tcW w:w="6830" w:type="dxa"/>
            <w:tcBorders>
              <w:top w:val="single" w:sz="4" w:space="0" w:color="auto"/>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Kratki wentylacyjne 36x36cm</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bookmarkStart w:id="102" w:name="_GoBack"/>
            <w:bookmarkEnd w:id="102"/>
          </w:p>
        </w:tc>
        <w:tc>
          <w:tcPr>
            <w:tcW w:w="652" w:type="dxa"/>
            <w:tcBorders>
              <w:top w:val="single" w:sz="4" w:space="0" w:color="auto"/>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single" w:sz="4" w:space="0" w:color="auto"/>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A15CFD">
        <w:trPr>
          <w:trHeight w:val="131"/>
        </w:trPr>
        <w:tc>
          <w:tcPr>
            <w:tcW w:w="698" w:type="dxa"/>
            <w:vMerge w:val="restart"/>
            <w:tcBorders>
              <w:top w:val="nil"/>
              <w:left w:val="single" w:sz="8" w:space="0" w:color="auto"/>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11</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Aktywny system bezpieczeństwa instalacji gazowej:</w:t>
            </w:r>
          </w:p>
        </w:tc>
        <w:tc>
          <w:tcPr>
            <w:tcW w:w="851"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 </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r>
      <w:tr w:rsidR="00C86869" w:rsidRPr="00C86869" w:rsidTr="00A15CFD">
        <w:trPr>
          <w:trHeight w:val="163"/>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 moduł alarmowy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szt.</w:t>
            </w:r>
          </w:p>
        </w:tc>
        <w:tc>
          <w:tcPr>
            <w:tcW w:w="765" w:type="dxa"/>
            <w:tcBorders>
              <w:top w:val="nil"/>
              <w:left w:val="nil"/>
              <w:bottom w:val="single" w:sz="4" w:space="0" w:color="auto"/>
              <w:right w:val="single" w:sz="8"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1</w:t>
            </w:r>
          </w:p>
        </w:tc>
      </w:tr>
      <w:tr w:rsidR="00C86869" w:rsidRPr="00C86869" w:rsidTr="00A15CFD">
        <w:trPr>
          <w:trHeight w:val="195"/>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 zawór odcinający dn50 klapowy </w:t>
            </w:r>
            <w:proofErr w:type="spellStart"/>
            <w:r w:rsidRPr="00C86869">
              <w:rPr>
                <w:rFonts w:eastAsia="Times New Roman" w:cs="Times New Roman"/>
                <w:sz w:val="20"/>
                <w:szCs w:val="20"/>
                <w:lang w:eastAsia="pl-PL"/>
              </w:rPr>
              <w:t>pełnoprzelotowy</w:t>
            </w:r>
            <w:proofErr w:type="spellEnd"/>
            <w:r w:rsidRPr="00C86869">
              <w:rPr>
                <w:rFonts w:eastAsia="Times New Roman" w:cs="Times New Roman"/>
                <w:sz w:val="20"/>
                <w:szCs w:val="20"/>
                <w:lang w:eastAsia="pl-PL"/>
              </w:rPr>
              <w:t xml:space="preserve"> o połączeniach kołnierzowych</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szt.</w:t>
            </w:r>
          </w:p>
        </w:tc>
        <w:tc>
          <w:tcPr>
            <w:tcW w:w="765" w:type="dxa"/>
            <w:tcBorders>
              <w:top w:val="nil"/>
              <w:left w:val="nil"/>
              <w:bottom w:val="single" w:sz="4" w:space="0" w:color="auto"/>
              <w:right w:val="single" w:sz="8"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1</w:t>
            </w:r>
          </w:p>
        </w:tc>
      </w:tr>
      <w:tr w:rsidR="00C86869" w:rsidRPr="00C86869" w:rsidTr="00A15CFD">
        <w:trPr>
          <w:trHeight w:val="227"/>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detektory  o konstrukcji przeciwwybuchowej</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szt.</w:t>
            </w:r>
          </w:p>
        </w:tc>
        <w:tc>
          <w:tcPr>
            <w:tcW w:w="765" w:type="dxa"/>
            <w:tcBorders>
              <w:top w:val="nil"/>
              <w:left w:val="nil"/>
              <w:bottom w:val="single" w:sz="4" w:space="0" w:color="auto"/>
              <w:right w:val="single" w:sz="8"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2</w:t>
            </w:r>
          </w:p>
        </w:tc>
      </w:tr>
      <w:tr w:rsidR="00C86869" w:rsidRPr="00C86869" w:rsidTr="00A15CFD">
        <w:trPr>
          <w:trHeight w:val="103"/>
        </w:trPr>
        <w:tc>
          <w:tcPr>
            <w:tcW w:w="698" w:type="dxa"/>
            <w:vMerge/>
            <w:tcBorders>
              <w:top w:val="nil"/>
              <w:left w:val="single" w:sz="8" w:space="0" w:color="auto"/>
              <w:bottom w:val="single" w:sz="4" w:space="0" w:color="auto"/>
              <w:right w:val="single" w:sz="4" w:space="0" w:color="auto"/>
            </w:tcBorders>
            <w:vAlign w:val="center"/>
            <w:hideMark/>
          </w:tcPr>
          <w:p w:rsidR="00C86869" w:rsidRPr="00C86869" w:rsidRDefault="00C86869" w:rsidP="00C86869">
            <w:pPr>
              <w:suppressAutoHyphens w:val="0"/>
              <w:spacing w:line="240" w:lineRule="auto"/>
              <w:rPr>
                <w:rFonts w:eastAsia="Times New Roman" w:cs="Times New Roman"/>
                <w:sz w:val="20"/>
                <w:szCs w:val="20"/>
                <w:lang w:eastAsia="pl-PL"/>
              </w:rPr>
            </w:pP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 zewnętrzny sygnalizator akustyczno-optyczny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r w:rsidRPr="00C86869">
              <w:rPr>
                <w:rFonts w:ascii="Calibri" w:eastAsia="Times New Roman" w:hAnsi="Calibri" w:cs="Calibri"/>
                <w:color w:val="000000"/>
                <w:sz w:val="20"/>
                <w:szCs w:val="20"/>
                <w:lang w:eastAsia="pl-PL"/>
              </w:rPr>
              <w:t> </w:t>
            </w:r>
          </w:p>
        </w:tc>
        <w:tc>
          <w:tcPr>
            <w:tcW w:w="652" w:type="dxa"/>
            <w:tcBorders>
              <w:top w:val="nil"/>
              <w:left w:val="nil"/>
              <w:bottom w:val="single" w:sz="4" w:space="0" w:color="auto"/>
              <w:right w:val="single" w:sz="4"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szt.</w:t>
            </w:r>
          </w:p>
        </w:tc>
        <w:tc>
          <w:tcPr>
            <w:tcW w:w="765" w:type="dxa"/>
            <w:tcBorders>
              <w:top w:val="nil"/>
              <w:left w:val="nil"/>
              <w:bottom w:val="single" w:sz="4" w:space="0" w:color="auto"/>
              <w:right w:val="single" w:sz="8" w:space="0" w:color="auto"/>
            </w:tcBorders>
            <w:shd w:val="clear" w:color="auto" w:fill="auto"/>
            <w:hideMark/>
          </w:tcPr>
          <w:p w:rsidR="00C86869" w:rsidRPr="00C86869" w:rsidRDefault="00C86869" w:rsidP="00C86869">
            <w:pPr>
              <w:suppressAutoHyphens w:val="0"/>
              <w:spacing w:line="240" w:lineRule="auto"/>
              <w:jc w:val="center"/>
              <w:rPr>
                <w:rFonts w:eastAsia="Times New Roman" w:cs="Times New Roman"/>
                <w:color w:val="000000"/>
                <w:sz w:val="20"/>
                <w:szCs w:val="20"/>
                <w:lang w:eastAsia="pl-PL"/>
              </w:rPr>
            </w:pPr>
            <w:r w:rsidRPr="00C86869">
              <w:rPr>
                <w:rFonts w:eastAsia="Times New Roman" w:cs="Times New Roman"/>
                <w:color w:val="000000"/>
                <w:sz w:val="20"/>
                <w:szCs w:val="20"/>
                <w:lang w:eastAsia="pl-PL"/>
              </w:rPr>
              <w:t>1</w:t>
            </w:r>
          </w:p>
        </w:tc>
      </w:tr>
      <w:tr w:rsidR="00C86869" w:rsidRPr="00C86869" w:rsidTr="00A15CFD">
        <w:trPr>
          <w:trHeight w:val="13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Demontaż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182"/>
        </w:trPr>
        <w:tc>
          <w:tcPr>
            <w:tcW w:w="698" w:type="dxa"/>
            <w:tcBorders>
              <w:top w:val="nil"/>
              <w:left w:val="single" w:sz="8" w:space="0" w:color="auto"/>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8"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Kratki wentylacyjne 33x33cm</w:t>
            </w:r>
          </w:p>
        </w:tc>
        <w:tc>
          <w:tcPr>
            <w:tcW w:w="851"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8"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C86869">
        <w:trPr>
          <w:trHeight w:val="315"/>
        </w:trPr>
        <w:tc>
          <w:tcPr>
            <w:tcW w:w="698"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6830" w:type="dxa"/>
            <w:tcBorders>
              <w:top w:val="nil"/>
              <w:left w:val="nil"/>
              <w:bottom w:val="nil"/>
              <w:right w:val="nil"/>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w:t>
            </w:r>
          </w:p>
        </w:tc>
        <w:tc>
          <w:tcPr>
            <w:tcW w:w="851"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652"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c>
          <w:tcPr>
            <w:tcW w:w="765"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r>
      <w:tr w:rsidR="00C86869" w:rsidRPr="00C86869" w:rsidTr="00A15CFD">
        <w:trPr>
          <w:trHeight w:val="165"/>
        </w:trPr>
        <w:tc>
          <w:tcPr>
            <w:tcW w:w="698" w:type="dxa"/>
            <w:tcBorders>
              <w:top w:val="single" w:sz="8" w:space="0" w:color="auto"/>
              <w:left w:val="single" w:sz="8" w:space="0" w:color="auto"/>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Lp.</w:t>
            </w:r>
          </w:p>
        </w:tc>
        <w:tc>
          <w:tcPr>
            <w:tcW w:w="6830"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851"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w:t>
            </w:r>
          </w:p>
        </w:tc>
        <w:tc>
          <w:tcPr>
            <w:tcW w:w="652"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65" w:type="dxa"/>
            <w:tcBorders>
              <w:top w:val="single" w:sz="8" w:space="0" w:color="auto"/>
              <w:left w:val="nil"/>
              <w:bottom w:val="single" w:sz="8" w:space="0" w:color="auto"/>
              <w:right w:val="single" w:sz="8" w:space="0" w:color="auto"/>
            </w:tcBorders>
            <w:shd w:val="clear" w:color="000000" w:fill="C0C0C0"/>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A15CFD">
        <w:trPr>
          <w:trHeight w:val="197"/>
        </w:trPr>
        <w:tc>
          <w:tcPr>
            <w:tcW w:w="9796" w:type="dxa"/>
            <w:gridSpan w:val="5"/>
            <w:tcBorders>
              <w:top w:val="nil"/>
              <w:left w:val="single" w:sz="8" w:space="0" w:color="auto"/>
              <w:bottom w:val="single" w:sz="4" w:space="0" w:color="auto"/>
              <w:right w:val="single" w:sz="8" w:space="0" w:color="000000"/>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Część wodna</w:t>
            </w:r>
          </w:p>
        </w:tc>
      </w:tr>
      <w:tr w:rsidR="00C86869" w:rsidRPr="00C86869" w:rsidTr="00A15CFD">
        <w:trPr>
          <w:trHeight w:val="240"/>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Demontaż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14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Rury stalowa</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r>
      <w:tr w:rsidR="00C86869" w:rsidRPr="00C86869" w:rsidTr="00A15CFD">
        <w:trPr>
          <w:trHeight w:val="70"/>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Zawór kulowy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w:t>
            </w:r>
          </w:p>
        </w:tc>
      </w:tr>
      <w:tr w:rsidR="00C86869" w:rsidRPr="00C86869" w:rsidTr="00A15CFD">
        <w:trPr>
          <w:trHeight w:val="7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zwrotny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2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Naczynie </w:t>
            </w:r>
            <w:proofErr w:type="spellStart"/>
            <w:r w:rsidRPr="00C86869">
              <w:rPr>
                <w:rFonts w:eastAsia="Times New Roman" w:cs="Times New Roman"/>
                <w:sz w:val="20"/>
                <w:szCs w:val="20"/>
                <w:lang w:eastAsia="pl-PL"/>
              </w:rPr>
              <w:t>wzbiorcze</w:t>
            </w:r>
            <w:proofErr w:type="spellEnd"/>
            <w:r w:rsidRPr="00C86869">
              <w:rPr>
                <w:rFonts w:eastAsia="Times New Roman" w:cs="Times New Roman"/>
                <w:sz w:val="20"/>
                <w:szCs w:val="20"/>
                <w:lang w:eastAsia="pl-PL"/>
              </w:rPr>
              <w:t xml:space="preserve"> </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7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bezpieczeństwa</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7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6</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Reduktor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08"/>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7</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Manometr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r>
      <w:tr w:rsidR="00C86869" w:rsidRPr="00C86869" w:rsidTr="00A15CFD">
        <w:trPr>
          <w:trHeight w:val="15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Termometr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9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Montaż</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C86869" w:rsidRPr="00C86869" w:rsidTr="00A15CFD">
        <w:trPr>
          <w:trHeight w:val="24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Rury z polipropylenu </w:t>
            </w:r>
            <w:proofErr w:type="spellStart"/>
            <w:r w:rsidRPr="00C86869">
              <w:rPr>
                <w:rFonts w:eastAsia="Times New Roman" w:cs="Times New Roman"/>
                <w:sz w:val="20"/>
                <w:szCs w:val="20"/>
                <w:lang w:eastAsia="pl-PL"/>
              </w:rPr>
              <w:t>PP-R</w:t>
            </w:r>
            <w:proofErr w:type="spellEnd"/>
            <w:r w:rsidRPr="00C86869">
              <w:rPr>
                <w:rFonts w:eastAsia="Times New Roman" w:cs="Times New Roman"/>
                <w:sz w:val="20"/>
                <w:szCs w:val="20"/>
                <w:lang w:eastAsia="pl-PL"/>
              </w:rPr>
              <w:t>, zespolone stabilizowane aluminium, PN25 dz90x15</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r>
      <w:tr w:rsidR="00C86869" w:rsidRPr="00C86869" w:rsidTr="00A15CFD">
        <w:trPr>
          <w:trHeight w:val="27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6830" w:type="dxa"/>
            <w:tcBorders>
              <w:top w:val="nil"/>
              <w:left w:val="nil"/>
              <w:bottom w:val="single" w:sz="4" w:space="0" w:color="auto"/>
              <w:right w:val="single" w:sz="4" w:space="0" w:color="auto"/>
            </w:tcBorders>
            <w:shd w:val="clear" w:color="auto" w:fill="auto"/>
            <w:vAlign w:val="center"/>
            <w:hideMark/>
          </w:tcPr>
          <w:p w:rsidR="00C86869" w:rsidRPr="00C86869" w:rsidRDefault="00C86869" w:rsidP="00C86869">
            <w:pPr>
              <w:suppressAutoHyphens w:val="0"/>
              <w:spacing w:line="240" w:lineRule="auto"/>
              <w:rPr>
                <w:rFonts w:ascii="Calibri" w:eastAsia="Times New Roman" w:hAnsi="Calibri" w:cs="Calibri"/>
                <w:sz w:val="20"/>
                <w:szCs w:val="20"/>
                <w:lang w:eastAsia="pl-PL"/>
              </w:rPr>
            </w:pPr>
            <w:r w:rsidRPr="00C86869">
              <w:rPr>
                <w:rFonts w:ascii="Calibri" w:eastAsia="Times New Roman" w:hAnsi="Calibri" w:cs="Calibri"/>
                <w:sz w:val="20"/>
                <w:szCs w:val="20"/>
                <w:lang w:eastAsia="pl-PL"/>
              </w:rPr>
              <w:t xml:space="preserve">Izolacja termiczna na rury z polipropylenu dz90x15 </w:t>
            </w:r>
            <w:r w:rsidRPr="00C86869">
              <w:rPr>
                <w:rFonts w:eastAsia="Times New Roman" w:cs="Times New Roman"/>
                <w:sz w:val="20"/>
                <w:szCs w:val="20"/>
                <w:lang w:eastAsia="pl-PL"/>
              </w:rPr>
              <w:t>(otuliny PE gr.60mm)</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w:t>
            </w:r>
          </w:p>
        </w:tc>
        <w:tc>
          <w:tcPr>
            <w:tcW w:w="765" w:type="dxa"/>
            <w:tcBorders>
              <w:top w:val="nil"/>
              <w:left w:val="nil"/>
              <w:bottom w:val="single" w:sz="4" w:space="0" w:color="auto"/>
              <w:right w:val="single" w:sz="8"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r>
      <w:tr w:rsidR="00C86869" w:rsidRPr="00C86869" w:rsidTr="00A15CFD">
        <w:trPr>
          <w:trHeight w:val="125"/>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odcinający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7</w:t>
            </w:r>
          </w:p>
        </w:tc>
      </w:tr>
      <w:tr w:rsidR="00C86869" w:rsidRPr="00C86869" w:rsidTr="00A15CFD">
        <w:trPr>
          <w:trHeight w:val="17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odcinający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50</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r>
      <w:tr w:rsidR="00C86869" w:rsidRPr="00C86869" w:rsidTr="00A15CFD">
        <w:trPr>
          <w:trHeight w:val="76"/>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4</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zwrotny</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65</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2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5</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Naczynie </w:t>
            </w:r>
            <w:proofErr w:type="spellStart"/>
            <w:r w:rsidRPr="00C86869">
              <w:rPr>
                <w:rFonts w:eastAsia="Times New Roman" w:cs="Times New Roman"/>
                <w:sz w:val="20"/>
                <w:szCs w:val="20"/>
                <w:lang w:eastAsia="pl-PL"/>
              </w:rPr>
              <w:t>wzbiorcze</w:t>
            </w:r>
            <w:proofErr w:type="spellEnd"/>
            <w:r w:rsidRPr="00C86869">
              <w:rPr>
                <w:rFonts w:eastAsia="Times New Roman" w:cs="Times New Roman"/>
                <w:sz w:val="20"/>
                <w:szCs w:val="20"/>
                <w:lang w:eastAsia="pl-PL"/>
              </w:rPr>
              <w:t xml:space="preserve"> z demontażu</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6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6</w:t>
            </w:r>
          </w:p>
        </w:tc>
        <w:tc>
          <w:tcPr>
            <w:tcW w:w="6830"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Zawór bezpieczeństwa z demontażu</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19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7</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Manometr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w:t>
            </w:r>
          </w:p>
        </w:tc>
      </w:tr>
      <w:tr w:rsidR="00C86869" w:rsidRPr="00C86869" w:rsidTr="00A15CFD">
        <w:trPr>
          <w:trHeight w:val="10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8</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Termometr</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9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9</w:t>
            </w:r>
          </w:p>
        </w:tc>
        <w:tc>
          <w:tcPr>
            <w:tcW w:w="6830"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(C3) Ciepłomierz z ultradźwiękowym przetwornikiem przepływu, przy </w:t>
            </w:r>
            <w:proofErr w:type="spellStart"/>
            <w:r w:rsidRPr="00C86869">
              <w:rPr>
                <w:rFonts w:eastAsia="Times New Roman" w:cs="Times New Roman"/>
                <w:sz w:val="20"/>
                <w:szCs w:val="20"/>
                <w:lang w:eastAsia="pl-PL"/>
              </w:rPr>
              <w:t>wydajnosci</w:t>
            </w:r>
            <w:proofErr w:type="spellEnd"/>
            <w:r w:rsidRPr="00C86869">
              <w:rPr>
                <w:rFonts w:eastAsia="Times New Roman" w:cs="Times New Roman"/>
                <w:sz w:val="20"/>
                <w:szCs w:val="20"/>
                <w:lang w:eastAsia="pl-PL"/>
              </w:rPr>
              <w:t xml:space="preserve"> obliczeniowej V=10,8m3/h max opór 6kPa</w:t>
            </w:r>
          </w:p>
        </w:tc>
        <w:tc>
          <w:tcPr>
            <w:tcW w:w="851" w:type="dxa"/>
            <w:tcBorders>
              <w:top w:val="nil"/>
              <w:left w:val="nil"/>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40</w:t>
            </w:r>
          </w:p>
        </w:tc>
        <w:tc>
          <w:tcPr>
            <w:tcW w:w="652" w:type="dxa"/>
            <w:tcBorders>
              <w:top w:val="nil"/>
              <w:left w:val="nil"/>
              <w:bottom w:val="single" w:sz="4"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4"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A15CFD">
        <w:trPr>
          <w:trHeight w:val="241"/>
        </w:trPr>
        <w:tc>
          <w:tcPr>
            <w:tcW w:w="698" w:type="dxa"/>
            <w:tcBorders>
              <w:top w:val="nil"/>
              <w:left w:val="single" w:sz="8" w:space="0" w:color="auto"/>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10</w:t>
            </w:r>
          </w:p>
        </w:tc>
        <w:tc>
          <w:tcPr>
            <w:tcW w:w="6830"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 xml:space="preserve">(C4) Ciepłomierz z ultradźwiękowym przetwornikiem przepływu, przy </w:t>
            </w:r>
            <w:proofErr w:type="spellStart"/>
            <w:r w:rsidRPr="00C86869">
              <w:rPr>
                <w:rFonts w:eastAsia="Times New Roman" w:cs="Times New Roman"/>
                <w:sz w:val="20"/>
                <w:szCs w:val="20"/>
                <w:lang w:eastAsia="pl-PL"/>
              </w:rPr>
              <w:t>wydajnosci</w:t>
            </w:r>
            <w:proofErr w:type="spellEnd"/>
            <w:r w:rsidRPr="00C86869">
              <w:rPr>
                <w:rFonts w:eastAsia="Times New Roman" w:cs="Times New Roman"/>
                <w:sz w:val="20"/>
                <w:szCs w:val="20"/>
                <w:lang w:eastAsia="pl-PL"/>
              </w:rPr>
              <w:t xml:space="preserve"> obliczeniowej V=5,8m3/h max opór 6kPa</w:t>
            </w:r>
          </w:p>
        </w:tc>
        <w:tc>
          <w:tcPr>
            <w:tcW w:w="851" w:type="dxa"/>
            <w:tcBorders>
              <w:top w:val="nil"/>
              <w:left w:val="nil"/>
              <w:bottom w:val="single" w:sz="8"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DN 40</w:t>
            </w:r>
          </w:p>
        </w:tc>
        <w:tc>
          <w:tcPr>
            <w:tcW w:w="652" w:type="dxa"/>
            <w:tcBorders>
              <w:top w:val="nil"/>
              <w:left w:val="nil"/>
              <w:bottom w:val="single" w:sz="8" w:space="0" w:color="auto"/>
              <w:right w:val="single" w:sz="4" w:space="0" w:color="auto"/>
            </w:tcBorders>
            <w:shd w:val="clear" w:color="000000" w:fill="FFFFFF"/>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nil"/>
              <w:left w:val="nil"/>
              <w:bottom w:val="single" w:sz="8" w:space="0" w:color="auto"/>
              <w:right w:val="single" w:sz="8"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C86869" w:rsidRPr="00C86869" w:rsidTr="00847F90">
        <w:trPr>
          <w:trHeight w:val="315"/>
        </w:trPr>
        <w:tc>
          <w:tcPr>
            <w:tcW w:w="698"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830"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851" w:type="dxa"/>
            <w:tcBorders>
              <w:top w:val="nil"/>
              <w:left w:val="nil"/>
              <w:bottom w:val="nil"/>
              <w:right w:val="nil"/>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652" w:type="dxa"/>
            <w:tcBorders>
              <w:top w:val="nil"/>
              <w:left w:val="nil"/>
              <w:bottom w:val="single" w:sz="4" w:space="0" w:color="auto"/>
              <w:right w:val="nil"/>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c>
          <w:tcPr>
            <w:tcW w:w="765" w:type="dxa"/>
            <w:tcBorders>
              <w:top w:val="nil"/>
              <w:left w:val="nil"/>
              <w:bottom w:val="single" w:sz="4" w:space="0" w:color="auto"/>
              <w:right w:val="nil"/>
            </w:tcBorders>
            <w:shd w:val="clear" w:color="auto" w:fill="auto"/>
            <w:vAlign w:val="bottom"/>
            <w:hideMark/>
          </w:tcPr>
          <w:p w:rsidR="00C86869" w:rsidRPr="00C86869" w:rsidRDefault="00C86869" w:rsidP="00C86869">
            <w:pPr>
              <w:suppressAutoHyphens w:val="0"/>
              <w:spacing w:line="240" w:lineRule="auto"/>
              <w:rPr>
                <w:rFonts w:ascii="Calibri" w:eastAsia="Times New Roman" w:hAnsi="Calibri" w:cs="Calibri"/>
                <w:color w:val="000000"/>
                <w:sz w:val="20"/>
                <w:szCs w:val="20"/>
                <w:lang w:eastAsia="pl-PL"/>
              </w:rPr>
            </w:pPr>
          </w:p>
        </w:tc>
      </w:tr>
      <w:tr w:rsidR="00847F90" w:rsidRPr="00C86869" w:rsidTr="00847F90">
        <w:trPr>
          <w:trHeight w:val="143"/>
        </w:trPr>
        <w:tc>
          <w:tcPr>
            <w:tcW w:w="698" w:type="dxa"/>
            <w:tcBorders>
              <w:top w:val="single" w:sz="8" w:space="0" w:color="auto"/>
              <w:left w:val="single" w:sz="8" w:space="0" w:color="auto"/>
              <w:bottom w:val="single" w:sz="8" w:space="0" w:color="auto"/>
              <w:right w:val="single" w:sz="8" w:space="0" w:color="auto"/>
            </w:tcBorders>
            <w:shd w:val="clear" w:color="000000" w:fill="C0C0C0"/>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Lp.</w:t>
            </w:r>
          </w:p>
        </w:tc>
        <w:tc>
          <w:tcPr>
            <w:tcW w:w="7681" w:type="dxa"/>
            <w:gridSpan w:val="2"/>
            <w:tcBorders>
              <w:top w:val="single" w:sz="8" w:space="0" w:color="auto"/>
              <w:left w:val="nil"/>
              <w:bottom w:val="single" w:sz="8" w:space="0" w:color="auto"/>
              <w:right w:val="single" w:sz="4" w:space="0" w:color="auto"/>
            </w:tcBorders>
            <w:shd w:val="clear" w:color="000000" w:fill="C0C0C0"/>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Opis</w:t>
            </w:r>
          </w:p>
        </w:tc>
        <w:tc>
          <w:tcPr>
            <w:tcW w:w="652" w:type="dxa"/>
            <w:tcBorders>
              <w:top w:val="single" w:sz="4" w:space="0" w:color="auto"/>
              <w:left w:val="single" w:sz="4" w:space="0" w:color="auto"/>
              <w:bottom w:val="single" w:sz="4" w:space="0" w:color="auto"/>
              <w:right w:val="single" w:sz="4" w:space="0" w:color="auto"/>
            </w:tcBorders>
            <w:shd w:val="clear" w:color="000000" w:fill="C0C0C0"/>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Jedn.</w:t>
            </w:r>
          </w:p>
        </w:tc>
        <w:tc>
          <w:tcPr>
            <w:tcW w:w="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Ilość</w:t>
            </w:r>
          </w:p>
        </w:tc>
      </w:tr>
      <w:tr w:rsidR="00C86869" w:rsidRPr="00C86869" w:rsidTr="00847F90">
        <w:trPr>
          <w:trHeight w:val="175"/>
        </w:trPr>
        <w:tc>
          <w:tcPr>
            <w:tcW w:w="9031" w:type="dxa"/>
            <w:gridSpan w:val="4"/>
            <w:tcBorders>
              <w:top w:val="single" w:sz="4"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Inne</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6869" w:rsidRPr="00C86869" w:rsidRDefault="00C86869" w:rsidP="00C86869">
            <w:pPr>
              <w:suppressAutoHyphens w:val="0"/>
              <w:spacing w:line="240" w:lineRule="auto"/>
              <w:jc w:val="center"/>
              <w:rPr>
                <w:rFonts w:eastAsia="Times New Roman" w:cs="Times New Roman"/>
                <w:sz w:val="20"/>
                <w:szCs w:val="20"/>
                <w:lang w:eastAsia="pl-PL"/>
              </w:rPr>
            </w:pPr>
          </w:p>
        </w:tc>
      </w:tr>
      <w:tr w:rsidR="00847F90" w:rsidRPr="00C86869" w:rsidTr="00847F90">
        <w:trPr>
          <w:trHeight w:val="193"/>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81" w:type="dxa"/>
            <w:gridSpan w:val="2"/>
            <w:tcBorders>
              <w:top w:val="nil"/>
              <w:left w:val="nil"/>
              <w:bottom w:val="single" w:sz="4" w:space="0" w:color="auto"/>
              <w:right w:val="single" w:sz="4" w:space="0" w:color="auto"/>
            </w:tcBorders>
            <w:shd w:val="clear" w:color="000000" w:fill="FFFFFF"/>
            <w:vAlign w:val="bottom"/>
            <w:hideMark/>
          </w:tcPr>
          <w:p w:rsidR="00847F90" w:rsidRPr="00847F90" w:rsidRDefault="00847F90" w:rsidP="00847F90">
            <w:pPr>
              <w:suppressAutoHyphens w:val="0"/>
              <w:spacing w:line="240" w:lineRule="auto"/>
              <w:rPr>
                <w:rFonts w:eastAsia="Times New Roman" w:cs="Times New Roman"/>
                <w:b/>
                <w:bCs/>
                <w:sz w:val="20"/>
                <w:szCs w:val="20"/>
                <w:lang w:eastAsia="pl-PL"/>
              </w:rPr>
            </w:pPr>
            <w:r w:rsidRPr="00C86869">
              <w:rPr>
                <w:rFonts w:eastAsia="Times New Roman" w:cs="Times New Roman"/>
                <w:b/>
                <w:bCs/>
                <w:sz w:val="20"/>
                <w:szCs w:val="20"/>
                <w:lang w:eastAsia="pl-PL"/>
              </w:rPr>
              <w:t>Demontaż</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p>
        </w:tc>
      </w:tr>
      <w:tr w:rsidR="00847F90" w:rsidRPr="00C86869" w:rsidTr="00847F90">
        <w:trPr>
          <w:trHeight w:val="24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7681" w:type="dxa"/>
            <w:gridSpan w:val="2"/>
            <w:tcBorders>
              <w:top w:val="nil"/>
              <w:left w:val="nil"/>
              <w:bottom w:val="single" w:sz="4" w:space="0" w:color="auto"/>
              <w:right w:val="single" w:sz="4" w:space="0" w:color="auto"/>
            </w:tcBorders>
            <w:shd w:val="clear" w:color="000000" w:fill="FFFFFF"/>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Umywalka</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847F90" w:rsidRPr="00C86869" w:rsidTr="00847F90">
        <w:trPr>
          <w:trHeight w:val="13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7681" w:type="dxa"/>
            <w:gridSpan w:val="2"/>
            <w:tcBorders>
              <w:top w:val="nil"/>
              <w:left w:val="nil"/>
              <w:bottom w:val="single" w:sz="4" w:space="0" w:color="auto"/>
              <w:right w:val="single" w:sz="4" w:space="0" w:color="auto"/>
            </w:tcBorders>
            <w:shd w:val="clear" w:color="000000" w:fill="FFFFFF"/>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Sufit podwieszany modułowy w korytarzu przy kotłowni</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m2</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30</w:t>
            </w:r>
          </w:p>
        </w:tc>
      </w:tr>
      <w:tr w:rsidR="00847F90" w:rsidRPr="00C86869" w:rsidTr="00847F90">
        <w:trPr>
          <w:trHeight w:val="289"/>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81" w:type="dxa"/>
            <w:gridSpan w:val="2"/>
            <w:tcBorders>
              <w:top w:val="nil"/>
              <w:left w:val="nil"/>
              <w:bottom w:val="single" w:sz="4" w:space="0" w:color="auto"/>
              <w:right w:val="single" w:sz="4" w:space="0" w:color="auto"/>
            </w:tcBorders>
            <w:shd w:val="clear" w:color="000000" w:fill="FFFFFF"/>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b/>
                <w:bCs/>
                <w:sz w:val="20"/>
                <w:szCs w:val="20"/>
                <w:lang w:eastAsia="pl-PL"/>
              </w:rPr>
              <w:t>Montaż</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 </w:t>
            </w:r>
          </w:p>
        </w:tc>
      </w:tr>
      <w:tr w:rsidR="00847F90" w:rsidRPr="00C86869" w:rsidTr="00847F90">
        <w:trPr>
          <w:trHeight w:val="161"/>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c>
          <w:tcPr>
            <w:tcW w:w="7681" w:type="dxa"/>
            <w:gridSpan w:val="2"/>
            <w:tcBorders>
              <w:top w:val="nil"/>
              <w:left w:val="nil"/>
              <w:bottom w:val="single" w:sz="4" w:space="0" w:color="auto"/>
              <w:right w:val="single" w:sz="4" w:space="0" w:color="auto"/>
            </w:tcBorders>
            <w:shd w:val="clear" w:color="auto" w:fill="auto"/>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Umywalka (z demontażu)</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r w:rsidR="00847F90" w:rsidRPr="00C86869" w:rsidTr="00847F90">
        <w:trPr>
          <w:trHeight w:val="207"/>
        </w:trPr>
        <w:tc>
          <w:tcPr>
            <w:tcW w:w="698" w:type="dxa"/>
            <w:tcBorders>
              <w:top w:val="nil"/>
              <w:left w:val="single" w:sz="8" w:space="0" w:color="auto"/>
              <w:bottom w:val="single" w:sz="4"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2</w:t>
            </w:r>
          </w:p>
        </w:tc>
        <w:tc>
          <w:tcPr>
            <w:tcW w:w="7681" w:type="dxa"/>
            <w:gridSpan w:val="2"/>
            <w:tcBorders>
              <w:top w:val="nil"/>
              <w:left w:val="nil"/>
              <w:bottom w:val="single" w:sz="4" w:space="0" w:color="auto"/>
              <w:right w:val="single" w:sz="4" w:space="0" w:color="auto"/>
            </w:tcBorders>
            <w:shd w:val="clear" w:color="auto" w:fill="auto"/>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Odtworzenie sufitu podwieszanego modułowego w korytarzu przy kotłowni</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m2</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30</w:t>
            </w:r>
          </w:p>
        </w:tc>
      </w:tr>
      <w:tr w:rsidR="00847F90" w:rsidRPr="00C86869" w:rsidTr="00950D53">
        <w:trPr>
          <w:trHeight w:val="357"/>
        </w:trPr>
        <w:tc>
          <w:tcPr>
            <w:tcW w:w="698" w:type="dxa"/>
            <w:tcBorders>
              <w:top w:val="nil"/>
              <w:left w:val="single" w:sz="8" w:space="0" w:color="auto"/>
              <w:bottom w:val="single" w:sz="8" w:space="0" w:color="auto"/>
              <w:right w:val="single" w:sz="4" w:space="0" w:color="auto"/>
            </w:tcBorders>
            <w:shd w:val="clear" w:color="auto" w:fill="auto"/>
            <w:vAlign w:val="bottom"/>
            <w:hideMark/>
          </w:tcPr>
          <w:p w:rsidR="00847F90" w:rsidRPr="00C86869" w:rsidRDefault="00847F90" w:rsidP="00C86869">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lastRenderedPageBreak/>
              <w:t>3</w:t>
            </w:r>
          </w:p>
        </w:tc>
        <w:tc>
          <w:tcPr>
            <w:tcW w:w="7681" w:type="dxa"/>
            <w:gridSpan w:val="2"/>
            <w:tcBorders>
              <w:top w:val="nil"/>
              <w:left w:val="nil"/>
              <w:bottom w:val="single" w:sz="8" w:space="0" w:color="auto"/>
              <w:right w:val="single" w:sz="4" w:space="0" w:color="auto"/>
            </w:tcBorders>
            <w:shd w:val="clear" w:color="auto" w:fill="auto"/>
            <w:vAlign w:val="bottom"/>
            <w:hideMark/>
          </w:tcPr>
          <w:p w:rsidR="00847F90" w:rsidRPr="00C86869" w:rsidRDefault="00847F90" w:rsidP="00847F90">
            <w:pPr>
              <w:suppressAutoHyphens w:val="0"/>
              <w:spacing w:line="240" w:lineRule="auto"/>
              <w:rPr>
                <w:rFonts w:eastAsia="Times New Roman" w:cs="Times New Roman"/>
                <w:sz w:val="20"/>
                <w:szCs w:val="20"/>
                <w:lang w:eastAsia="pl-PL"/>
              </w:rPr>
            </w:pPr>
            <w:r w:rsidRPr="00C86869">
              <w:rPr>
                <w:rFonts w:eastAsia="Times New Roman" w:cs="Times New Roman"/>
                <w:sz w:val="20"/>
                <w:szCs w:val="20"/>
                <w:lang w:eastAsia="pl-PL"/>
              </w:rPr>
              <w:t>Powiększenie istniejącego kanału wentylacyjnego doprowadzającego powietrze do kotłowni z przekroju 33x33cm na przekrój 36x36cm</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szt.</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7F90" w:rsidRPr="00C86869" w:rsidRDefault="00847F90" w:rsidP="00810634">
            <w:pPr>
              <w:suppressAutoHyphens w:val="0"/>
              <w:spacing w:line="240" w:lineRule="auto"/>
              <w:jc w:val="center"/>
              <w:rPr>
                <w:rFonts w:eastAsia="Times New Roman" w:cs="Times New Roman"/>
                <w:sz w:val="20"/>
                <w:szCs w:val="20"/>
                <w:lang w:eastAsia="pl-PL"/>
              </w:rPr>
            </w:pPr>
            <w:r w:rsidRPr="00C86869">
              <w:rPr>
                <w:rFonts w:eastAsia="Times New Roman" w:cs="Times New Roman"/>
                <w:sz w:val="20"/>
                <w:szCs w:val="20"/>
                <w:lang w:eastAsia="pl-PL"/>
              </w:rPr>
              <w:t>1</w:t>
            </w:r>
          </w:p>
        </w:tc>
      </w:tr>
    </w:tbl>
    <w:p w:rsidR="00AB7264" w:rsidRDefault="00AB7264" w:rsidP="00AB7264"/>
    <w:p w:rsidR="00F159D0" w:rsidRDefault="00F159D0" w:rsidP="00AB7264"/>
    <w:p w:rsidR="00F159D0" w:rsidRDefault="00F159D0" w:rsidP="00AB7264"/>
    <w:sectPr w:rsidR="00F159D0" w:rsidSect="00B406F1">
      <w:headerReference w:type="default" r:id="rId9"/>
      <w:footerReference w:type="default" r:id="rId10"/>
      <w:pgSz w:w="11906" w:h="16838"/>
      <w:pgMar w:top="1418" w:right="1416" w:bottom="1276" w:left="1276" w:header="709" w:footer="1021" w:gutter="0"/>
      <w:pgNumType w:start="1"/>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TC ARCHITEKCI" w:date="2016-12-28T15:57:00Z" w:initials="EA">
    <w:p w:rsidR="00850E1B" w:rsidRDefault="00850E1B">
      <w:pPr>
        <w:pStyle w:val="Tekstkomentarza"/>
      </w:pPr>
      <w:r>
        <w:rPr>
          <w:rStyle w:val="Odwoaniedokomentarza"/>
        </w:rPr>
        <w:annotationRef/>
      </w:r>
      <w:r>
        <w:t>Nr Tomu.</w:t>
      </w:r>
    </w:p>
  </w:comment>
  <w:comment w:id="2" w:author="ETC ARCHITEKCI" w:date="2016-12-28T15:58:00Z" w:initials="EA">
    <w:p w:rsidR="00850E1B" w:rsidRDefault="00850E1B">
      <w:pPr>
        <w:pStyle w:val="Tekstkomentarza"/>
      </w:pPr>
      <w:r>
        <w:rPr>
          <w:rStyle w:val="Odwoaniedokomentarza"/>
        </w:rPr>
        <w:annotationRef/>
      </w:r>
      <w:r>
        <w:t>NR RYS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E3008C" w15:done="0"/>
  <w15:commentEx w15:paraId="1E51296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E1B" w:rsidRDefault="00850E1B">
      <w:pPr>
        <w:rPr>
          <w:rFonts w:cs="Times New Roman"/>
        </w:rPr>
      </w:pPr>
      <w:r>
        <w:rPr>
          <w:rFonts w:cs="Times New Roman"/>
        </w:rPr>
        <w:separator/>
      </w:r>
    </w:p>
  </w:endnote>
  <w:endnote w:type="continuationSeparator" w:id="1">
    <w:p w:rsidR="00850E1B" w:rsidRDefault="00850E1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OpenSymbol">
    <w:altName w:val="Courier New"/>
    <w:charset w:val="00"/>
    <w:family w:val="auto"/>
    <w:pitch w:val="variable"/>
    <w:sig w:usb0="00000003" w:usb1="1001ECEA"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Ottawa">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Plotter">
    <w:altName w:val="Times New Roman"/>
    <w:charset w:val="00"/>
    <w:family w:val="roman"/>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E1B" w:rsidRDefault="00F95012">
    <w:pPr>
      <w:tabs>
        <w:tab w:val="left" w:pos="3119"/>
      </w:tabs>
      <w:spacing w:line="300" w:lineRule="atLeast"/>
      <w:ind w:left="845"/>
      <w:jc w:val="both"/>
      <w:rPr>
        <w:rFonts w:cs="Times New Roman"/>
        <w:color w:val="0000FF"/>
        <w:szCs w:val="22"/>
      </w:rPr>
    </w:pPr>
    <w:r w:rsidRPr="00F95012">
      <w:rPr>
        <w:rFonts w:ascii="Arial" w:hAnsi="Arial"/>
        <w:noProof/>
        <w:sz w:val="24"/>
        <w:lang w:eastAsia="pl-PL"/>
      </w:rPr>
      <w:pict>
        <v:shapetype id="_x0000_t202" coordsize="21600,21600" o:spt="202" path="m,l,21600r21600,l21600,xe">
          <v:stroke joinstyle="miter"/>
          <v:path gradientshapeok="t" o:connecttype="rect"/>
        </v:shapetype>
        <v:shape id="Text Box 1" o:spid="_x0000_s53249" type="#_x0000_t202" style="position:absolute;left:0;text-align:left;margin-left:0;margin-top:.05pt;width:10pt;height:11.5pt;z-index:25166028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" stroked="f">
          <v:fill opacity="0"/>
          <v:textbox inset="0,0,0,0">
            <w:txbxContent>
              <w:p w:rsidR="00850E1B" w:rsidRDefault="00850E1B"/>
            </w:txbxContent>
          </v:textbox>
          <w10:wrap type="square" side="largest"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E1B" w:rsidRDefault="00850E1B">
      <w:pPr>
        <w:rPr>
          <w:rFonts w:cs="Times New Roman"/>
        </w:rPr>
      </w:pPr>
      <w:r>
        <w:rPr>
          <w:rFonts w:cs="Times New Roman"/>
        </w:rPr>
        <w:separator/>
      </w:r>
    </w:p>
  </w:footnote>
  <w:footnote w:type="continuationSeparator" w:id="1">
    <w:p w:rsidR="00850E1B" w:rsidRDefault="00850E1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77" w:type="dxa"/>
      <w:tblInd w:w="-68" w:type="dxa"/>
      <w:tblLayout w:type="fixed"/>
      <w:tblCellMar>
        <w:left w:w="70" w:type="dxa"/>
        <w:right w:w="70" w:type="dxa"/>
      </w:tblCellMar>
      <w:tblLook w:val="0000"/>
    </w:tblPr>
    <w:tblGrid>
      <w:gridCol w:w="709"/>
      <w:gridCol w:w="6017"/>
      <w:gridCol w:w="1917"/>
      <w:gridCol w:w="1134"/>
    </w:tblGrid>
    <w:tr w:rsidR="00850E1B" w:rsidTr="00744839">
      <w:trPr>
        <w:cantSplit/>
        <w:trHeight w:hRule="exact" w:val="868"/>
      </w:trPr>
      <w:tc>
        <w:tcPr>
          <w:tcW w:w="709" w:type="dxa"/>
          <w:vMerge w:val="restart"/>
          <w:tcBorders>
            <w:top w:val="single" w:sz="4" w:space="0" w:color="000000"/>
            <w:left w:val="single" w:sz="4" w:space="0" w:color="000000"/>
            <w:bottom w:val="single" w:sz="4" w:space="0" w:color="000000"/>
            <w:right w:val="nil"/>
          </w:tcBorders>
        </w:tcPr>
        <w:p w:rsidR="00850E1B" w:rsidRDefault="00850E1B" w:rsidP="0024628A">
          <w:pPr>
            <w:pStyle w:val="Nagwek"/>
            <w:snapToGrid w:val="0"/>
            <w:spacing w:before="480"/>
            <w:rPr>
              <w:rFonts w:cs="Times New Roman"/>
              <w:sz w:val="18"/>
              <w:szCs w:val="18"/>
            </w:rPr>
          </w:pPr>
          <w:r w:rsidRPr="00F04987">
            <w:rPr>
              <w:rFonts w:cs="Times New Roman"/>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36.3pt" o:ole="">
                <v:imagedata r:id="rId1" o:title="" cropleft="16505f" cropright="16505f"/>
              </v:shape>
              <o:OLEObject Type="Embed" ProgID="Word.Picture.8" ShapeID="_x0000_i1025" DrawAspect="Content" ObjectID="_1582621553" r:id="rId2"/>
            </w:object>
          </w:r>
        </w:p>
      </w:tc>
      <w:tc>
        <w:tcPr>
          <w:tcW w:w="6017" w:type="dxa"/>
          <w:tcBorders>
            <w:top w:val="single" w:sz="4" w:space="0" w:color="000000"/>
            <w:left w:val="single" w:sz="4" w:space="0" w:color="000000"/>
            <w:bottom w:val="single" w:sz="4" w:space="0" w:color="000000"/>
            <w:right w:val="nil"/>
          </w:tcBorders>
        </w:tcPr>
        <w:p w:rsidR="00850E1B" w:rsidRDefault="00850E1B" w:rsidP="00E40A65">
          <w:pPr>
            <w:spacing w:before="80" w:after="80" w:line="240" w:lineRule="exact"/>
            <w:ind w:left="68"/>
            <w:rPr>
              <w:rFonts w:cs="Times New Roman"/>
              <w:b/>
              <w:bCs/>
              <w:sz w:val="18"/>
              <w:szCs w:val="18"/>
            </w:rPr>
          </w:pPr>
          <w:r w:rsidRPr="00744839">
            <w:rPr>
              <w:rFonts w:cs="Times New Roman"/>
              <w:b/>
              <w:bCs/>
              <w:sz w:val="18"/>
              <w:szCs w:val="18"/>
            </w:rPr>
            <w:t>Roboty budowlane polegające na demontażu, montażu i przebudowie urządzeń i instalacji wewnętrznych. Modernizacja energetyczna w kompleksie szkolno-sportowym przy ul. Wrocławskiej 39 w Twardogórze</w:t>
          </w:r>
        </w:p>
      </w:tc>
      <w:tc>
        <w:tcPr>
          <w:tcW w:w="1917" w:type="dxa"/>
          <w:tcBorders>
            <w:top w:val="single" w:sz="4" w:space="0" w:color="000000"/>
            <w:left w:val="single" w:sz="4" w:space="0" w:color="000000"/>
            <w:bottom w:val="single" w:sz="4" w:space="0" w:color="000000"/>
            <w:right w:val="nil"/>
          </w:tcBorders>
        </w:tcPr>
        <w:p w:rsidR="00850E1B" w:rsidRPr="008E20CE" w:rsidRDefault="00850E1B" w:rsidP="00323DFD">
          <w:pPr>
            <w:pStyle w:val="Nagwek"/>
            <w:snapToGrid w:val="0"/>
            <w:spacing w:before="120" w:after="120" w:line="200" w:lineRule="exact"/>
            <w:rPr>
              <w:rFonts w:cs="Times New Roman"/>
              <w:sz w:val="16"/>
              <w:szCs w:val="16"/>
            </w:rPr>
          </w:pPr>
          <w:r>
            <w:rPr>
              <w:rFonts w:cs="Times New Roman"/>
              <w:sz w:val="16"/>
              <w:szCs w:val="16"/>
            </w:rPr>
            <w:t>TWGO_PW_1</w:t>
          </w:r>
        </w:p>
      </w:tc>
      <w:tc>
        <w:tcPr>
          <w:tcW w:w="1134" w:type="dxa"/>
          <w:tcBorders>
            <w:top w:val="single" w:sz="4" w:space="0" w:color="000000"/>
            <w:left w:val="single" w:sz="4" w:space="0" w:color="000000"/>
            <w:bottom w:val="single" w:sz="4" w:space="0" w:color="000000"/>
            <w:right w:val="single" w:sz="4" w:space="0" w:color="000000"/>
          </w:tcBorders>
        </w:tcPr>
        <w:p w:rsidR="00850E1B" w:rsidRDefault="00850E1B">
          <w:pPr>
            <w:pStyle w:val="Nagwek"/>
            <w:snapToGrid w:val="0"/>
            <w:spacing w:before="120" w:after="120" w:line="200" w:lineRule="exact"/>
            <w:jc w:val="center"/>
            <w:rPr>
              <w:rFonts w:cs="Times New Roman"/>
              <w:sz w:val="18"/>
              <w:szCs w:val="18"/>
            </w:rPr>
          </w:pPr>
          <w:r>
            <w:rPr>
              <w:rFonts w:cs="Times New Roman"/>
              <w:sz w:val="18"/>
              <w:szCs w:val="18"/>
            </w:rPr>
            <w:t xml:space="preserve">Strona </w:t>
          </w:r>
          <w:r w:rsidR="00F95012">
            <w:rPr>
              <w:rFonts w:cs="Times New Roman"/>
              <w:sz w:val="18"/>
              <w:szCs w:val="18"/>
            </w:rPr>
            <w:fldChar w:fldCharType="begin"/>
          </w:r>
          <w:r>
            <w:rPr>
              <w:rFonts w:cs="Times New Roman"/>
              <w:sz w:val="18"/>
              <w:szCs w:val="18"/>
            </w:rPr>
            <w:instrText xml:space="preserve"> PAGE </w:instrText>
          </w:r>
          <w:r w:rsidR="00F95012">
            <w:rPr>
              <w:rFonts w:cs="Times New Roman"/>
              <w:sz w:val="18"/>
              <w:szCs w:val="18"/>
            </w:rPr>
            <w:fldChar w:fldCharType="separate"/>
          </w:r>
          <w:r w:rsidR="00651B50">
            <w:rPr>
              <w:rFonts w:cs="Times New Roman"/>
              <w:noProof/>
              <w:sz w:val="18"/>
              <w:szCs w:val="18"/>
            </w:rPr>
            <w:t>2</w:t>
          </w:r>
          <w:r w:rsidR="00F95012">
            <w:rPr>
              <w:rFonts w:cs="Times New Roman"/>
              <w:sz w:val="18"/>
              <w:szCs w:val="18"/>
            </w:rPr>
            <w:fldChar w:fldCharType="end"/>
          </w:r>
          <w:r>
            <w:rPr>
              <w:rFonts w:cs="Times New Roman"/>
              <w:sz w:val="18"/>
              <w:szCs w:val="18"/>
            </w:rPr>
            <w:t xml:space="preserve"> z </w:t>
          </w:r>
          <w:r w:rsidR="00F95012">
            <w:rPr>
              <w:rFonts w:cs="Times New Roman"/>
              <w:sz w:val="18"/>
              <w:szCs w:val="18"/>
            </w:rPr>
            <w:fldChar w:fldCharType="begin"/>
          </w:r>
          <w:r>
            <w:rPr>
              <w:rFonts w:cs="Times New Roman"/>
              <w:sz w:val="18"/>
              <w:szCs w:val="18"/>
            </w:rPr>
            <w:instrText xml:space="preserve"> NUMPAGES </w:instrText>
          </w:r>
          <w:r w:rsidR="00F95012">
            <w:rPr>
              <w:rFonts w:cs="Times New Roman"/>
              <w:sz w:val="18"/>
              <w:szCs w:val="18"/>
            </w:rPr>
            <w:fldChar w:fldCharType="separate"/>
          </w:r>
          <w:r w:rsidR="00651B50">
            <w:rPr>
              <w:rFonts w:cs="Times New Roman"/>
              <w:noProof/>
              <w:sz w:val="18"/>
              <w:szCs w:val="18"/>
            </w:rPr>
            <w:t>33</w:t>
          </w:r>
          <w:r w:rsidR="00F95012">
            <w:rPr>
              <w:rFonts w:cs="Times New Roman"/>
              <w:sz w:val="18"/>
              <w:szCs w:val="18"/>
            </w:rPr>
            <w:fldChar w:fldCharType="end"/>
          </w:r>
        </w:p>
      </w:tc>
    </w:tr>
    <w:tr w:rsidR="00850E1B" w:rsidTr="00C5254B">
      <w:trPr>
        <w:cantSplit/>
      </w:trPr>
      <w:tc>
        <w:tcPr>
          <w:tcW w:w="709" w:type="dxa"/>
          <w:vMerge/>
          <w:tcBorders>
            <w:top w:val="single" w:sz="4" w:space="0" w:color="000000"/>
            <w:left w:val="single" w:sz="4" w:space="0" w:color="000000"/>
            <w:bottom w:val="single" w:sz="4" w:space="0" w:color="000000"/>
            <w:right w:val="nil"/>
          </w:tcBorders>
        </w:tcPr>
        <w:p w:rsidR="00850E1B" w:rsidRDefault="00850E1B">
          <w:pPr>
            <w:rPr>
              <w:rFonts w:cs="Times New Roman"/>
            </w:rPr>
          </w:pPr>
        </w:p>
      </w:tc>
      <w:tc>
        <w:tcPr>
          <w:tcW w:w="7934" w:type="dxa"/>
          <w:gridSpan w:val="2"/>
          <w:tcBorders>
            <w:top w:val="nil"/>
            <w:left w:val="single" w:sz="4" w:space="0" w:color="000000"/>
            <w:bottom w:val="single" w:sz="4" w:space="0" w:color="000000"/>
            <w:right w:val="nil"/>
          </w:tcBorders>
        </w:tcPr>
        <w:p w:rsidR="00850E1B" w:rsidRPr="00E90FD5" w:rsidRDefault="00850E1B" w:rsidP="008D2F44">
          <w:pPr>
            <w:pStyle w:val="Nagwek"/>
            <w:snapToGrid w:val="0"/>
            <w:spacing w:before="120" w:after="120" w:line="200" w:lineRule="exact"/>
            <w:ind w:left="68"/>
            <w:rPr>
              <w:rFonts w:cs="Times New Roman"/>
              <w:b/>
              <w:bCs/>
              <w:sz w:val="18"/>
              <w:szCs w:val="18"/>
            </w:rPr>
          </w:pPr>
          <w:r w:rsidRPr="00E90FD5">
            <w:rPr>
              <w:rFonts w:cs="Times New Roman"/>
              <w:b/>
              <w:bCs/>
              <w:sz w:val="18"/>
              <w:szCs w:val="18"/>
            </w:rPr>
            <w:t>Część opisowa do projektu wykonawczego, Tom 1, Projekt źródła ciepła z uwzględnieniem optymalizacji energetycznej</w:t>
          </w:r>
        </w:p>
      </w:tc>
      <w:tc>
        <w:tcPr>
          <w:tcW w:w="1134" w:type="dxa"/>
          <w:tcBorders>
            <w:top w:val="nil"/>
            <w:left w:val="single" w:sz="4" w:space="0" w:color="000000"/>
            <w:bottom w:val="single" w:sz="4" w:space="0" w:color="000000"/>
            <w:right w:val="single" w:sz="4" w:space="0" w:color="000000"/>
          </w:tcBorders>
        </w:tcPr>
        <w:p w:rsidR="00850E1B" w:rsidRPr="00E90FD5" w:rsidRDefault="00850E1B">
          <w:pPr>
            <w:pStyle w:val="Nagwek"/>
            <w:snapToGrid w:val="0"/>
            <w:spacing w:before="120" w:after="120" w:line="200" w:lineRule="exact"/>
            <w:jc w:val="center"/>
            <w:rPr>
              <w:rFonts w:cs="Times New Roman"/>
              <w:b/>
              <w:sz w:val="18"/>
              <w:szCs w:val="18"/>
            </w:rPr>
          </w:pPr>
          <w:r w:rsidRPr="00E90FD5">
            <w:rPr>
              <w:rFonts w:cs="Times New Roman"/>
              <w:b/>
              <w:sz w:val="18"/>
              <w:szCs w:val="18"/>
            </w:rPr>
            <w:t>Tom 1</w:t>
          </w:r>
        </w:p>
      </w:tc>
    </w:tr>
  </w:tbl>
  <w:p w:rsidR="00850E1B" w:rsidRDefault="00850E1B">
    <w:pPr>
      <w:pStyle w:val="Nagwek"/>
      <w:rPr>
        <w:rFonts w:cs="Times New Roman"/>
      </w:rPr>
    </w:pPr>
  </w:p>
  <w:p w:rsidR="00850E1B" w:rsidRDefault="00850E1B">
    <w:pPr>
      <w:pStyle w:val="Nagwek"/>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suff w:val="space"/>
      <w:lvlText w:val="%1."/>
      <w:lvlJc w:val="left"/>
      <w:pPr>
        <w:tabs>
          <w:tab w:val="num" w:pos="2120"/>
        </w:tabs>
        <w:ind w:left="2120"/>
      </w:pPr>
      <w:rPr>
        <w:rFonts w:ascii="Times New Roman" w:hAnsi="Times New Roman" w:cs="Times New Roman"/>
      </w:rPr>
    </w:lvl>
    <w:lvl w:ilvl="1">
      <w:start w:val="1"/>
      <w:numFmt w:val="decimal"/>
      <w:suff w:val="space"/>
      <w:lvlText w:val="%1.%2."/>
      <w:lvlJc w:val="left"/>
      <w:pPr>
        <w:tabs>
          <w:tab w:val="num" w:pos="2120"/>
        </w:tabs>
        <w:ind w:left="2120"/>
      </w:pPr>
      <w:rPr>
        <w:rFonts w:ascii="Times New Roman" w:hAnsi="Times New Roman" w:cs="Times New Roman"/>
      </w:rPr>
    </w:lvl>
    <w:lvl w:ilvl="2">
      <w:start w:val="1"/>
      <w:numFmt w:val="lowerLetter"/>
      <w:lvlText w:val=" %3)"/>
      <w:lvlJc w:val="left"/>
      <w:pPr>
        <w:tabs>
          <w:tab w:val="num" w:pos="2970"/>
        </w:tabs>
        <w:ind w:left="2120"/>
      </w:pPr>
      <w:rPr>
        <w:rFonts w:ascii="Times New Roman" w:hAnsi="Times New Roman" w:cs="Times New Roman"/>
      </w:rPr>
    </w:lvl>
    <w:lvl w:ilvl="3">
      <w:start w:val="1"/>
      <w:numFmt w:val="bullet"/>
      <w:lvlText w:val=""/>
      <w:lvlJc w:val="left"/>
      <w:pPr>
        <w:tabs>
          <w:tab w:val="num" w:pos="3254"/>
        </w:tabs>
        <w:ind w:left="2120"/>
      </w:pPr>
      <w:rPr>
        <w:rFonts w:ascii="Wingdings 2" w:hAnsi="Wingdings 2" w:cs="Wingdings 2"/>
      </w:rPr>
    </w:lvl>
    <w:lvl w:ilvl="4">
      <w:start w:val="1"/>
      <w:numFmt w:val="bullet"/>
      <w:lvlText w:val=""/>
      <w:lvlJc w:val="left"/>
      <w:pPr>
        <w:tabs>
          <w:tab w:val="num" w:pos="3537"/>
        </w:tabs>
        <w:ind w:left="2120"/>
      </w:pPr>
      <w:rPr>
        <w:rFonts w:ascii="Wingdings 2" w:hAnsi="Wingdings 2" w:cs="Wingdings 2"/>
      </w:rPr>
    </w:lvl>
    <w:lvl w:ilvl="5">
      <w:start w:val="1"/>
      <w:numFmt w:val="bullet"/>
      <w:lvlText w:val=""/>
      <w:lvlJc w:val="left"/>
      <w:pPr>
        <w:tabs>
          <w:tab w:val="num" w:pos="3821"/>
        </w:tabs>
        <w:ind w:left="2120"/>
      </w:pPr>
      <w:rPr>
        <w:rFonts w:ascii="Wingdings 2" w:hAnsi="Wingdings 2" w:cs="Wingdings 2"/>
      </w:rPr>
    </w:lvl>
    <w:lvl w:ilvl="6">
      <w:start w:val="1"/>
      <w:numFmt w:val="bullet"/>
      <w:lvlText w:val=""/>
      <w:lvlJc w:val="left"/>
      <w:pPr>
        <w:tabs>
          <w:tab w:val="num" w:pos="4104"/>
        </w:tabs>
        <w:ind w:left="2120"/>
      </w:pPr>
      <w:rPr>
        <w:rFonts w:ascii="Wingdings 2" w:hAnsi="Wingdings 2" w:cs="Wingdings 2"/>
      </w:rPr>
    </w:lvl>
    <w:lvl w:ilvl="7">
      <w:start w:val="1"/>
      <w:numFmt w:val="bullet"/>
      <w:lvlText w:val=""/>
      <w:lvlJc w:val="left"/>
      <w:pPr>
        <w:tabs>
          <w:tab w:val="num" w:pos="4388"/>
        </w:tabs>
        <w:ind w:left="2120"/>
      </w:pPr>
      <w:rPr>
        <w:rFonts w:ascii="Wingdings 2" w:hAnsi="Wingdings 2" w:cs="Wingdings 2"/>
      </w:rPr>
    </w:lvl>
    <w:lvl w:ilvl="8">
      <w:start w:val="1"/>
      <w:numFmt w:val="bullet"/>
      <w:lvlText w:val=""/>
      <w:lvlJc w:val="left"/>
      <w:pPr>
        <w:tabs>
          <w:tab w:val="num" w:pos="4671"/>
        </w:tabs>
        <w:ind w:left="2120"/>
      </w:pPr>
      <w:rPr>
        <w:rFonts w:ascii="Wingdings 2" w:hAnsi="Wingdings 2" w:cs="Wingdings 2"/>
      </w:rPr>
    </w:lvl>
  </w:abstractNum>
  <w:abstractNum w:abstractNumId="2">
    <w:nsid w:val="00000003"/>
    <w:multiLevelType w:val="multilevel"/>
    <w:tmpl w:val="00000003"/>
    <w:name w:val="WW8Num9"/>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multilevel"/>
    <w:tmpl w:val="00000005"/>
    <w:name w:val="WW8Num12"/>
    <w:lvl w:ilvl="0">
      <w:start w:val="1"/>
      <w:numFmt w:val="bullet"/>
      <w:lvlText w:val=""/>
      <w:lvlJc w:val="left"/>
      <w:pPr>
        <w:tabs>
          <w:tab w:val="num" w:pos="720"/>
        </w:tabs>
      </w:pPr>
      <w:rPr>
        <w:rFonts w:ascii="Wingdings" w:hAnsi="Wingdings" w:cs="Wingdings"/>
        <w:sz w:val="18"/>
        <w:szCs w:val="18"/>
      </w:rPr>
    </w:lvl>
    <w:lvl w:ilvl="1">
      <w:start w:val="1"/>
      <w:numFmt w:val="bullet"/>
      <w:lvlText w:val=""/>
      <w:lvlJc w:val="left"/>
      <w:pPr>
        <w:tabs>
          <w:tab w:val="num" w:pos="1080"/>
        </w:tabs>
      </w:pPr>
      <w:rPr>
        <w:rFonts w:ascii="Wingdings 2" w:hAnsi="Wingdings 2" w:cs="Wingdings 2"/>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Wingdings"/>
        <w:sz w:val="18"/>
        <w:szCs w:val="18"/>
      </w:rPr>
    </w:lvl>
    <w:lvl w:ilvl="4">
      <w:start w:val="1"/>
      <w:numFmt w:val="bullet"/>
      <w:lvlText w:val=""/>
      <w:lvlJc w:val="left"/>
      <w:pPr>
        <w:tabs>
          <w:tab w:val="num" w:pos="2160"/>
        </w:tabs>
      </w:pPr>
      <w:rPr>
        <w:rFonts w:ascii="Wingdings 2" w:hAnsi="Wingdings 2" w:cs="Wingdings 2"/>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Wingdings"/>
        <w:sz w:val="18"/>
        <w:szCs w:val="18"/>
      </w:rPr>
    </w:lvl>
    <w:lvl w:ilvl="7">
      <w:start w:val="1"/>
      <w:numFmt w:val="bullet"/>
      <w:lvlText w:val=""/>
      <w:lvlJc w:val="left"/>
      <w:pPr>
        <w:tabs>
          <w:tab w:val="num" w:pos="3240"/>
        </w:tabs>
      </w:pPr>
      <w:rPr>
        <w:rFonts w:ascii="Wingdings 2" w:hAnsi="Wingdings 2" w:cs="Wingdings 2"/>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5">
    <w:nsid w:val="00000006"/>
    <w:multiLevelType w:val="singleLevel"/>
    <w:tmpl w:val="00000006"/>
    <w:name w:val="WW8Num13"/>
    <w:lvl w:ilvl="0">
      <w:numFmt w:val="bullet"/>
      <w:pStyle w:val="wypunkt4-gf"/>
      <w:lvlText w:val="-"/>
      <w:lvlJc w:val="left"/>
      <w:pPr>
        <w:tabs>
          <w:tab w:val="num" w:pos="1494"/>
        </w:tabs>
        <w:ind w:left="1494" w:hanging="360"/>
      </w:pPr>
      <w:rPr>
        <w:rFonts w:ascii="Times New Roman" w:hAnsi="Times New Roman" w:cs="Times New Roman"/>
      </w:rPr>
    </w:lvl>
  </w:abstractNum>
  <w:abstractNum w:abstractNumId="6">
    <w:nsid w:val="00000007"/>
    <w:multiLevelType w:val="singleLevel"/>
    <w:tmpl w:val="00000007"/>
    <w:name w:val="WW8Num15"/>
    <w:lvl w:ilvl="0">
      <w:start w:val="2"/>
      <w:numFmt w:val="bullet"/>
      <w:pStyle w:val="punkt"/>
      <w:lvlText w:val="-"/>
      <w:lvlJc w:val="left"/>
      <w:pPr>
        <w:tabs>
          <w:tab w:val="num" w:pos="360"/>
        </w:tabs>
        <w:ind w:left="360" w:hanging="360"/>
      </w:pPr>
      <w:rPr>
        <w:rFonts w:ascii="OpenSymbol" w:hAnsi="OpenSymbol" w:cs="OpenSymbol"/>
      </w:rPr>
    </w:lvl>
  </w:abstractNum>
  <w:abstractNum w:abstractNumId="7">
    <w:nsid w:val="00000008"/>
    <w:multiLevelType w:val="singleLevel"/>
    <w:tmpl w:val="00000008"/>
    <w:name w:val="WW8Num27"/>
    <w:lvl w:ilvl="0">
      <w:start w:val="1"/>
      <w:numFmt w:val="bullet"/>
      <w:lvlText w:val=""/>
      <w:lvlJc w:val="left"/>
      <w:pPr>
        <w:tabs>
          <w:tab w:val="num" w:pos="360"/>
        </w:tabs>
        <w:ind w:left="360" w:hanging="360"/>
      </w:pPr>
      <w:rPr>
        <w:rFonts w:ascii="Symbol" w:hAnsi="Symbol" w:cs="Symbol"/>
      </w:rPr>
    </w:lvl>
  </w:abstractNum>
  <w:abstractNum w:abstractNumId="8">
    <w:nsid w:val="00000009"/>
    <w:multiLevelType w:val="singleLevel"/>
    <w:tmpl w:val="00000009"/>
    <w:name w:val="WW8Num202"/>
    <w:lvl w:ilvl="0">
      <w:start w:val="1"/>
      <w:numFmt w:val="bullet"/>
      <w:lvlText w:val=""/>
      <w:lvlJc w:val="left"/>
      <w:pPr>
        <w:tabs>
          <w:tab w:val="num" w:pos="1145"/>
        </w:tabs>
        <w:ind w:left="1145" w:hanging="360"/>
      </w:pPr>
      <w:rPr>
        <w:rFonts w:ascii="Symbol" w:hAnsi="Symbol" w:cs="Symbol"/>
      </w:rPr>
    </w:lvl>
  </w:abstractNum>
  <w:abstractNum w:abstractNumId="9">
    <w:nsid w:val="0000000A"/>
    <w:multiLevelType w:val="singleLevel"/>
    <w:tmpl w:val="0000000A"/>
    <w:name w:val="WW8Num262"/>
    <w:lvl w:ilvl="0">
      <w:start w:val="1"/>
      <w:numFmt w:val="bullet"/>
      <w:lvlText w:val=""/>
      <w:lvlJc w:val="left"/>
      <w:pPr>
        <w:tabs>
          <w:tab w:val="num" w:pos="992"/>
        </w:tabs>
        <w:ind w:left="992" w:hanging="425"/>
      </w:pPr>
      <w:rPr>
        <w:rFonts w:ascii="Webdings" w:hAnsi="Webdings" w:cs="Webdings"/>
        <w:color w:val="000000"/>
      </w:rPr>
    </w:lvl>
  </w:abstractNum>
  <w:abstractNum w:abstractNumId="10">
    <w:nsid w:val="0000000B"/>
    <w:multiLevelType w:val="multilevel"/>
    <w:tmpl w:val="0000000B"/>
    <w:name w:val="WW8Num305"/>
    <w:lvl w:ilvl="0">
      <w:start w:val="1"/>
      <w:numFmt w:val="decimal"/>
      <w:pStyle w:val="Listanumerowana21"/>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360"/>
        </w:tabs>
        <w:ind w:left="360" w:hanging="360"/>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720"/>
        </w:tabs>
        <w:ind w:left="720" w:hanging="72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080"/>
        </w:tabs>
        <w:ind w:left="1080" w:hanging="108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1">
    <w:nsid w:val="0000000D"/>
    <w:multiLevelType w:val="multilevel"/>
    <w:tmpl w:val="0000000D"/>
    <w:name w:val="WW8Num432"/>
    <w:lvl w:ilvl="0">
      <w:start w:val="1"/>
      <w:numFmt w:val="decimal"/>
      <w:lvlText w:val="%1"/>
      <w:lvlJc w:val="left"/>
      <w:pPr>
        <w:tabs>
          <w:tab w:val="num" w:pos="855"/>
        </w:tabs>
        <w:ind w:left="855" w:hanging="855"/>
      </w:pPr>
      <w:rPr>
        <w:rFonts w:ascii="Times New Roman" w:hAnsi="Times New Roman" w:cs="Times New Roman"/>
      </w:rPr>
    </w:lvl>
    <w:lvl w:ilvl="1">
      <w:start w:val="1"/>
      <w:numFmt w:val="bullet"/>
      <w:lvlText w:val=""/>
      <w:lvlJc w:val="left"/>
      <w:pPr>
        <w:tabs>
          <w:tab w:val="num" w:pos="360"/>
        </w:tabs>
        <w:ind w:left="360" w:hanging="360"/>
      </w:pPr>
      <w:rPr>
        <w:rFonts w:ascii="Symbol" w:hAnsi="Symbol" w:cs="Symbol"/>
      </w:rPr>
    </w:lvl>
    <w:lvl w:ilvl="2">
      <w:start w:val="1"/>
      <w:numFmt w:val="decimal"/>
      <w:lvlText w:val="%1.%2.%3"/>
      <w:lvlJc w:val="left"/>
      <w:pPr>
        <w:tabs>
          <w:tab w:val="num" w:pos="855"/>
        </w:tabs>
        <w:ind w:left="855" w:hanging="855"/>
      </w:pPr>
      <w:rPr>
        <w:rFonts w:ascii="Times New Roman" w:hAnsi="Times New Roman" w:cs="Times New Roman"/>
      </w:rPr>
    </w:lvl>
    <w:lvl w:ilvl="3">
      <w:start w:val="1"/>
      <w:numFmt w:val="decimal"/>
      <w:lvlText w:val="%4."/>
      <w:lvlJc w:val="left"/>
      <w:pPr>
        <w:tabs>
          <w:tab w:val="num" w:pos="360"/>
        </w:tabs>
        <w:ind w:left="360" w:hanging="36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2">
    <w:nsid w:val="00000010"/>
    <w:multiLevelType w:val="multilevel"/>
    <w:tmpl w:val="00000010"/>
    <w:name w:val="WW8Num28"/>
    <w:lvl w:ilvl="0">
      <w:start w:val="1"/>
      <w:numFmt w:val="none"/>
      <w:suff w:val="nothing"/>
      <w:lvlText w:val=""/>
      <w:lvlJc w:val="left"/>
      <w:pPr>
        <w:tabs>
          <w:tab w:val="num" w:pos="283"/>
        </w:tabs>
        <w:ind w:left="283" w:hanging="283"/>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3">
    <w:nsid w:val="00000011"/>
    <w:multiLevelType w:val="multilevel"/>
    <w:tmpl w:val="00000011"/>
    <w:name w:val="WW8StyleNum"/>
    <w:lvl w:ilvl="0">
      <w:start w:val="1"/>
      <w:numFmt w:val="bullet"/>
      <w:lvlText w:val=""/>
      <w:lvlJc w:val="left"/>
      <w:pPr>
        <w:tabs>
          <w:tab w:val="num" w:pos="1571"/>
        </w:tabs>
        <w:ind w:left="1571" w:hanging="360"/>
      </w:pPr>
      <w:rPr>
        <w:rFonts w:ascii="Wingdings 2" w:hAnsi="Wingdings 2"/>
      </w:rPr>
    </w:lvl>
    <w:lvl w:ilvl="1">
      <w:start w:val="1"/>
      <w:numFmt w:val="bullet"/>
      <w:lvlText w:val="◦"/>
      <w:lvlJc w:val="left"/>
      <w:pPr>
        <w:tabs>
          <w:tab w:val="num" w:pos="1931"/>
        </w:tabs>
        <w:ind w:left="1931" w:hanging="360"/>
      </w:pPr>
      <w:rPr>
        <w:rFonts w:ascii="OpenSymbol" w:hAnsi="OpenSymbol"/>
      </w:rPr>
    </w:lvl>
    <w:lvl w:ilvl="2">
      <w:start w:val="1"/>
      <w:numFmt w:val="bullet"/>
      <w:lvlText w:val="▪"/>
      <w:lvlJc w:val="left"/>
      <w:pPr>
        <w:tabs>
          <w:tab w:val="num" w:pos="2291"/>
        </w:tabs>
        <w:ind w:left="2291" w:hanging="360"/>
      </w:pPr>
      <w:rPr>
        <w:rFonts w:ascii="OpenSymbol" w:hAnsi="OpenSymbol"/>
      </w:rPr>
    </w:lvl>
    <w:lvl w:ilvl="3">
      <w:start w:val="1"/>
      <w:numFmt w:val="bullet"/>
      <w:lvlText w:val=""/>
      <w:lvlJc w:val="left"/>
      <w:pPr>
        <w:tabs>
          <w:tab w:val="num" w:pos="2651"/>
        </w:tabs>
        <w:ind w:left="2651" w:hanging="360"/>
      </w:pPr>
      <w:rPr>
        <w:rFonts w:ascii="Wingdings 2" w:hAnsi="Wingdings 2"/>
      </w:rPr>
    </w:lvl>
    <w:lvl w:ilvl="4">
      <w:start w:val="1"/>
      <w:numFmt w:val="bullet"/>
      <w:lvlText w:val="◦"/>
      <w:lvlJc w:val="left"/>
      <w:pPr>
        <w:tabs>
          <w:tab w:val="num" w:pos="3011"/>
        </w:tabs>
        <w:ind w:left="3011" w:hanging="360"/>
      </w:pPr>
      <w:rPr>
        <w:rFonts w:ascii="OpenSymbol" w:hAnsi="OpenSymbol"/>
      </w:rPr>
    </w:lvl>
    <w:lvl w:ilvl="5">
      <w:start w:val="1"/>
      <w:numFmt w:val="bullet"/>
      <w:lvlText w:val="▪"/>
      <w:lvlJc w:val="left"/>
      <w:pPr>
        <w:tabs>
          <w:tab w:val="num" w:pos="3371"/>
        </w:tabs>
        <w:ind w:left="3371" w:hanging="360"/>
      </w:pPr>
      <w:rPr>
        <w:rFonts w:ascii="OpenSymbol" w:hAnsi="OpenSymbol"/>
      </w:rPr>
    </w:lvl>
    <w:lvl w:ilvl="6">
      <w:start w:val="1"/>
      <w:numFmt w:val="bullet"/>
      <w:lvlText w:val=""/>
      <w:lvlJc w:val="left"/>
      <w:pPr>
        <w:tabs>
          <w:tab w:val="num" w:pos="3731"/>
        </w:tabs>
        <w:ind w:left="3731" w:hanging="360"/>
      </w:pPr>
      <w:rPr>
        <w:rFonts w:ascii="Wingdings 2" w:hAnsi="Wingdings 2"/>
      </w:rPr>
    </w:lvl>
    <w:lvl w:ilvl="7">
      <w:start w:val="1"/>
      <w:numFmt w:val="bullet"/>
      <w:lvlText w:val="◦"/>
      <w:lvlJc w:val="left"/>
      <w:pPr>
        <w:tabs>
          <w:tab w:val="num" w:pos="4091"/>
        </w:tabs>
        <w:ind w:left="4091" w:hanging="360"/>
      </w:pPr>
      <w:rPr>
        <w:rFonts w:ascii="OpenSymbol" w:hAnsi="OpenSymbol"/>
      </w:rPr>
    </w:lvl>
    <w:lvl w:ilvl="8">
      <w:start w:val="1"/>
      <w:numFmt w:val="bullet"/>
      <w:lvlText w:val="▪"/>
      <w:lvlJc w:val="left"/>
      <w:pPr>
        <w:tabs>
          <w:tab w:val="num" w:pos="4451"/>
        </w:tabs>
        <w:ind w:left="4451" w:hanging="360"/>
      </w:pPr>
      <w:rPr>
        <w:rFonts w:ascii="OpenSymbol" w:hAnsi="OpenSymbol"/>
      </w:rPr>
    </w:lvl>
  </w:abstractNum>
  <w:abstractNum w:abstractNumId="14">
    <w:nsid w:val="00000012"/>
    <w:multiLevelType w:val="singleLevel"/>
    <w:tmpl w:val="00000012"/>
    <w:name w:val="WW8StyleNum1"/>
    <w:lvl w:ilvl="0">
      <w:start w:val="1"/>
      <w:numFmt w:val="bullet"/>
      <w:lvlText w:val="o"/>
      <w:lvlJc w:val="left"/>
      <w:pPr>
        <w:tabs>
          <w:tab w:val="num" w:pos="0"/>
        </w:tabs>
        <w:ind w:left="1428" w:hanging="360"/>
      </w:pPr>
      <w:rPr>
        <w:rFonts w:ascii="Courier New" w:hAnsi="Courier New" w:cs="Courier New"/>
      </w:rPr>
    </w:lvl>
  </w:abstractNum>
  <w:abstractNum w:abstractNumId="15">
    <w:nsid w:val="00000013"/>
    <w:multiLevelType w:val="multilevel"/>
    <w:tmpl w:val="00000013"/>
    <w:name w:val="WW8Num34"/>
    <w:lvl w:ilvl="0">
      <w:start w:val="1"/>
      <w:numFmt w:val="bullet"/>
      <w:lvlText w:val=""/>
      <w:lvlJc w:val="left"/>
      <w:pPr>
        <w:tabs>
          <w:tab w:val="num" w:pos="360"/>
        </w:tabs>
        <w:ind w:left="360" w:hanging="360"/>
      </w:pPr>
      <w:rPr>
        <w:rFonts w:ascii="Symbol" w:hAnsi="Symbol" w:cs="Times New Roman"/>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Symbol" w:hAnsi="Symbol"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16">
    <w:nsid w:val="00000014"/>
    <w:multiLevelType w:val="singleLevel"/>
    <w:tmpl w:val="00000014"/>
    <w:name w:val="WW8Num35"/>
    <w:lvl w:ilvl="0">
      <w:start w:val="1"/>
      <w:numFmt w:val="bullet"/>
      <w:lvlText w:val="o"/>
      <w:lvlJc w:val="left"/>
      <w:pPr>
        <w:tabs>
          <w:tab w:val="num" w:pos="0"/>
        </w:tabs>
        <w:ind w:left="720" w:hanging="360"/>
      </w:pPr>
      <w:rPr>
        <w:rFonts w:ascii="Courier New" w:hAnsi="Courier New" w:cs="Courier New"/>
      </w:rPr>
    </w:lvl>
  </w:abstractNum>
  <w:abstractNum w:abstractNumId="17">
    <w:nsid w:val="00000015"/>
    <w:multiLevelType w:val="multilevel"/>
    <w:tmpl w:val="00000015"/>
    <w:name w:val="WW8Num36"/>
    <w:lvl w:ilvl="0">
      <w:start w:val="3"/>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720" w:hanging="360"/>
      </w:pPr>
      <w:rPr>
        <w:rFonts w:ascii="Times New Roman" w:hAnsi="Times New Roman" w:cs="Times New Roman"/>
        <w:i w:val="0"/>
      </w:rPr>
    </w:lvl>
    <w:lvl w:ilvl="2">
      <w:start w:val="1"/>
      <w:numFmt w:val="bullet"/>
      <w:lvlText w:val=""/>
      <w:lvlJc w:val="left"/>
      <w:pPr>
        <w:tabs>
          <w:tab w:val="num" w:pos="0"/>
        </w:tabs>
        <w:ind w:left="1440" w:hanging="720"/>
      </w:pPr>
      <w:rPr>
        <w:rFonts w:ascii="Wingdings" w:hAnsi="Wingdings" w:cs="Times New Roman"/>
        <w:i w:val="0"/>
        <w:sz w:val="24"/>
      </w:rPr>
    </w:lvl>
    <w:lvl w:ilvl="3">
      <w:start w:val="1"/>
      <w:numFmt w:val="decimal"/>
      <w:lvlText w:val="%1.%2.%3.%4"/>
      <w:lvlJc w:val="left"/>
      <w:pPr>
        <w:tabs>
          <w:tab w:val="num" w:pos="0"/>
        </w:tabs>
        <w:ind w:left="1800" w:hanging="720"/>
      </w:pPr>
      <w:rPr>
        <w:rFonts w:ascii="Times New Roman" w:hAnsi="Times New Roman" w:cs="Times New Roman"/>
        <w:i w:val="0"/>
      </w:rPr>
    </w:lvl>
    <w:lvl w:ilvl="4">
      <w:start w:val="1"/>
      <w:numFmt w:val="decimal"/>
      <w:lvlText w:val="%1.%2.%3.%4.%5"/>
      <w:lvlJc w:val="left"/>
      <w:pPr>
        <w:tabs>
          <w:tab w:val="num" w:pos="0"/>
        </w:tabs>
        <w:ind w:left="2520" w:hanging="1080"/>
      </w:pPr>
      <w:rPr>
        <w:rFonts w:ascii="Times New Roman" w:hAnsi="Times New Roman" w:cs="Times New Roman"/>
      </w:rPr>
    </w:lvl>
    <w:lvl w:ilvl="5">
      <w:start w:val="1"/>
      <w:numFmt w:val="decimal"/>
      <w:lvlText w:val="%1.%2.%3.%4.%5.%6"/>
      <w:lvlJc w:val="left"/>
      <w:pPr>
        <w:tabs>
          <w:tab w:val="num" w:pos="0"/>
        </w:tabs>
        <w:ind w:left="2880" w:hanging="1080"/>
      </w:pPr>
      <w:rPr>
        <w:rFonts w:ascii="Times New Roman" w:hAnsi="Times New Roman" w:cs="Times New Roman"/>
      </w:rPr>
    </w:lvl>
    <w:lvl w:ilvl="6">
      <w:start w:val="1"/>
      <w:numFmt w:val="decimal"/>
      <w:lvlText w:val="%1.%2.%3.%4.%5.%6.%7"/>
      <w:lvlJc w:val="left"/>
      <w:pPr>
        <w:tabs>
          <w:tab w:val="num" w:pos="0"/>
        </w:tabs>
        <w:ind w:left="3600" w:hanging="1440"/>
      </w:pPr>
      <w:rPr>
        <w:rFonts w:ascii="Times New Roman" w:hAnsi="Times New Roman" w:cs="Times New Roman"/>
      </w:rPr>
    </w:lvl>
    <w:lvl w:ilvl="7">
      <w:start w:val="1"/>
      <w:numFmt w:val="decimal"/>
      <w:lvlText w:val="%1.%2.%3.%4.%5.%6.%7.%8"/>
      <w:lvlJc w:val="left"/>
      <w:pPr>
        <w:tabs>
          <w:tab w:val="num" w:pos="0"/>
        </w:tabs>
        <w:ind w:left="3960" w:hanging="1440"/>
      </w:pPr>
      <w:rPr>
        <w:rFonts w:ascii="Times New Roman" w:hAnsi="Times New Roman" w:cs="Times New Roman"/>
      </w:rPr>
    </w:lvl>
    <w:lvl w:ilvl="8">
      <w:start w:val="1"/>
      <w:numFmt w:val="decimal"/>
      <w:lvlText w:val="%1.%2.%3.%4.%5.%6.%7.%8.%9"/>
      <w:lvlJc w:val="left"/>
      <w:pPr>
        <w:tabs>
          <w:tab w:val="num" w:pos="0"/>
        </w:tabs>
        <w:ind w:left="4680" w:hanging="1800"/>
      </w:pPr>
      <w:rPr>
        <w:rFonts w:ascii="Times New Roman" w:hAnsi="Times New Roman" w:cs="Times New Roman"/>
      </w:rPr>
    </w:lvl>
  </w:abstractNum>
  <w:abstractNum w:abstractNumId="18">
    <w:nsid w:val="00000016"/>
    <w:multiLevelType w:val="singleLevel"/>
    <w:tmpl w:val="00000016"/>
    <w:name w:val="WW8Num38"/>
    <w:lvl w:ilvl="0">
      <w:start w:val="1"/>
      <w:numFmt w:val="bullet"/>
      <w:lvlText w:val="o"/>
      <w:lvlJc w:val="left"/>
      <w:pPr>
        <w:tabs>
          <w:tab w:val="num" w:pos="0"/>
        </w:tabs>
        <w:ind w:left="1960" w:hanging="360"/>
      </w:pPr>
      <w:rPr>
        <w:rFonts w:ascii="Courier New" w:hAnsi="Courier New" w:cs="Courier New"/>
      </w:rPr>
    </w:lvl>
  </w:abstractNum>
  <w:abstractNum w:abstractNumId="19">
    <w:nsid w:val="00000017"/>
    <w:multiLevelType w:val="singleLevel"/>
    <w:tmpl w:val="00000017"/>
    <w:name w:val="WW8Num40"/>
    <w:lvl w:ilvl="0">
      <w:start w:val="1"/>
      <w:numFmt w:val="bullet"/>
      <w:pStyle w:val="tekst-1Znak"/>
      <w:lvlText w:val=""/>
      <w:lvlJc w:val="left"/>
      <w:pPr>
        <w:tabs>
          <w:tab w:val="num" w:pos="0"/>
        </w:tabs>
        <w:ind w:left="1428" w:hanging="360"/>
      </w:pPr>
      <w:rPr>
        <w:rFonts w:ascii="Wingdings" w:hAnsi="Wingdings" w:cs="Times New Roman"/>
      </w:rPr>
    </w:lvl>
  </w:abstractNum>
  <w:abstractNum w:abstractNumId="20">
    <w:nsid w:val="00000018"/>
    <w:multiLevelType w:val="singleLevel"/>
    <w:tmpl w:val="00000018"/>
    <w:name w:val="WW8Num41"/>
    <w:lvl w:ilvl="0">
      <w:start w:val="1"/>
      <w:numFmt w:val="bullet"/>
      <w:lvlText w:val=""/>
      <w:lvlJc w:val="left"/>
      <w:pPr>
        <w:tabs>
          <w:tab w:val="num" w:pos="0"/>
        </w:tabs>
        <w:ind w:left="720" w:hanging="360"/>
      </w:pPr>
      <w:rPr>
        <w:rFonts w:ascii="Wingdings" w:hAnsi="Wingdings" w:cs="Times New Roman"/>
      </w:rPr>
    </w:lvl>
  </w:abstractNum>
  <w:abstractNum w:abstractNumId="21">
    <w:nsid w:val="00000019"/>
    <w:multiLevelType w:val="multilevel"/>
    <w:tmpl w:val="00000019"/>
    <w:name w:val="WW8Num44"/>
    <w:lvl w:ilvl="0">
      <w:start w:val="1"/>
      <w:numFmt w:val="bullet"/>
      <w:lvlText w:val=""/>
      <w:lvlJc w:val="left"/>
      <w:pPr>
        <w:tabs>
          <w:tab w:val="num" w:pos="360"/>
        </w:tabs>
        <w:ind w:left="360" w:hanging="360"/>
      </w:pPr>
      <w:rPr>
        <w:rFonts w:ascii="Symbol" w:hAnsi="Symbol" w:cs="Times New Roman"/>
        <w:color w:val="auto"/>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Wingdings" w:hAnsi="Wingdings"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22">
    <w:nsid w:val="0000001C"/>
    <w:multiLevelType w:val="singleLevel"/>
    <w:tmpl w:val="0000001C"/>
    <w:name w:val="WW8Num54"/>
    <w:lvl w:ilvl="0">
      <w:start w:val="1"/>
      <w:numFmt w:val="bullet"/>
      <w:lvlText w:val=""/>
      <w:lvlJc w:val="left"/>
      <w:pPr>
        <w:tabs>
          <w:tab w:val="num" w:pos="0"/>
        </w:tabs>
        <w:ind w:left="1080" w:hanging="360"/>
      </w:pPr>
      <w:rPr>
        <w:rFonts w:ascii="Symbol" w:hAnsi="Symbol" w:cs="Times New Roman"/>
      </w:rPr>
    </w:lvl>
  </w:abstractNum>
  <w:abstractNum w:abstractNumId="23">
    <w:nsid w:val="0000001D"/>
    <w:multiLevelType w:val="multilevel"/>
    <w:tmpl w:val="0000001D"/>
    <w:name w:val="WW8Num56"/>
    <w:lvl w:ilvl="0">
      <w:start w:val="1"/>
      <w:numFmt w:val="bullet"/>
      <w:lvlText w:val=""/>
      <w:lvlJc w:val="left"/>
      <w:pPr>
        <w:tabs>
          <w:tab w:val="num" w:pos="0"/>
        </w:tabs>
        <w:ind w:left="360" w:hanging="360"/>
      </w:pPr>
      <w:rPr>
        <w:rFonts w:ascii="Symbol" w:hAnsi="Symbol"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Times New Roman"/>
      </w:rPr>
    </w:lvl>
    <w:lvl w:ilvl="3">
      <w:start w:val="1"/>
      <w:numFmt w:val="bullet"/>
      <w:lvlText w:val=""/>
      <w:lvlJc w:val="left"/>
      <w:pPr>
        <w:tabs>
          <w:tab w:val="num" w:pos="0"/>
        </w:tabs>
        <w:ind w:left="2520" w:hanging="360"/>
      </w:pPr>
      <w:rPr>
        <w:rFonts w:ascii="Symbol" w:hAnsi="Symbol" w:cs="Times New Roman"/>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Times New Roman"/>
      </w:rPr>
    </w:lvl>
    <w:lvl w:ilvl="6">
      <w:start w:val="1"/>
      <w:numFmt w:val="bullet"/>
      <w:lvlText w:val=""/>
      <w:lvlJc w:val="left"/>
      <w:pPr>
        <w:tabs>
          <w:tab w:val="num" w:pos="0"/>
        </w:tabs>
        <w:ind w:left="4680" w:hanging="360"/>
      </w:pPr>
      <w:rPr>
        <w:rFonts w:ascii="Symbol" w:hAnsi="Symbol" w:cs="Times New Roman"/>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Times New Roman"/>
      </w:rPr>
    </w:lvl>
  </w:abstractNum>
  <w:abstractNum w:abstractNumId="24">
    <w:nsid w:val="0000001E"/>
    <w:multiLevelType w:val="multilevel"/>
    <w:tmpl w:val="0000001E"/>
    <w:name w:val="WW8Num61"/>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5">
    <w:nsid w:val="0000001F"/>
    <w:multiLevelType w:val="multilevel"/>
    <w:tmpl w:val="0000001F"/>
    <w:name w:val="WW8Num62"/>
    <w:lvl w:ilvl="0">
      <w:start w:val="1"/>
      <w:numFmt w:val="bullet"/>
      <w:lvlText w:val=""/>
      <w:lvlJc w:val="left"/>
      <w:pPr>
        <w:tabs>
          <w:tab w:val="num" w:pos="0"/>
        </w:tabs>
        <w:ind w:left="720" w:hanging="360"/>
      </w:pPr>
      <w:rPr>
        <w:rFonts w:ascii="Wingdings" w:hAnsi="Wingdings"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6">
    <w:nsid w:val="00000020"/>
    <w:multiLevelType w:val="singleLevel"/>
    <w:tmpl w:val="00000020"/>
    <w:name w:val="WW8Num63"/>
    <w:lvl w:ilvl="0">
      <w:start w:val="1"/>
      <w:numFmt w:val="bullet"/>
      <w:lvlText w:val=""/>
      <w:lvlJc w:val="left"/>
      <w:pPr>
        <w:tabs>
          <w:tab w:val="num" w:pos="360"/>
        </w:tabs>
        <w:ind w:left="360" w:hanging="360"/>
      </w:pPr>
      <w:rPr>
        <w:rFonts w:ascii="Symbol" w:hAnsi="Symbol" w:cs="Times New Roman"/>
      </w:rPr>
    </w:lvl>
  </w:abstractNum>
  <w:abstractNum w:abstractNumId="27">
    <w:nsid w:val="0000002D"/>
    <w:multiLevelType w:val="multilevel"/>
    <w:tmpl w:val="30EE8598"/>
    <w:name w:val="WW8Num66"/>
    <w:lvl w:ilvl="0">
      <w:start w:val="1"/>
      <w:numFmt w:val="decimal"/>
      <w:lvlText w:val="%1."/>
      <w:lvlJc w:val="left"/>
      <w:pPr>
        <w:tabs>
          <w:tab w:val="num" w:pos="360"/>
        </w:tabs>
      </w:pPr>
      <w:rPr>
        <w:rFonts w:ascii="Times New Roman" w:hAnsi="Times New Roman" w:cs="Times New Roman" w:hint="default"/>
      </w:rPr>
    </w:lvl>
    <w:lvl w:ilvl="1">
      <w:start w:val="4"/>
      <w:numFmt w:val="decimal"/>
      <w:lvlText w:val="%1.%2."/>
      <w:lvlJc w:val="left"/>
      <w:pPr>
        <w:tabs>
          <w:tab w:val="num" w:pos="499"/>
        </w:tabs>
      </w:pPr>
      <w:rPr>
        <w:rFonts w:ascii="Times New Roman" w:hAnsi="Times New Roman" w:cs="Times New Roman" w:hint="default"/>
      </w:rPr>
    </w:lvl>
    <w:lvl w:ilvl="2">
      <w:start w:val="4"/>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720"/>
        </w:tabs>
      </w:pPr>
      <w:rPr>
        <w:rFonts w:ascii="Times New Roman" w:hAnsi="Times New Roman" w:cs="Times New Roman" w:hint="default"/>
      </w:rPr>
    </w:lvl>
    <w:lvl w:ilvl="4">
      <w:start w:val="1"/>
      <w:numFmt w:val="decimal"/>
      <w:lvlText w:val="%1.%2.%3.%4.%5."/>
      <w:lvlJc w:val="left"/>
      <w:pPr>
        <w:tabs>
          <w:tab w:val="num" w:pos="1080"/>
        </w:tabs>
      </w:pPr>
      <w:rPr>
        <w:rFonts w:ascii="Times New Roman" w:hAnsi="Times New Roman" w:cs="Times New Roman" w:hint="default"/>
      </w:rPr>
    </w:lvl>
    <w:lvl w:ilvl="5">
      <w:start w:val="1"/>
      <w:numFmt w:val="decimal"/>
      <w:lvlText w:val="%1.%2.%3.%4.%5.%6."/>
      <w:lvlJc w:val="left"/>
      <w:pPr>
        <w:tabs>
          <w:tab w:val="num" w:pos="1080"/>
        </w:tabs>
      </w:pPr>
      <w:rPr>
        <w:rFonts w:ascii="Times New Roman" w:hAnsi="Times New Roman" w:cs="Times New Roman" w:hint="default"/>
      </w:rPr>
    </w:lvl>
    <w:lvl w:ilvl="6">
      <w:start w:val="1"/>
      <w:numFmt w:val="decimal"/>
      <w:lvlText w:val="%1.%2.%3.%4.%5.%6.%7."/>
      <w:lvlJc w:val="left"/>
      <w:pPr>
        <w:tabs>
          <w:tab w:val="num" w:pos="1440"/>
        </w:tabs>
      </w:pPr>
      <w:rPr>
        <w:rFonts w:ascii="Times New Roman" w:hAnsi="Times New Roman" w:cs="Times New Roman" w:hint="default"/>
      </w:rPr>
    </w:lvl>
    <w:lvl w:ilvl="7">
      <w:start w:val="1"/>
      <w:numFmt w:val="decimal"/>
      <w:lvlText w:val="%1.%2.%3.%4.%5.%6.%7.%8."/>
      <w:lvlJc w:val="left"/>
      <w:pPr>
        <w:tabs>
          <w:tab w:val="num" w:pos="1440"/>
        </w:tabs>
      </w:pPr>
      <w:rPr>
        <w:rFonts w:ascii="Times New Roman" w:hAnsi="Times New Roman" w:cs="Times New Roman" w:hint="default"/>
      </w:rPr>
    </w:lvl>
    <w:lvl w:ilvl="8">
      <w:start w:val="1"/>
      <w:numFmt w:val="decimal"/>
      <w:lvlText w:val="%1.%2.%3.%4.%5.%6.%7.%8.%9."/>
      <w:lvlJc w:val="left"/>
      <w:pPr>
        <w:tabs>
          <w:tab w:val="num" w:pos="1800"/>
        </w:tabs>
      </w:pPr>
      <w:rPr>
        <w:rFonts w:ascii="Times New Roman" w:hAnsi="Times New Roman" w:cs="Times New Roman" w:hint="default"/>
      </w:rPr>
    </w:lvl>
  </w:abstractNum>
  <w:abstractNum w:abstractNumId="28">
    <w:nsid w:val="00000030"/>
    <w:multiLevelType w:val="singleLevel"/>
    <w:tmpl w:val="00000030"/>
    <w:name w:val="WW8Num45"/>
    <w:lvl w:ilvl="0">
      <w:start w:val="1"/>
      <w:numFmt w:val="bullet"/>
      <w:lvlText w:val=""/>
      <w:lvlJc w:val="left"/>
      <w:pPr>
        <w:tabs>
          <w:tab w:val="num" w:pos="1737"/>
        </w:tabs>
      </w:pPr>
      <w:rPr>
        <w:rFonts w:ascii="Symbol" w:hAnsi="Symbol" w:cs="Symbol"/>
      </w:rPr>
    </w:lvl>
  </w:abstractNum>
  <w:abstractNum w:abstractNumId="29">
    <w:nsid w:val="00000033"/>
    <w:multiLevelType w:val="singleLevel"/>
    <w:tmpl w:val="00000033"/>
    <w:name w:val="WW8Num47"/>
    <w:lvl w:ilvl="0">
      <w:start w:val="1"/>
      <w:numFmt w:val="bullet"/>
      <w:lvlText w:val=""/>
      <w:lvlJc w:val="left"/>
      <w:pPr>
        <w:tabs>
          <w:tab w:val="num" w:pos="1004"/>
        </w:tabs>
      </w:pPr>
      <w:rPr>
        <w:rFonts w:ascii="Symbol" w:hAnsi="Symbol" w:cs="Symbol"/>
      </w:rPr>
    </w:lvl>
  </w:abstractNum>
  <w:abstractNum w:abstractNumId="30">
    <w:nsid w:val="00000039"/>
    <w:multiLevelType w:val="singleLevel"/>
    <w:tmpl w:val="00000039"/>
    <w:name w:val="WW8Num48"/>
    <w:lvl w:ilvl="0">
      <w:numFmt w:val="bullet"/>
      <w:lvlText w:val=""/>
      <w:lvlJc w:val="left"/>
      <w:pPr>
        <w:tabs>
          <w:tab w:val="num" w:pos="720"/>
        </w:tabs>
      </w:pPr>
      <w:rPr>
        <w:rFonts w:ascii="Symbol" w:hAnsi="Symbol" w:cs="Symbol"/>
        <w:b w:val="0"/>
        <w:bCs w:val="0"/>
        <w:i w:val="0"/>
        <w:iCs w:val="0"/>
        <w:color w:val="000000"/>
        <w:sz w:val="20"/>
        <w:szCs w:val="20"/>
        <w:u w:val="none"/>
      </w:rPr>
    </w:lvl>
  </w:abstractNum>
  <w:abstractNum w:abstractNumId="31">
    <w:nsid w:val="0183359B"/>
    <w:multiLevelType w:val="multilevel"/>
    <w:tmpl w:val="8E1AFFEA"/>
    <w:styleLink w:val="WWNum9"/>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01E269B7"/>
    <w:multiLevelType w:val="multilevel"/>
    <w:tmpl w:val="C9F09746"/>
    <w:name w:val="WW8Num51"/>
    <w:lvl w:ilvl="0">
      <w:start w:val="3"/>
      <w:numFmt w:val="decimal"/>
      <w:lvlText w:val="%1"/>
      <w:lvlJc w:val="left"/>
      <w:pPr>
        <w:tabs>
          <w:tab w:val="num" w:pos="713"/>
        </w:tabs>
        <w:ind w:left="713" w:hanging="713"/>
      </w:pPr>
      <w:rPr>
        <w:rFonts w:hint="default"/>
      </w:rPr>
    </w:lvl>
    <w:lvl w:ilvl="1">
      <w:start w:val="2"/>
      <w:numFmt w:val="decimal"/>
      <w:lvlText w:val="%1.%2"/>
      <w:lvlJc w:val="left"/>
      <w:pPr>
        <w:tabs>
          <w:tab w:val="num" w:pos="713"/>
        </w:tabs>
        <w:ind w:left="713" w:hanging="713"/>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034C2D09"/>
    <w:multiLevelType w:val="hybridMultilevel"/>
    <w:tmpl w:val="DA6AA12C"/>
    <w:name w:val="WW8Num57"/>
    <w:lvl w:ilvl="0" w:tplc="05B8D802">
      <w:start w:val="1"/>
      <w:numFmt w:val="bullet"/>
      <w:lvlText w:val=""/>
      <w:lvlJc w:val="left"/>
      <w:pPr>
        <w:ind w:left="720" w:hanging="360"/>
      </w:pPr>
      <w:rPr>
        <w:rFonts w:ascii="Symbol" w:hAnsi="Symbol" w:hint="default"/>
      </w:rPr>
    </w:lvl>
    <w:lvl w:ilvl="1" w:tplc="62223D62" w:tentative="1">
      <w:start w:val="1"/>
      <w:numFmt w:val="bullet"/>
      <w:lvlText w:val="o"/>
      <w:lvlJc w:val="left"/>
      <w:pPr>
        <w:ind w:left="1440" w:hanging="360"/>
      </w:pPr>
      <w:rPr>
        <w:rFonts w:ascii="Courier New" w:hAnsi="Courier New" w:cs="Courier New" w:hint="default"/>
      </w:rPr>
    </w:lvl>
    <w:lvl w:ilvl="2" w:tplc="6B3AFEA8" w:tentative="1">
      <w:start w:val="1"/>
      <w:numFmt w:val="bullet"/>
      <w:lvlText w:val=""/>
      <w:lvlJc w:val="left"/>
      <w:pPr>
        <w:ind w:left="2160" w:hanging="360"/>
      </w:pPr>
      <w:rPr>
        <w:rFonts w:ascii="Wingdings" w:hAnsi="Wingdings" w:hint="default"/>
      </w:rPr>
    </w:lvl>
    <w:lvl w:ilvl="3" w:tplc="1C900EF8" w:tentative="1">
      <w:start w:val="1"/>
      <w:numFmt w:val="bullet"/>
      <w:lvlText w:val=""/>
      <w:lvlJc w:val="left"/>
      <w:pPr>
        <w:ind w:left="2880" w:hanging="360"/>
      </w:pPr>
      <w:rPr>
        <w:rFonts w:ascii="Symbol" w:hAnsi="Symbol" w:hint="default"/>
      </w:rPr>
    </w:lvl>
    <w:lvl w:ilvl="4" w:tplc="91668806" w:tentative="1">
      <w:start w:val="1"/>
      <w:numFmt w:val="bullet"/>
      <w:lvlText w:val="o"/>
      <w:lvlJc w:val="left"/>
      <w:pPr>
        <w:ind w:left="3600" w:hanging="360"/>
      </w:pPr>
      <w:rPr>
        <w:rFonts w:ascii="Courier New" w:hAnsi="Courier New" w:cs="Courier New" w:hint="default"/>
      </w:rPr>
    </w:lvl>
    <w:lvl w:ilvl="5" w:tplc="E4982EB4" w:tentative="1">
      <w:start w:val="1"/>
      <w:numFmt w:val="bullet"/>
      <w:lvlText w:val=""/>
      <w:lvlJc w:val="left"/>
      <w:pPr>
        <w:ind w:left="4320" w:hanging="360"/>
      </w:pPr>
      <w:rPr>
        <w:rFonts w:ascii="Wingdings" w:hAnsi="Wingdings" w:hint="default"/>
      </w:rPr>
    </w:lvl>
    <w:lvl w:ilvl="6" w:tplc="24288C40" w:tentative="1">
      <w:start w:val="1"/>
      <w:numFmt w:val="bullet"/>
      <w:lvlText w:val=""/>
      <w:lvlJc w:val="left"/>
      <w:pPr>
        <w:ind w:left="5040" w:hanging="360"/>
      </w:pPr>
      <w:rPr>
        <w:rFonts w:ascii="Symbol" w:hAnsi="Symbol" w:hint="default"/>
      </w:rPr>
    </w:lvl>
    <w:lvl w:ilvl="7" w:tplc="ED1CDF2C" w:tentative="1">
      <w:start w:val="1"/>
      <w:numFmt w:val="bullet"/>
      <w:lvlText w:val="o"/>
      <w:lvlJc w:val="left"/>
      <w:pPr>
        <w:ind w:left="5760" w:hanging="360"/>
      </w:pPr>
      <w:rPr>
        <w:rFonts w:ascii="Courier New" w:hAnsi="Courier New" w:cs="Courier New" w:hint="default"/>
      </w:rPr>
    </w:lvl>
    <w:lvl w:ilvl="8" w:tplc="52FA9018" w:tentative="1">
      <w:start w:val="1"/>
      <w:numFmt w:val="bullet"/>
      <w:lvlText w:val=""/>
      <w:lvlJc w:val="left"/>
      <w:pPr>
        <w:ind w:left="6480" w:hanging="360"/>
      </w:pPr>
      <w:rPr>
        <w:rFonts w:ascii="Wingdings" w:hAnsi="Wingdings" w:hint="default"/>
      </w:rPr>
    </w:lvl>
  </w:abstractNum>
  <w:abstractNum w:abstractNumId="34">
    <w:nsid w:val="067C6949"/>
    <w:multiLevelType w:val="hybridMultilevel"/>
    <w:tmpl w:val="AE08EC4C"/>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nsid w:val="070B7353"/>
    <w:multiLevelType w:val="hybridMultilevel"/>
    <w:tmpl w:val="E7B6B42C"/>
    <w:lvl w:ilvl="0" w:tplc="753AD560">
      <w:start w:val="1"/>
      <w:numFmt w:val="bullet"/>
      <w:pStyle w:val="Tekstopisu-myslnik"/>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6">
    <w:nsid w:val="0898722B"/>
    <w:multiLevelType w:val="hybridMultilevel"/>
    <w:tmpl w:val="58A8787C"/>
    <w:lvl w:ilvl="0" w:tplc="27345BB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nsid w:val="0F4B559D"/>
    <w:multiLevelType w:val="multilevel"/>
    <w:tmpl w:val="8694584C"/>
    <w:lvl w:ilvl="0">
      <w:start w:val="1"/>
      <w:numFmt w:val="decimal"/>
      <w:pStyle w:val="Elbas1nagwek"/>
      <w:lvlText w:val="%1."/>
      <w:lvlJc w:val="left"/>
      <w:pPr>
        <w:ind w:left="720" w:hanging="360"/>
      </w:pPr>
      <w:rPr>
        <w:rFonts w:hint="default"/>
      </w:rPr>
    </w:lvl>
    <w:lvl w:ilvl="1">
      <w:start w:val="1"/>
      <w:numFmt w:val="decimal"/>
      <w:pStyle w:val="Elbas2nagwek"/>
      <w:isLgl/>
      <w:lvlText w:val="%1.%2."/>
      <w:lvlJc w:val="left"/>
      <w:pPr>
        <w:ind w:left="644" w:hanging="360"/>
      </w:pPr>
      <w:rPr>
        <w:rFonts w:hint="default"/>
      </w:rPr>
    </w:lvl>
    <w:lvl w:ilvl="2">
      <w:start w:val="1"/>
      <w:numFmt w:val="decimal"/>
      <w:pStyle w:val="Elbas3nagwek"/>
      <w:isLgl/>
      <w:lvlText w:val="%1.%2.%3."/>
      <w:lvlJc w:val="left"/>
      <w:pPr>
        <w:ind w:left="1080" w:hanging="720"/>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Elbas4nagwe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10146FAF"/>
    <w:multiLevelType w:val="hybridMultilevel"/>
    <w:tmpl w:val="B6C4334E"/>
    <w:lvl w:ilvl="0" w:tplc="9370C992">
      <w:start w:val="1"/>
      <w:numFmt w:val="bullet"/>
      <w:pStyle w:val="Elbaspunkt2"/>
      <w:lvlText w:val=""/>
      <w:lvlJc w:val="left"/>
      <w:pPr>
        <w:ind w:left="9433" w:hanging="360"/>
      </w:pPr>
      <w:rPr>
        <w:rFonts w:ascii="Symbol" w:hAnsi="Symbol" w:hint="default"/>
      </w:rPr>
    </w:lvl>
    <w:lvl w:ilvl="1" w:tplc="A0FA48B0" w:tentative="1">
      <w:start w:val="1"/>
      <w:numFmt w:val="bullet"/>
      <w:lvlText w:val="o"/>
      <w:lvlJc w:val="left"/>
      <w:pPr>
        <w:ind w:left="2149" w:hanging="360"/>
      </w:pPr>
      <w:rPr>
        <w:rFonts w:ascii="Courier New" w:hAnsi="Courier New" w:cs="Courier New" w:hint="default"/>
      </w:rPr>
    </w:lvl>
    <w:lvl w:ilvl="2" w:tplc="F9B8A1DC" w:tentative="1">
      <w:start w:val="1"/>
      <w:numFmt w:val="bullet"/>
      <w:lvlText w:val=""/>
      <w:lvlJc w:val="left"/>
      <w:pPr>
        <w:ind w:left="2869" w:hanging="360"/>
      </w:pPr>
      <w:rPr>
        <w:rFonts w:ascii="Wingdings" w:hAnsi="Wingdings" w:hint="default"/>
      </w:rPr>
    </w:lvl>
    <w:lvl w:ilvl="3" w:tplc="1382BF58" w:tentative="1">
      <w:start w:val="1"/>
      <w:numFmt w:val="bullet"/>
      <w:lvlText w:val=""/>
      <w:lvlJc w:val="left"/>
      <w:pPr>
        <w:ind w:left="3589" w:hanging="360"/>
      </w:pPr>
      <w:rPr>
        <w:rFonts w:ascii="Symbol" w:hAnsi="Symbol" w:hint="default"/>
      </w:rPr>
    </w:lvl>
    <w:lvl w:ilvl="4" w:tplc="046E620C" w:tentative="1">
      <w:start w:val="1"/>
      <w:numFmt w:val="bullet"/>
      <w:lvlText w:val="o"/>
      <w:lvlJc w:val="left"/>
      <w:pPr>
        <w:ind w:left="4309" w:hanging="360"/>
      </w:pPr>
      <w:rPr>
        <w:rFonts w:ascii="Courier New" w:hAnsi="Courier New" w:cs="Courier New" w:hint="default"/>
      </w:rPr>
    </w:lvl>
    <w:lvl w:ilvl="5" w:tplc="BB38047C" w:tentative="1">
      <w:start w:val="1"/>
      <w:numFmt w:val="bullet"/>
      <w:lvlText w:val=""/>
      <w:lvlJc w:val="left"/>
      <w:pPr>
        <w:ind w:left="5029" w:hanging="360"/>
      </w:pPr>
      <w:rPr>
        <w:rFonts w:ascii="Wingdings" w:hAnsi="Wingdings" w:hint="default"/>
      </w:rPr>
    </w:lvl>
    <w:lvl w:ilvl="6" w:tplc="742E8932" w:tentative="1">
      <w:start w:val="1"/>
      <w:numFmt w:val="bullet"/>
      <w:lvlText w:val=""/>
      <w:lvlJc w:val="left"/>
      <w:pPr>
        <w:ind w:left="5749" w:hanging="360"/>
      </w:pPr>
      <w:rPr>
        <w:rFonts w:ascii="Symbol" w:hAnsi="Symbol" w:hint="default"/>
      </w:rPr>
    </w:lvl>
    <w:lvl w:ilvl="7" w:tplc="B3706148" w:tentative="1">
      <w:start w:val="1"/>
      <w:numFmt w:val="bullet"/>
      <w:lvlText w:val="o"/>
      <w:lvlJc w:val="left"/>
      <w:pPr>
        <w:ind w:left="6469" w:hanging="360"/>
      </w:pPr>
      <w:rPr>
        <w:rFonts w:ascii="Courier New" w:hAnsi="Courier New" w:cs="Courier New" w:hint="default"/>
      </w:rPr>
    </w:lvl>
    <w:lvl w:ilvl="8" w:tplc="8D5096CC" w:tentative="1">
      <w:start w:val="1"/>
      <w:numFmt w:val="bullet"/>
      <w:lvlText w:val=""/>
      <w:lvlJc w:val="left"/>
      <w:pPr>
        <w:ind w:left="7189" w:hanging="360"/>
      </w:pPr>
      <w:rPr>
        <w:rFonts w:ascii="Wingdings" w:hAnsi="Wingdings" w:hint="default"/>
      </w:rPr>
    </w:lvl>
  </w:abstractNum>
  <w:abstractNum w:abstractNumId="39">
    <w:nsid w:val="132B0966"/>
    <w:multiLevelType w:val="hybridMultilevel"/>
    <w:tmpl w:val="72B62AF0"/>
    <w:name w:val="WW8Num951"/>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13456F6C"/>
    <w:multiLevelType w:val="hybridMultilevel"/>
    <w:tmpl w:val="AB883434"/>
    <w:lvl w:ilvl="0" w:tplc="27345BB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nsid w:val="142B580B"/>
    <w:multiLevelType w:val="hybridMultilevel"/>
    <w:tmpl w:val="B4548A58"/>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nsid w:val="16834169"/>
    <w:multiLevelType w:val="hybridMultilevel"/>
    <w:tmpl w:val="57AA8AE6"/>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nsid w:val="1D1A367F"/>
    <w:multiLevelType w:val="hybridMultilevel"/>
    <w:tmpl w:val="CCAA503C"/>
    <w:lvl w:ilvl="0" w:tplc="27345BB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nsid w:val="1D4B6CA3"/>
    <w:multiLevelType w:val="multilevel"/>
    <w:tmpl w:val="F2A66CAA"/>
    <w:styleLink w:val="WWNum11"/>
    <w:lvl w:ilvl="0">
      <w:numFmt w:val="bullet"/>
      <w:lvlText w:val=""/>
      <w:lvlJc w:val="left"/>
      <w:pPr>
        <w:ind w:left="678" w:hanging="113"/>
      </w:pPr>
      <w:rPr>
        <w:rFonts w:ascii="Symbol" w:hAnsi="Symbol"/>
      </w:rPr>
    </w:lvl>
    <w:lvl w:ilvl="1">
      <w:start w:val="1"/>
      <w:numFmt w:val="decimal"/>
      <w:lvlText w:val="%2."/>
      <w:lvlJc w:val="left"/>
      <w:pPr>
        <w:ind w:left="1645" w:hanging="360"/>
      </w:pPr>
    </w:lvl>
    <w:lvl w:ilvl="2">
      <w:start w:val="1"/>
      <w:numFmt w:val="decimal"/>
      <w:lvlText w:val="%3."/>
      <w:lvlJc w:val="left"/>
      <w:pPr>
        <w:ind w:left="2005" w:hanging="360"/>
      </w:pPr>
    </w:lvl>
    <w:lvl w:ilvl="3">
      <w:start w:val="1"/>
      <w:numFmt w:val="decimal"/>
      <w:lvlText w:val="%4."/>
      <w:lvlJc w:val="left"/>
      <w:pPr>
        <w:ind w:left="2365" w:hanging="360"/>
      </w:pPr>
    </w:lvl>
    <w:lvl w:ilvl="4">
      <w:start w:val="1"/>
      <w:numFmt w:val="decimal"/>
      <w:lvlText w:val="%5."/>
      <w:lvlJc w:val="left"/>
      <w:pPr>
        <w:ind w:left="2725" w:hanging="360"/>
      </w:pPr>
    </w:lvl>
    <w:lvl w:ilvl="5">
      <w:start w:val="1"/>
      <w:numFmt w:val="decimal"/>
      <w:lvlText w:val="%6."/>
      <w:lvlJc w:val="left"/>
      <w:pPr>
        <w:ind w:left="3085" w:hanging="360"/>
      </w:pPr>
    </w:lvl>
    <w:lvl w:ilvl="6">
      <w:start w:val="1"/>
      <w:numFmt w:val="decimal"/>
      <w:lvlText w:val="%7."/>
      <w:lvlJc w:val="left"/>
      <w:pPr>
        <w:ind w:left="3445" w:hanging="360"/>
      </w:pPr>
    </w:lvl>
    <w:lvl w:ilvl="7">
      <w:start w:val="1"/>
      <w:numFmt w:val="decimal"/>
      <w:lvlText w:val="%8."/>
      <w:lvlJc w:val="left"/>
      <w:pPr>
        <w:ind w:left="3805" w:hanging="360"/>
      </w:pPr>
    </w:lvl>
    <w:lvl w:ilvl="8">
      <w:start w:val="1"/>
      <w:numFmt w:val="decimal"/>
      <w:lvlText w:val="%9."/>
      <w:lvlJc w:val="left"/>
      <w:pPr>
        <w:ind w:left="4165" w:hanging="360"/>
      </w:pPr>
    </w:lvl>
  </w:abstractNum>
  <w:abstractNum w:abstractNumId="45">
    <w:nsid w:val="208B3955"/>
    <w:multiLevelType w:val="multilevel"/>
    <w:tmpl w:val="7BF02D94"/>
    <w:styleLink w:val="WWNum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nsid w:val="22177C29"/>
    <w:multiLevelType w:val="multilevel"/>
    <w:tmpl w:val="0C42A87A"/>
    <w:styleLink w:val="WWNum20"/>
    <w:lvl w:ilvl="0">
      <w:numFmt w:val="bullet"/>
      <w:lvlText w:val=""/>
      <w:lvlJc w:val="left"/>
      <w:pPr>
        <w:ind w:left="720" w:hanging="360"/>
      </w:pPr>
      <w:rPr>
        <w:rFonts w:ascii="Symbol" w:eastAsia="Times New Roman" w:hAnsi="Symbol" w:cs="Aria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nsid w:val="23D307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24BA3B57"/>
    <w:multiLevelType w:val="hybridMultilevel"/>
    <w:tmpl w:val="D2C67450"/>
    <w:lvl w:ilvl="0" w:tplc="04150001">
      <w:start w:val="1"/>
      <w:numFmt w:val="bullet"/>
      <w:lvlText w:val=""/>
      <w:lvlJc w:val="left"/>
      <w:pPr>
        <w:tabs>
          <w:tab w:val="num" w:pos="1184"/>
        </w:tabs>
        <w:ind w:left="118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cs="Wingdings" w:hint="default"/>
      </w:rPr>
    </w:lvl>
    <w:lvl w:ilvl="3" w:tplc="04150001">
      <w:start w:val="1"/>
      <w:numFmt w:val="bullet"/>
      <w:lvlText w:val=""/>
      <w:lvlJc w:val="left"/>
      <w:pPr>
        <w:tabs>
          <w:tab w:val="num" w:pos="3164"/>
        </w:tabs>
        <w:ind w:left="3164" w:hanging="360"/>
      </w:pPr>
      <w:rPr>
        <w:rFonts w:ascii="Symbol" w:hAnsi="Symbol" w:cs="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cs="Wingdings" w:hint="default"/>
      </w:rPr>
    </w:lvl>
    <w:lvl w:ilvl="6" w:tplc="04150001">
      <w:start w:val="1"/>
      <w:numFmt w:val="bullet"/>
      <w:lvlText w:val=""/>
      <w:lvlJc w:val="left"/>
      <w:pPr>
        <w:tabs>
          <w:tab w:val="num" w:pos="5324"/>
        </w:tabs>
        <w:ind w:left="5324" w:hanging="360"/>
      </w:pPr>
      <w:rPr>
        <w:rFonts w:ascii="Symbol" w:hAnsi="Symbol" w:cs="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cs="Wingdings" w:hint="default"/>
      </w:rPr>
    </w:lvl>
  </w:abstractNum>
  <w:abstractNum w:abstractNumId="49">
    <w:nsid w:val="2521251B"/>
    <w:multiLevelType w:val="singleLevel"/>
    <w:tmpl w:val="FFFFFFFF"/>
    <w:lvl w:ilvl="0">
      <w:start w:val="1"/>
      <w:numFmt w:val="bullet"/>
      <w:lvlText w:val=""/>
      <w:legacy w:legacy="1" w:legacySpace="0" w:legacyIndent="425"/>
      <w:lvlJc w:val="left"/>
      <w:pPr>
        <w:ind w:left="425" w:hanging="425"/>
      </w:pPr>
      <w:rPr>
        <w:rFonts w:ascii="Symbol" w:hAnsi="Symbol" w:hint="default"/>
      </w:rPr>
    </w:lvl>
  </w:abstractNum>
  <w:abstractNum w:abstractNumId="50">
    <w:nsid w:val="2708296C"/>
    <w:multiLevelType w:val="hybridMultilevel"/>
    <w:tmpl w:val="AAC28552"/>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nsid w:val="30992A82"/>
    <w:multiLevelType w:val="multilevel"/>
    <w:tmpl w:val="DE5871AE"/>
    <w:styleLink w:val="WWNum2"/>
    <w:lvl w:ilvl="0">
      <w:start w:val="1"/>
      <w:numFmt w:val="decimal"/>
      <w:lvlText w:val="%1."/>
      <w:lvlJc w:val="left"/>
      <w:pPr>
        <w:ind w:left="1068" w:hanging="360"/>
      </w:pPr>
    </w:lvl>
    <w:lvl w:ilvl="1">
      <w:start w:val="1"/>
      <w:numFmt w:val="decimal"/>
      <w:lvlText w:val="%2."/>
      <w:lvlJc w:val="left"/>
      <w:pPr>
        <w:ind w:left="1428" w:hanging="360"/>
      </w:p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52">
    <w:nsid w:val="30C22F2A"/>
    <w:multiLevelType w:val="hybridMultilevel"/>
    <w:tmpl w:val="30429F40"/>
    <w:lvl w:ilvl="0" w:tplc="E522DFFA">
      <w:start w:val="1"/>
      <w:numFmt w:val="decimal"/>
      <w:pStyle w:val="Nagwek3"/>
      <w:lvlText w:val="8.1.%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nsid w:val="3A800F3D"/>
    <w:multiLevelType w:val="hybridMultilevel"/>
    <w:tmpl w:val="95927C32"/>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nsid w:val="3B88020E"/>
    <w:multiLevelType w:val="multilevel"/>
    <w:tmpl w:val="E53CED50"/>
    <w:styleLink w:val="WW8Num14"/>
    <w:lvl w:ilvl="0">
      <w:numFmt w:val="bullet"/>
      <w:lvlText w:val=""/>
      <w:lvlJc w:val="left"/>
      <w:rPr>
        <w:rFonts w:ascii="Symbol" w:eastAsia="Times New Roman" w:hAnsi="Symbo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nsid w:val="414F4275"/>
    <w:multiLevelType w:val="multilevel"/>
    <w:tmpl w:val="7EC85B98"/>
    <w:styleLink w:val="WWNum10"/>
    <w:lvl w:ilvl="0">
      <w:numFmt w:val="bullet"/>
      <w:lvlText w:val=""/>
      <w:lvlJc w:val="left"/>
      <w:pPr>
        <w:ind w:left="791" w:hanging="113"/>
      </w:pPr>
      <w:rPr>
        <w:rFonts w:ascii="Symbol" w:hAnsi="Symbol"/>
      </w:rPr>
    </w:lvl>
    <w:lvl w:ilvl="1">
      <w:start w:val="1"/>
      <w:numFmt w:val="decimal"/>
      <w:lvlText w:val="%2."/>
      <w:lvlJc w:val="left"/>
      <w:pPr>
        <w:ind w:left="1758" w:hanging="360"/>
      </w:pPr>
    </w:lvl>
    <w:lvl w:ilvl="2">
      <w:start w:val="1"/>
      <w:numFmt w:val="decimal"/>
      <w:lvlText w:val="%3."/>
      <w:lvlJc w:val="left"/>
      <w:pPr>
        <w:ind w:left="2118" w:hanging="360"/>
      </w:pPr>
    </w:lvl>
    <w:lvl w:ilvl="3">
      <w:start w:val="1"/>
      <w:numFmt w:val="decimal"/>
      <w:lvlText w:val="%4."/>
      <w:lvlJc w:val="left"/>
      <w:pPr>
        <w:ind w:left="2478" w:hanging="360"/>
      </w:pPr>
    </w:lvl>
    <w:lvl w:ilvl="4">
      <w:start w:val="1"/>
      <w:numFmt w:val="decimal"/>
      <w:lvlText w:val="%5."/>
      <w:lvlJc w:val="left"/>
      <w:pPr>
        <w:ind w:left="2838" w:hanging="360"/>
      </w:pPr>
    </w:lvl>
    <w:lvl w:ilvl="5">
      <w:start w:val="1"/>
      <w:numFmt w:val="decimal"/>
      <w:lvlText w:val="%6."/>
      <w:lvlJc w:val="left"/>
      <w:pPr>
        <w:ind w:left="3198" w:hanging="360"/>
      </w:pPr>
    </w:lvl>
    <w:lvl w:ilvl="6">
      <w:start w:val="1"/>
      <w:numFmt w:val="decimal"/>
      <w:lvlText w:val="%7."/>
      <w:lvlJc w:val="left"/>
      <w:pPr>
        <w:ind w:left="3558" w:hanging="360"/>
      </w:pPr>
    </w:lvl>
    <w:lvl w:ilvl="7">
      <w:start w:val="1"/>
      <w:numFmt w:val="decimal"/>
      <w:lvlText w:val="%8."/>
      <w:lvlJc w:val="left"/>
      <w:pPr>
        <w:ind w:left="3918" w:hanging="360"/>
      </w:pPr>
    </w:lvl>
    <w:lvl w:ilvl="8">
      <w:start w:val="1"/>
      <w:numFmt w:val="decimal"/>
      <w:lvlText w:val="%9."/>
      <w:lvlJc w:val="left"/>
      <w:pPr>
        <w:ind w:left="4278" w:hanging="360"/>
      </w:pPr>
    </w:lvl>
  </w:abstractNum>
  <w:abstractNum w:abstractNumId="56">
    <w:nsid w:val="44EE158D"/>
    <w:multiLevelType w:val="hybridMultilevel"/>
    <w:tmpl w:val="015698F0"/>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nsid w:val="45B878B4"/>
    <w:multiLevelType w:val="hybridMultilevel"/>
    <w:tmpl w:val="E39456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nsid w:val="47CF1DA0"/>
    <w:multiLevelType w:val="hybridMultilevel"/>
    <w:tmpl w:val="861084E8"/>
    <w:lvl w:ilvl="0" w:tplc="27345BB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nsid w:val="48995D52"/>
    <w:multiLevelType w:val="hybridMultilevel"/>
    <w:tmpl w:val="D35622E6"/>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0">
    <w:nsid w:val="49603928"/>
    <w:multiLevelType w:val="hybridMultilevel"/>
    <w:tmpl w:val="053AE0B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nsid w:val="4FE13BD5"/>
    <w:multiLevelType w:val="hybridMultilevel"/>
    <w:tmpl w:val="1EBA2F84"/>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nsid w:val="5B6A47C2"/>
    <w:multiLevelType w:val="hybridMultilevel"/>
    <w:tmpl w:val="3DEE33B6"/>
    <w:lvl w:ilvl="0" w:tplc="D7D23D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nsid w:val="5FF21B94"/>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nsid w:val="60C64744"/>
    <w:multiLevelType w:val="hybridMultilevel"/>
    <w:tmpl w:val="82904F12"/>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nsid w:val="6FEE5CF9"/>
    <w:multiLevelType w:val="hybridMultilevel"/>
    <w:tmpl w:val="0374B2B2"/>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6">
    <w:nsid w:val="71ED71F5"/>
    <w:multiLevelType w:val="hybridMultilevel"/>
    <w:tmpl w:val="1A44014A"/>
    <w:lvl w:ilvl="0" w:tplc="1C58B846">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7">
    <w:nsid w:val="72016D74"/>
    <w:multiLevelType w:val="hybridMultilevel"/>
    <w:tmpl w:val="93F465D4"/>
    <w:lvl w:ilvl="0" w:tplc="27345B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7BA947BB"/>
    <w:multiLevelType w:val="hybridMultilevel"/>
    <w:tmpl w:val="47D881DE"/>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9">
    <w:nsid w:val="7C912051"/>
    <w:multiLevelType w:val="hybridMultilevel"/>
    <w:tmpl w:val="EA102246"/>
    <w:lvl w:ilvl="0" w:tplc="1876D21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0">
    <w:nsid w:val="7DAB5131"/>
    <w:multiLevelType w:val="singleLevel"/>
    <w:tmpl w:val="89669DBA"/>
    <w:lvl w:ilvl="0">
      <w:start w:val="1"/>
      <w:numFmt w:val="decimal"/>
      <w:pStyle w:val="Styl4"/>
      <w:lvlText w:val="%1."/>
      <w:legacy w:legacy="1" w:legacySpace="120" w:legacyIndent="360"/>
      <w:lvlJc w:val="left"/>
      <w:pPr>
        <w:ind w:left="927" w:hanging="360"/>
      </w:pPr>
      <w:rPr>
        <w:rFonts w:ascii="Times New Roman" w:hAnsi="Times New Roman" w:cs="Times New Roman"/>
        <w:b w:val="0"/>
        <w:bCs w:val="0"/>
        <w:sz w:val="24"/>
        <w:szCs w:val="24"/>
      </w:rPr>
    </w:lvl>
  </w:abstractNum>
  <w:abstractNum w:abstractNumId="71">
    <w:nsid w:val="7FCB52AB"/>
    <w:multiLevelType w:val="hybridMultilevel"/>
    <w:tmpl w:val="4FB67924"/>
    <w:lvl w:ilvl="0" w:tplc="D7D23DE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10"/>
  </w:num>
  <w:num w:numId="4">
    <w:abstractNumId w:val="48"/>
  </w:num>
  <w:num w:numId="5">
    <w:abstractNumId w:val="70"/>
  </w:num>
  <w:num w:numId="6">
    <w:abstractNumId w:val="47"/>
  </w:num>
  <w:num w:numId="7">
    <w:abstractNumId w:val="19"/>
  </w:num>
  <w:num w:numId="8">
    <w:abstractNumId w:val="52"/>
  </w:num>
  <w:num w:numId="9">
    <w:abstractNumId w:val="35"/>
  </w:num>
  <w:num w:numId="10">
    <w:abstractNumId w:val="66"/>
  </w:num>
  <w:num w:numId="11">
    <w:abstractNumId w:val="63"/>
  </w:num>
  <w:num w:numId="12">
    <w:abstractNumId w:val="49"/>
  </w:num>
  <w:num w:numId="13">
    <w:abstractNumId w:val="54"/>
  </w:num>
  <w:num w:numId="14">
    <w:abstractNumId w:val="51"/>
  </w:num>
  <w:num w:numId="15">
    <w:abstractNumId w:val="31"/>
  </w:num>
  <w:num w:numId="16">
    <w:abstractNumId w:val="55"/>
  </w:num>
  <w:num w:numId="17">
    <w:abstractNumId w:val="44"/>
  </w:num>
  <w:num w:numId="18">
    <w:abstractNumId w:val="45"/>
  </w:num>
  <w:num w:numId="19">
    <w:abstractNumId w:val="46"/>
  </w:num>
  <w:num w:numId="20">
    <w:abstractNumId w:val="38"/>
  </w:num>
  <w:num w:numId="21">
    <w:abstractNumId w:val="37"/>
  </w:num>
  <w:num w:numId="22">
    <w:abstractNumId w:val="67"/>
  </w:num>
  <w:num w:numId="23">
    <w:abstractNumId w:val="36"/>
  </w:num>
  <w:num w:numId="24">
    <w:abstractNumId w:val="43"/>
  </w:num>
  <w:num w:numId="25">
    <w:abstractNumId w:val="40"/>
  </w:num>
  <w:num w:numId="26">
    <w:abstractNumId w:val="57"/>
  </w:num>
  <w:num w:numId="27">
    <w:abstractNumId w:val="50"/>
  </w:num>
  <w:num w:numId="28">
    <w:abstractNumId w:val="71"/>
  </w:num>
  <w:num w:numId="29">
    <w:abstractNumId w:val="62"/>
  </w:num>
  <w:num w:numId="30">
    <w:abstractNumId w:val="58"/>
  </w:num>
  <w:num w:numId="31">
    <w:abstractNumId w:val="41"/>
  </w:num>
  <w:num w:numId="32">
    <w:abstractNumId w:val="68"/>
  </w:num>
  <w:num w:numId="33">
    <w:abstractNumId w:val="59"/>
  </w:num>
  <w:num w:numId="34">
    <w:abstractNumId w:val="69"/>
  </w:num>
  <w:num w:numId="35">
    <w:abstractNumId w:val="42"/>
  </w:num>
  <w:num w:numId="36">
    <w:abstractNumId w:val="34"/>
  </w:num>
  <w:num w:numId="37">
    <w:abstractNumId w:val="64"/>
  </w:num>
  <w:num w:numId="38">
    <w:abstractNumId w:val="65"/>
  </w:num>
  <w:num w:numId="39">
    <w:abstractNumId w:val="56"/>
  </w:num>
  <w:num w:numId="40">
    <w:abstractNumId w:val="61"/>
  </w:num>
  <w:num w:numId="41">
    <w:abstractNumId w:val="53"/>
  </w:num>
  <w:num w:numId="42">
    <w:abstractNumId w:val="6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C ARCHITEKCI">
    <w15:presenceInfo w15:providerId="None" w15:userId="ETC ARCHITEKC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53252"/>
    <o:shapelayout v:ext="edit">
      <o:idmap v:ext="edit" data="52"/>
    </o:shapelayout>
  </w:hdrShapeDefaults>
  <w:footnotePr>
    <w:footnote w:id="0"/>
    <w:footnote w:id="1"/>
  </w:footnotePr>
  <w:endnotePr>
    <w:endnote w:id="0"/>
    <w:endnote w:id="1"/>
  </w:endnotePr>
  <w:compat>
    <w:useFELayout/>
  </w:compat>
  <w:rsids>
    <w:rsidRoot w:val="00232975"/>
    <w:rsid w:val="00001597"/>
    <w:rsid w:val="00001748"/>
    <w:rsid w:val="000023ED"/>
    <w:rsid w:val="00002AC6"/>
    <w:rsid w:val="00006E5A"/>
    <w:rsid w:val="0000773C"/>
    <w:rsid w:val="00007EAE"/>
    <w:rsid w:val="0001304E"/>
    <w:rsid w:val="0001334E"/>
    <w:rsid w:val="000138EB"/>
    <w:rsid w:val="00014983"/>
    <w:rsid w:val="00014D2B"/>
    <w:rsid w:val="00016F21"/>
    <w:rsid w:val="00020CDC"/>
    <w:rsid w:val="00021057"/>
    <w:rsid w:val="00022384"/>
    <w:rsid w:val="00022982"/>
    <w:rsid w:val="00023366"/>
    <w:rsid w:val="000244F8"/>
    <w:rsid w:val="00026254"/>
    <w:rsid w:val="00031E27"/>
    <w:rsid w:val="00033E05"/>
    <w:rsid w:val="00034451"/>
    <w:rsid w:val="00036E8E"/>
    <w:rsid w:val="0003738E"/>
    <w:rsid w:val="00040887"/>
    <w:rsid w:val="00041AFD"/>
    <w:rsid w:val="00042233"/>
    <w:rsid w:val="00042ECF"/>
    <w:rsid w:val="00043AA0"/>
    <w:rsid w:val="00045AC6"/>
    <w:rsid w:val="000476E7"/>
    <w:rsid w:val="00050C58"/>
    <w:rsid w:val="00051D0F"/>
    <w:rsid w:val="00051EEC"/>
    <w:rsid w:val="00053CD9"/>
    <w:rsid w:val="000546CD"/>
    <w:rsid w:val="00054D01"/>
    <w:rsid w:val="00055FAA"/>
    <w:rsid w:val="00056B78"/>
    <w:rsid w:val="000609AC"/>
    <w:rsid w:val="00062496"/>
    <w:rsid w:val="00063144"/>
    <w:rsid w:val="00063D74"/>
    <w:rsid w:val="00064BFD"/>
    <w:rsid w:val="00064D39"/>
    <w:rsid w:val="000663E0"/>
    <w:rsid w:val="00066A18"/>
    <w:rsid w:val="00066B56"/>
    <w:rsid w:val="000707A6"/>
    <w:rsid w:val="0007112B"/>
    <w:rsid w:val="0007159A"/>
    <w:rsid w:val="00071D3F"/>
    <w:rsid w:val="00071FE9"/>
    <w:rsid w:val="00073729"/>
    <w:rsid w:val="00073EF9"/>
    <w:rsid w:val="00074B87"/>
    <w:rsid w:val="00075E9E"/>
    <w:rsid w:val="00076692"/>
    <w:rsid w:val="00076B9B"/>
    <w:rsid w:val="00083BD9"/>
    <w:rsid w:val="00084115"/>
    <w:rsid w:val="000845E2"/>
    <w:rsid w:val="000876D7"/>
    <w:rsid w:val="00091088"/>
    <w:rsid w:val="00093FA0"/>
    <w:rsid w:val="00094608"/>
    <w:rsid w:val="000947C2"/>
    <w:rsid w:val="00095336"/>
    <w:rsid w:val="00096CDA"/>
    <w:rsid w:val="000A2D2B"/>
    <w:rsid w:val="000A34DC"/>
    <w:rsid w:val="000A4CF3"/>
    <w:rsid w:val="000A7B44"/>
    <w:rsid w:val="000B0481"/>
    <w:rsid w:val="000B29BD"/>
    <w:rsid w:val="000B3CC1"/>
    <w:rsid w:val="000B4503"/>
    <w:rsid w:val="000B454B"/>
    <w:rsid w:val="000C137C"/>
    <w:rsid w:val="000C4761"/>
    <w:rsid w:val="000C75C6"/>
    <w:rsid w:val="000D02BF"/>
    <w:rsid w:val="000D34FE"/>
    <w:rsid w:val="000D5952"/>
    <w:rsid w:val="000D749C"/>
    <w:rsid w:val="000E023A"/>
    <w:rsid w:val="000E16D4"/>
    <w:rsid w:val="000E1E9B"/>
    <w:rsid w:val="000E3424"/>
    <w:rsid w:val="000E37E5"/>
    <w:rsid w:val="000E3F0D"/>
    <w:rsid w:val="000E4D51"/>
    <w:rsid w:val="000E71D7"/>
    <w:rsid w:val="000E79FA"/>
    <w:rsid w:val="000F2C0F"/>
    <w:rsid w:val="000F52A3"/>
    <w:rsid w:val="000F69E6"/>
    <w:rsid w:val="000F7041"/>
    <w:rsid w:val="001004C9"/>
    <w:rsid w:val="00100BF7"/>
    <w:rsid w:val="00100BFA"/>
    <w:rsid w:val="00101832"/>
    <w:rsid w:val="00101A02"/>
    <w:rsid w:val="00102315"/>
    <w:rsid w:val="00104CD0"/>
    <w:rsid w:val="00104CFF"/>
    <w:rsid w:val="001051EB"/>
    <w:rsid w:val="001054E8"/>
    <w:rsid w:val="001061EA"/>
    <w:rsid w:val="0010684D"/>
    <w:rsid w:val="001068CE"/>
    <w:rsid w:val="0011334F"/>
    <w:rsid w:val="0011480D"/>
    <w:rsid w:val="0011538A"/>
    <w:rsid w:val="00115536"/>
    <w:rsid w:val="00120CA6"/>
    <w:rsid w:val="00120E29"/>
    <w:rsid w:val="00123B31"/>
    <w:rsid w:val="00126FFE"/>
    <w:rsid w:val="0012780A"/>
    <w:rsid w:val="00130A31"/>
    <w:rsid w:val="00132E75"/>
    <w:rsid w:val="001330FC"/>
    <w:rsid w:val="00135755"/>
    <w:rsid w:val="001364DB"/>
    <w:rsid w:val="001367A0"/>
    <w:rsid w:val="00136A0A"/>
    <w:rsid w:val="00137770"/>
    <w:rsid w:val="00141C72"/>
    <w:rsid w:val="00141E3A"/>
    <w:rsid w:val="00145AB3"/>
    <w:rsid w:val="0014629D"/>
    <w:rsid w:val="00146586"/>
    <w:rsid w:val="001501F0"/>
    <w:rsid w:val="001520D6"/>
    <w:rsid w:val="00153A96"/>
    <w:rsid w:val="001549D9"/>
    <w:rsid w:val="001576BA"/>
    <w:rsid w:val="00162D66"/>
    <w:rsid w:val="00162E80"/>
    <w:rsid w:val="001641CC"/>
    <w:rsid w:val="001646C9"/>
    <w:rsid w:val="0016612F"/>
    <w:rsid w:val="00173B8C"/>
    <w:rsid w:val="00176A4C"/>
    <w:rsid w:val="00181F38"/>
    <w:rsid w:val="001820EE"/>
    <w:rsid w:val="001828F0"/>
    <w:rsid w:val="00182EA2"/>
    <w:rsid w:val="0018606E"/>
    <w:rsid w:val="00187F98"/>
    <w:rsid w:val="001921B0"/>
    <w:rsid w:val="00192452"/>
    <w:rsid w:val="00197397"/>
    <w:rsid w:val="001975E3"/>
    <w:rsid w:val="001A04F9"/>
    <w:rsid w:val="001A0AAE"/>
    <w:rsid w:val="001A38FD"/>
    <w:rsid w:val="001B0B0C"/>
    <w:rsid w:val="001B42FD"/>
    <w:rsid w:val="001B4349"/>
    <w:rsid w:val="001B5989"/>
    <w:rsid w:val="001B5D0D"/>
    <w:rsid w:val="001C047C"/>
    <w:rsid w:val="001C214B"/>
    <w:rsid w:val="001C3162"/>
    <w:rsid w:val="001C44B8"/>
    <w:rsid w:val="001C54E2"/>
    <w:rsid w:val="001C6C43"/>
    <w:rsid w:val="001C756A"/>
    <w:rsid w:val="001C7811"/>
    <w:rsid w:val="001D01BF"/>
    <w:rsid w:val="001D11E1"/>
    <w:rsid w:val="001D2426"/>
    <w:rsid w:val="001D4FA7"/>
    <w:rsid w:val="001D6645"/>
    <w:rsid w:val="001D6E54"/>
    <w:rsid w:val="001D6E7A"/>
    <w:rsid w:val="001E0AF3"/>
    <w:rsid w:val="001E1769"/>
    <w:rsid w:val="001E28CE"/>
    <w:rsid w:val="001E2A0A"/>
    <w:rsid w:val="001E2E7E"/>
    <w:rsid w:val="001E7932"/>
    <w:rsid w:val="001F2880"/>
    <w:rsid w:val="001F4F2D"/>
    <w:rsid w:val="001F6758"/>
    <w:rsid w:val="001F6BA6"/>
    <w:rsid w:val="001F7553"/>
    <w:rsid w:val="001F76BF"/>
    <w:rsid w:val="00201ACF"/>
    <w:rsid w:val="00202871"/>
    <w:rsid w:val="00203CAF"/>
    <w:rsid w:val="002075D1"/>
    <w:rsid w:val="002078CF"/>
    <w:rsid w:val="002111AB"/>
    <w:rsid w:val="00214571"/>
    <w:rsid w:val="00214A7B"/>
    <w:rsid w:val="00216A96"/>
    <w:rsid w:val="00216D2D"/>
    <w:rsid w:val="002201CC"/>
    <w:rsid w:val="0022031E"/>
    <w:rsid w:val="00220E0D"/>
    <w:rsid w:val="0022188A"/>
    <w:rsid w:val="00222204"/>
    <w:rsid w:val="0022311E"/>
    <w:rsid w:val="00225727"/>
    <w:rsid w:val="00225FDD"/>
    <w:rsid w:val="00227135"/>
    <w:rsid w:val="0023040B"/>
    <w:rsid w:val="00232975"/>
    <w:rsid w:val="00232DB4"/>
    <w:rsid w:val="0023432F"/>
    <w:rsid w:val="00236279"/>
    <w:rsid w:val="00242565"/>
    <w:rsid w:val="0024303C"/>
    <w:rsid w:val="00244044"/>
    <w:rsid w:val="002452B8"/>
    <w:rsid w:val="0024590B"/>
    <w:rsid w:val="0024628A"/>
    <w:rsid w:val="00247296"/>
    <w:rsid w:val="00250CE9"/>
    <w:rsid w:val="002512D5"/>
    <w:rsid w:val="00251D4D"/>
    <w:rsid w:val="00253A55"/>
    <w:rsid w:val="00254027"/>
    <w:rsid w:val="0025435E"/>
    <w:rsid w:val="00254EC1"/>
    <w:rsid w:val="00254F5E"/>
    <w:rsid w:val="002554EB"/>
    <w:rsid w:val="00255853"/>
    <w:rsid w:val="002573EA"/>
    <w:rsid w:val="00257E1C"/>
    <w:rsid w:val="002639A2"/>
    <w:rsid w:val="00263B8C"/>
    <w:rsid w:val="00264D56"/>
    <w:rsid w:val="0026771A"/>
    <w:rsid w:val="002706BB"/>
    <w:rsid w:val="002728FE"/>
    <w:rsid w:val="00274DC9"/>
    <w:rsid w:val="002754E6"/>
    <w:rsid w:val="002762F7"/>
    <w:rsid w:val="002764DA"/>
    <w:rsid w:val="00277E74"/>
    <w:rsid w:val="00280446"/>
    <w:rsid w:val="002805F2"/>
    <w:rsid w:val="00282235"/>
    <w:rsid w:val="00283151"/>
    <w:rsid w:val="00285D15"/>
    <w:rsid w:val="00286192"/>
    <w:rsid w:val="00291DCC"/>
    <w:rsid w:val="00292132"/>
    <w:rsid w:val="00293365"/>
    <w:rsid w:val="00295642"/>
    <w:rsid w:val="00295655"/>
    <w:rsid w:val="002A0899"/>
    <w:rsid w:val="002A0D0B"/>
    <w:rsid w:val="002A1910"/>
    <w:rsid w:val="002A25E7"/>
    <w:rsid w:val="002A3F5F"/>
    <w:rsid w:val="002A4C4B"/>
    <w:rsid w:val="002A53F7"/>
    <w:rsid w:val="002B0552"/>
    <w:rsid w:val="002B09C0"/>
    <w:rsid w:val="002B2BA3"/>
    <w:rsid w:val="002B49CF"/>
    <w:rsid w:val="002B4EED"/>
    <w:rsid w:val="002B5115"/>
    <w:rsid w:val="002B52D9"/>
    <w:rsid w:val="002B79E7"/>
    <w:rsid w:val="002B7FBF"/>
    <w:rsid w:val="002C0DC8"/>
    <w:rsid w:val="002C1867"/>
    <w:rsid w:val="002C1E3D"/>
    <w:rsid w:val="002C2E5C"/>
    <w:rsid w:val="002C68F5"/>
    <w:rsid w:val="002C6A87"/>
    <w:rsid w:val="002C72BA"/>
    <w:rsid w:val="002C7CE3"/>
    <w:rsid w:val="002C7FB5"/>
    <w:rsid w:val="002D39AB"/>
    <w:rsid w:val="002D4731"/>
    <w:rsid w:val="002D5526"/>
    <w:rsid w:val="002D62A6"/>
    <w:rsid w:val="002D6DEC"/>
    <w:rsid w:val="002D79A5"/>
    <w:rsid w:val="002E00A8"/>
    <w:rsid w:val="002E025F"/>
    <w:rsid w:val="002E0523"/>
    <w:rsid w:val="002E1289"/>
    <w:rsid w:val="002E25FC"/>
    <w:rsid w:val="002E398E"/>
    <w:rsid w:val="002E6307"/>
    <w:rsid w:val="002E7596"/>
    <w:rsid w:val="002E79A7"/>
    <w:rsid w:val="002F1089"/>
    <w:rsid w:val="002F1F49"/>
    <w:rsid w:val="002F2751"/>
    <w:rsid w:val="002F3328"/>
    <w:rsid w:val="002F5603"/>
    <w:rsid w:val="002F569E"/>
    <w:rsid w:val="002F5AF4"/>
    <w:rsid w:val="002F5CB1"/>
    <w:rsid w:val="002F6C38"/>
    <w:rsid w:val="002F7013"/>
    <w:rsid w:val="0030081F"/>
    <w:rsid w:val="00300E70"/>
    <w:rsid w:val="00302978"/>
    <w:rsid w:val="00302E16"/>
    <w:rsid w:val="00303BF0"/>
    <w:rsid w:val="00304D32"/>
    <w:rsid w:val="00306694"/>
    <w:rsid w:val="003078E5"/>
    <w:rsid w:val="00310C84"/>
    <w:rsid w:val="00311FD9"/>
    <w:rsid w:val="00312B5A"/>
    <w:rsid w:val="00313134"/>
    <w:rsid w:val="0031360F"/>
    <w:rsid w:val="003205F9"/>
    <w:rsid w:val="00323DFD"/>
    <w:rsid w:val="003245AA"/>
    <w:rsid w:val="00324F8C"/>
    <w:rsid w:val="00325A02"/>
    <w:rsid w:val="0032624E"/>
    <w:rsid w:val="00326CB8"/>
    <w:rsid w:val="003276FD"/>
    <w:rsid w:val="00330F5F"/>
    <w:rsid w:val="003314AA"/>
    <w:rsid w:val="00331960"/>
    <w:rsid w:val="003321A0"/>
    <w:rsid w:val="00334926"/>
    <w:rsid w:val="00337DA0"/>
    <w:rsid w:val="003437C6"/>
    <w:rsid w:val="003442FF"/>
    <w:rsid w:val="003445AC"/>
    <w:rsid w:val="00345E34"/>
    <w:rsid w:val="00347C0D"/>
    <w:rsid w:val="003509AF"/>
    <w:rsid w:val="00351CC7"/>
    <w:rsid w:val="003522CE"/>
    <w:rsid w:val="003528EE"/>
    <w:rsid w:val="00352ABE"/>
    <w:rsid w:val="003622CE"/>
    <w:rsid w:val="00364A9D"/>
    <w:rsid w:val="00365387"/>
    <w:rsid w:val="00365C14"/>
    <w:rsid w:val="00371306"/>
    <w:rsid w:val="003738AD"/>
    <w:rsid w:val="003738EE"/>
    <w:rsid w:val="00375B5C"/>
    <w:rsid w:val="00375DA8"/>
    <w:rsid w:val="00376797"/>
    <w:rsid w:val="003803C4"/>
    <w:rsid w:val="003816AF"/>
    <w:rsid w:val="0038212E"/>
    <w:rsid w:val="00383A52"/>
    <w:rsid w:val="00393562"/>
    <w:rsid w:val="00393E19"/>
    <w:rsid w:val="003955E7"/>
    <w:rsid w:val="0039589D"/>
    <w:rsid w:val="00395F22"/>
    <w:rsid w:val="003976EC"/>
    <w:rsid w:val="003A06BA"/>
    <w:rsid w:val="003A28B0"/>
    <w:rsid w:val="003A28CA"/>
    <w:rsid w:val="003A3AE3"/>
    <w:rsid w:val="003A5EBD"/>
    <w:rsid w:val="003A6EB8"/>
    <w:rsid w:val="003B1EFF"/>
    <w:rsid w:val="003B4110"/>
    <w:rsid w:val="003B45B1"/>
    <w:rsid w:val="003B6DEE"/>
    <w:rsid w:val="003B6E12"/>
    <w:rsid w:val="003C0140"/>
    <w:rsid w:val="003C1362"/>
    <w:rsid w:val="003C2D70"/>
    <w:rsid w:val="003C658C"/>
    <w:rsid w:val="003C6F6F"/>
    <w:rsid w:val="003D0107"/>
    <w:rsid w:val="003D0649"/>
    <w:rsid w:val="003D211D"/>
    <w:rsid w:val="003D29EA"/>
    <w:rsid w:val="003D2A1A"/>
    <w:rsid w:val="003D3533"/>
    <w:rsid w:val="003D393A"/>
    <w:rsid w:val="003D4226"/>
    <w:rsid w:val="003D4DB0"/>
    <w:rsid w:val="003D72FF"/>
    <w:rsid w:val="003D744E"/>
    <w:rsid w:val="003E0C1C"/>
    <w:rsid w:val="003E250D"/>
    <w:rsid w:val="003E3C9A"/>
    <w:rsid w:val="003E4A16"/>
    <w:rsid w:val="003E5BB5"/>
    <w:rsid w:val="003E72B0"/>
    <w:rsid w:val="003E72B2"/>
    <w:rsid w:val="003E7CDC"/>
    <w:rsid w:val="003F0927"/>
    <w:rsid w:val="003F2292"/>
    <w:rsid w:val="003F25E5"/>
    <w:rsid w:val="003F38C4"/>
    <w:rsid w:val="003F5BE7"/>
    <w:rsid w:val="003F76A3"/>
    <w:rsid w:val="003F7E38"/>
    <w:rsid w:val="003F7E64"/>
    <w:rsid w:val="00406935"/>
    <w:rsid w:val="0040759F"/>
    <w:rsid w:val="00410390"/>
    <w:rsid w:val="00410FFE"/>
    <w:rsid w:val="00414EA0"/>
    <w:rsid w:val="00416717"/>
    <w:rsid w:val="004167EB"/>
    <w:rsid w:val="004201A9"/>
    <w:rsid w:val="00420BA3"/>
    <w:rsid w:val="00420BF5"/>
    <w:rsid w:val="00420C3C"/>
    <w:rsid w:val="00420E85"/>
    <w:rsid w:val="00422D3A"/>
    <w:rsid w:val="0042520A"/>
    <w:rsid w:val="004269FA"/>
    <w:rsid w:val="004277A8"/>
    <w:rsid w:val="00427EA2"/>
    <w:rsid w:val="00431DE2"/>
    <w:rsid w:val="00431E79"/>
    <w:rsid w:val="00436405"/>
    <w:rsid w:val="00436B12"/>
    <w:rsid w:val="004372C6"/>
    <w:rsid w:val="00440A4F"/>
    <w:rsid w:val="00442919"/>
    <w:rsid w:val="00442CE8"/>
    <w:rsid w:val="004430D1"/>
    <w:rsid w:val="004431A0"/>
    <w:rsid w:val="00444873"/>
    <w:rsid w:val="00444DBA"/>
    <w:rsid w:val="00444E99"/>
    <w:rsid w:val="00445145"/>
    <w:rsid w:val="00450387"/>
    <w:rsid w:val="00454E74"/>
    <w:rsid w:val="00455558"/>
    <w:rsid w:val="00456386"/>
    <w:rsid w:val="0045647B"/>
    <w:rsid w:val="00457AD0"/>
    <w:rsid w:val="00460224"/>
    <w:rsid w:val="0046735C"/>
    <w:rsid w:val="004706F6"/>
    <w:rsid w:val="00470E59"/>
    <w:rsid w:val="004713CE"/>
    <w:rsid w:val="00473115"/>
    <w:rsid w:val="004762FF"/>
    <w:rsid w:val="00477FF3"/>
    <w:rsid w:val="00481EC7"/>
    <w:rsid w:val="00483760"/>
    <w:rsid w:val="0048722F"/>
    <w:rsid w:val="004879E3"/>
    <w:rsid w:val="00487A92"/>
    <w:rsid w:val="004907EC"/>
    <w:rsid w:val="00490E9C"/>
    <w:rsid w:val="00494FAC"/>
    <w:rsid w:val="00496EC1"/>
    <w:rsid w:val="004A0000"/>
    <w:rsid w:val="004A09A1"/>
    <w:rsid w:val="004A15F6"/>
    <w:rsid w:val="004A3DEC"/>
    <w:rsid w:val="004A4E03"/>
    <w:rsid w:val="004A507D"/>
    <w:rsid w:val="004A6F3F"/>
    <w:rsid w:val="004B063F"/>
    <w:rsid w:val="004B3793"/>
    <w:rsid w:val="004B38E3"/>
    <w:rsid w:val="004B7387"/>
    <w:rsid w:val="004B740C"/>
    <w:rsid w:val="004B785C"/>
    <w:rsid w:val="004C0FC4"/>
    <w:rsid w:val="004C2DDD"/>
    <w:rsid w:val="004C34E1"/>
    <w:rsid w:val="004D0388"/>
    <w:rsid w:val="004D0F3C"/>
    <w:rsid w:val="004D131D"/>
    <w:rsid w:val="004D2026"/>
    <w:rsid w:val="004D67DA"/>
    <w:rsid w:val="004D7618"/>
    <w:rsid w:val="004D7C07"/>
    <w:rsid w:val="004E2562"/>
    <w:rsid w:val="004E5275"/>
    <w:rsid w:val="004E5B68"/>
    <w:rsid w:val="004E6B16"/>
    <w:rsid w:val="004F24E5"/>
    <w:rsid w:val="004F4F44"/>
    <w:rsid w:val="0050091B"/>
    <w:rsid w:val="00500E96"/>
    <w:rsid w:val="00502149"/>
    <w:rsid w:val="005138EA"/>
    <w:rsid w:val="00516F4B"/>
    <w:rsid w:val="005204BE"/>
    <w:rsid w:val="00522B24"/>
    <w:rsid w:val="0052457C"/>
    <w:rsid w:val="005246AF"/>
    <w:rsid w:val="005258DD"/>
    <w:rsid w:val="0053139F"/>
    <w:rsid w:val="00532179"/>
    <w:rsid w:val="005346F2"/>
    <w:rsid w:val="00535862"/>
    <w:rsid w:val="00536061"/>
    <w:rsid w:val="0053640E"/>
    <w:rsid w:val="0053641C"/>
    <w:rsid w:val="00541381"/>
    <w:rsid w:val="00541913"/>
    <w:rsid w:val="005430A4"/>
    <w:rsid w:val="00543DF5"/>
    <w:rsid w:val="0054507E"/>
    <w:rsid w:val="00546389"/>
    <w:rsid w:val="005503E3"/>
    <w:rsid w:val="0055086C"/>
    <w:rsid w:val="0055117D"/>
    <w:rsid w:val="0055154D"/>
    <w:rsid w:val="0055170C"/>
    <w:rsid w:val="00551896"/>
    <w:rsid w:val="00554254"/>
    <w:rsid w:val="0055585E"/>
    <w:rsid w:val="00561389"/>
    <w:rsid w:val="0056246E"/>
    <w:rsid w:val="00562DA9"/>
    <w:rsid w:val="005638F3"/>
    <w:rsid w:val="00564224"/>
    <w:rsid w:val="00564A2E"/>
    <w:rsid w:val="005676A0"/>
    <w:rsid w:val="0057037B"/>
    <w:rsid w:val="005711FE"/>
    <w:rsid w:val="005726A4"/>
    <w:rsid w:val="00574C7C"/>
    <w:rsid w:val="00576469"/>
    <w:rsid w:val="00576ABE"/>
    <w:rsid w:val="00580000"/>
    <w:rsid w:val="0058158F"/>
    <w:rsid w:val="005850D1"/>
    <w:rsid w:val="00585CA6"/>
    <w:rsid w:val="0058671E"/>
    <w:rsid w:val="00587C52"/>
    <w:rsid w:val="00594889"/>
    <w:rsid w:val="00595A95"/>
    <w:rsid w:val="005963B4"/>
    <w:rsid w:val="005965AB"/>
    <w:rsid w:val="005A0D86"/>
    <w:rsid w:val="005A11D3"/>
    <w:rsid w:val="005A1B6E"/>
    <w:rsid w:val="005A5000"/>
    <w:rsid w:val="005A587A"/>
    <w:rsid w:val="005B00C6"/>
    <w:rsid w:val="005B0EFF"/>
    <w:rsid w:val="005B16BE"/>
    <w:rsid w:val="005B3D8D"/>
    <w:rsid w:val="005B5187"/>
    <w:rsid w:val="005B7A96"/>
    <w:rsid w:val="005B7DD1"/>
    <w:rsid w:val="005C372E"/>
    <w:rsid w:val="005C38A8"/>
    <w:rsid w:val="005C6094"/>
    <w:rsid w:val="005C652A"/>
    <w:rsid w:val="005C68F7"/>
    <w:rsid w:val="005C6D8D"/>
    <w:rsid w:val="005C7729"/>
    <w:rsid w:val="005D2377"/>
    <w:rsid w:val="005D30FB"/>
    <w:rsid w:val="005D7943"/>
    <w:rsid w:val="005D7F6B"/>
    <w:rsid w:val="005E1D84"/>
    <w:rsid w:val="005E3700"/>
    <w:rsid w:val="005E3D96"/>
    <w:rsid w:val="005E4E5C"/>
    <w:rsid w:val="005E5394"/>
    <w:rsid w:val="005E5C7A"/>
    <w:rsid w:val="005E6359"/>
    <w:rsid w:val="005F5814"/>
    <w:rsid w:val="0060321A"/>
    <w:rsid w:val="00605644"/>
    <w:rsid w:val="00607365"/>
    <w:rsid w:val="00610095"/>
    <w:rsid w:val="006123B5"/>
    <w:rsid w:val="00615C63"/>
    <w:rsid w:val="00616C8C"/>
    <w:rsid w:val="00622A87"/>
    <w:rsid w:val="006233E7"/>
    <w:rsid w:val="006279DC"/>
    <w:rsid w:val="00630FA8"/>
    <w:rsid w:val="006336D7"/>
    <w:rsid w:val="00634488"/>
    <w:rsid w:val="006401B9"/>
    <w:rsid w:val="006500A1"/>
    <w:rsid w:val="006507D5"/>
    <w:rsid w:val="00651B50"/>
    <w:rsid w:val="006533EE"/>
    <w:rsid w:val="0065385C"/>
    <w:rsid w:val="006544EA"/>
    <w:rsid w:val="00662DEF"/>
    <w:rsid w:val="00663CFB"/>
    <w:rsid w:val="006672C8"/>
    <w:rsid w:val="006709EE"/>
    <w:rsid w:val="006810F6"/>
    <w:rsid w:val="00681418"/>
    <w:rsid w:val="00681B41"/>
    <w:rsid w:val="00681BC6"/>
    <w:rsid w:val="00683D4A"/>
    <w:rsid w:val="00685201"/>
    <w:rsid w:val="00687856"/>
    <w:rsid w:val="00690FCC"/>
    <w:rsid w:val="0069171F"/>
    <w:rsid w:val="00695DEC"/>
    <w:rsid w:val="006A10D3"/>
    <w:rsid w:val="006A122F"/>
    <w:rsid w:val="006A22DD"/>
    <w:rsid w:val="006A2EB6"/>
    <w:rsid w:val="006A35CC"/>
    <w:rsid w:val="006A6628"/>
    <w:rsid w:val="006A6F26"/>
    <w:rsid w:val="006B137E"/>
    <w:rsid w:val="006B685D"/>
    <w:rsid w:val="006B6BB6"/>
    <w:rsid w:val="006B6F48"/>
    <w:rsid w:val="006C12DF"/>
    <w:rsid w:val="006C61A6"/>
    <w:rsid w:val="006C63D3"/>
    <w:rsid w:val="006C656A"/>
    <w:rsid w:val="006D2E9E"/>
    <w:rsid w:val="006D40D7"/>
    <w:rsid w:val="006E00D6"/>
    <w:rsid w:val="006E182E"/>
    <w:rsid w:val="006E34D0"/>
    <w:rsid w:val="006E5156"/>
    <w:rsid w:val="006E5B9D"/>
    <w:rsid w:val="006E7D3B"/>
    <w:rsid w:val="006F0390"/>
    <w:rsid w:val="006F05AE"/>
    <w:rsid w:val="006F3CD9"/>
    <w:rsid w:val="006F4B6F"/>
    <w:rsid w:val="006F4D7E"/>
    <w:rsid w:val="0070204C"/>
    <w:rsid w:val="007067B0"/>
    <w:rsid w:val="00707E20"/>
    <w:rsid w:val="0071059C"/>
    <w:rsid w:val="007125A5"/>
    <w:rsid w:val="00713478"/>
    <w:rsid w:val="00723E6C"/>
    <w:rsid w:val="007240A1"/>
    <w:rsid w:val="0072523D"/>
    <w:rsid w:val="00726EE7"/>
    <w:rsid w:val="00727159"/>
    <w:rsid w:val="0072771A"/>
    <w:rsid w:val="00727DBD"/>
    <w:rsid w:val="00734471"/>
    <w:rsid w:val="007349CA"/>
    <w:rsid w:val="00735490"/>
    <w:rsid w:val="0074042E"/>
    <w:rsid w:val="00741667"/>
    <w:rsid w:val="00743150"/>
    <w:rsid w:val="00744839"/>
    <w:rsid w:val="00744FEA"/>
    <w:rsid w:val="00745613"/>
    <w:rsid w:val="007477DB"/>
    <w:rsid w:val="007539B7"/>
    <w:rsid w:val="007605C0"/>
    <w:rsid w:val="00762089"/>
    <w:rsid w:val="0076253F"/>
    <w:rsid w:val="00764B0E"/>
    <w:rsid w:val="00766F89"/>
    <w:rsid w:val="0076759E"/>
    <w:rsid w:val="00767B94"/>
    <w:rsid w:val="0077449A"/>
    <w:rsid w:val="00775C8C"/>
    <w:rsid w:val="00781B62"/>
    <w:rsid w:val="00782802"/>
    <w:rsid w:val="00782DC1"/>
    <w:rsid w:val="00783D10"/>
    <w:rsid w:val="0078416F"/>
    <w:rsid w:val="007902E4"/>
    <w:rsid w:val="00790542"/>
    <w:rsid w:val="00791BEC"/>
    <w:rsid w:val="00792DBE"/>
    <w:rsid w:val="007970B8"/>
    <w:rsid w:val="00797572"/>
    <w:rsid w:val="007977CE"/>
    <w:rsid w:val="007A4ABB"/>
    <w:rsid w:val="007B325A"/>
    <w:rsid w:val="007B4E01"/>
    <w:rsid w:val="007B5219"/>
    <w:rsid w:val="007B54CA"/>
    <w:rsid w:val="007B6B6F"/>
    <w:rsid w:val="007B74DF"/>
    <w:rsid w:val="007C0E9B"/>
    <w:rsid w:val="007C2BCB"/>
    <w:rsid w:val="007C4441"/>
    <w:rsid w:val="007C4EA5"/>
    <w:rsid w:val="007C503C"/>
    <w:rsid w:val="007C57BA"/>
    <w:rsid w:val="007C5A1A"/>
    <w:rsid w:val="007D1468"/>
    <w:rsid w:val="007D293C"/>
    <w:rsid w:val="007D3E4F"/>
    <w:rsid w:val="007D44DF"/>
    <w:rsid w:val="007D4971"/>
    <w:rsid w:val="007D546A"/>
    <w:rsid w:val="007D6AB1"/>
    <w:rsid w:val="007D7FB8"/>
    <w:rsid w:val="007E0161"/>
    <w:rsid w:val="007E4201"/>
    <w:rsid w:val="007E5DFF"/>
    <w:rsid w:val="007E66C1"/>
    <w:rsid w:val="007E6FD0"/>
    <w:rsid w:val="007F01A2"/>
    <w:rsid w:val="007F1752"/>
    <w:rsid w:val="007F2A0F"/>
    <w:rsid w:val="007F496C"/>
    <w:rsid w:val="007F6117"/>
    <w:rsid w:val="007F63BA"/>
    <w:rsid w:val="007F7A11"/>
    <w:rsid w:val="007F7D5B"/>
    <w:rsid w:val="0080366D"/>
    <w:rsid w:val="008057C6"/>
    <w:rsid w:val="00805995"/>
    <w:rsid w:val="00805AD3"/>
    <w:rsid w:val="008062AA"/>
    <w:rsid w:val="00810634"/>
    <w:rsid w:val="00811495"/>
    <w:rsid w:val="008122B2"/>
    <w:rsid w:val="0081262A"/>
    <w:rsid w:val="00813CE2"/>
    <w:rsid w:val="00820FC4"/>
    <w:rsid w:val="00821598"/>
    <w:rsid w:val="00822DD5"/>
    <w:rsid w:val="00822FDF"/>
    <w:rsid w:val="008248DA"/>
    <w:rsid w:val="00824B55"/>
    <w:rsid w:val="00825128"/>
    <w:rsid w:val="008314E5"/>
    <w:rsid w:val="00832439"/>
    <w:rsid w:val="00841212"/>
    <w:rsid w:val="008425E3"/>
    <w:rsid w:val="00846F6C"/>
    <w:rsid w:val="008477EB"/>
    <w:rsid w:val="00847A06"/>
    <w:rsid w:val="00847F90"/>
    <w:rsid w:val="00850C3A"/>
    <w:rsid w:val="00850E1B"/>
    <w:rsid w:val="008510BC"/>
    <w:rsid w:val="00855C18"/>
    <w:rsid w:val="008560CE"/>
    <w:rsid w:val="008567BF"/>
    <w:rsid w:val="00860461"/>
    <w:rsid w:val="00860698"/>
    <w:rsid w:val="00860B9C"/>
    <w:rsid w:val="0086285E"/>
    <w:rsid w:val="00865098"/>
    <w:rsid w:val="00865227"/>
    <w:rsid w:val="00870BA0"/>
    <w:rsid w:val="0087156B"/>
    <w:rsid w:val="00872BB2"/>
    <w:rsid w:val="00876350"/>
    <w:rsid w:val="008770E6"/>
    <w:rsid w:val="008771F5"/>
    <w:rsid w:val="00877B4E"/>
    <w:rsid w:val="00877FE2"/>
    <w:rsid w:val="0088034A"/>
    <w:rsid w:val="00883B5E"/>
    <w:rsid w:val="00884F5C"/>
    <w:rsid w:val="00886AFA"/>
    <w:rsid w:val="00893513"/>
    <w:rsid w:val="008943C8"/>
    <w:rsid w:val="00894C8E"/>
    <w:rsid w:val="00895520"/>
    <w:rsid w:val="00897290"/>
    <w:rsid w:val="008A20AD"/>
    <w:rsid w:val="008A25AC"/>
    <w:rsid w:val="008A4651"/>
    <w:rsid w:val="008A4A2C"/>
    <w:rsid w:val="008A5188"/>
    <w:rsid w:val="008A5F14"/>
    <w:rsid w:val="008A7871"/>
    <w:rsid w:val="008B067A"/>
    <w:rsid w:val="008B0E1F"/>
    <w:rsid w:val="008B2FF1"/>
    <w:rsid w:val="008B3810"/>
    <w:rsid w:val="008B5BD9"/>
    <w:rsid w:val="008B5E06"/>
    <w:rsid w:val="008C171F"/>
    <w:rsid w:val="008C18D6"/>
    <w:rsid w:val="008D193A"/>
    <w:rsid w:val="008D2D3F"/>
    <w:rsid w:val="008D2F44"/>
    <w:rsid w:val="008D7F5B"/>
    <w:rsid w:val="008E20CE"/>
    <w:rsid w:val="008E3608"/>
    <w:rsid w:val="008E4860"/>
    <w:rsid w:val="008E7C85"/>
    <w:rsid w:val="008F1C30"/>
    <w:rsid w:val="008F2A18"/>
    <w:rsid w:val="008F4C7E"/>
    <w:rsid w:val="008F5244"/>
    <w:rsid w:val="008F54E3"/>
    <w:rsid w:val="008F5900"/>
    <w:rsid w:val="008F649C"/>
    <w:rsid w:val="008F6875"/>
    <w:rsid w:val="008F7696"/>
    <w:rsid w:val="009002D7"/>
    <w:rsid w:val="009003DB"/>
    <w:rsid w:val="0090250D"/>
    <w:rsid w:val="009028F4"/>
    <w:rsid w:val="00902A48"/>
    <w:rsid w:val="0090430E"/>
    <w:rsid w:val="0090493C"/>
    <w:rsid w:val="00904DF4"/>
    <w:rsid w:val="00905B84"/>
    <w:rsid w:val="00906AE0"/>
    <w:rsid w:val="009075F5"/>
    <w:rsid w:val="00907AC0"/>
    <w:rsid w:val="00910DEF"/>
    <w:rsid w:val="0091111B"/>
    <w:rsid w:val="00911447"/>
    <w:rsid w:val="00911771"/>
    <w:rsid w:val="0091187E"/>
    <w:rsid w:val="009136F6"/>
    <w:rsid w:val="00914B01"/>
    <w:rsid w:val="009157DB"/>
    <w:rsid w:val="009166BC"/>
    <w:rsid w:val="009173E1"/>
    <w:rsid w:val="00917AB0"/>
    <w:rsid w:val="009237C4"/>
    <w:rsid w:val="00926300"/>
    <w:rsid w:val="00926D22"/>
    <w:rsid w:val="00932E9F"/>
    <w:rsid w:val="009331FA"/>
    <w:rsid w:val="00934DD1"/>
    <w:rsid w:val="009358C5"/>
    <w:rsid w:val="009367F8"/>
    <w:rsid w:val="00936CE1"/>
    <w:rsid w:val="009410C0"/>
    <w:rsid w:val="009412CB"/>
    <w:rsid w:val="00941D73"/>
    <w:rsid w:val="0094388E"/>
    <w:rsid w:val="009468CB"/>
    <w:rsid w:val="0094696D"/>
    <w:rsid w:val="0094791C"/>
    <w:rsid w:val="00950D53"/>
    <w:rsid w:val="00952C0B"/>
    <w:rsid w:val="00953AB6"/>
    <w:rsid w:val="00953B00"/>
    <w:rsid w:val="00955551"/>
    <w:rsid w:val="00960B7E"/>
    <w:rsid w:val="009623FA"/>
    <w:rsid w:val="0096343A"/>
    <w:rsid w:val="00967702"/>
    <w:rsid w:val="0097011F"/>
    <w:rsid w:val="00971765"/>
    <w:rsid w:val="00974E57"/>
    <w:rsid w:val="009751CA"/>
    <w:rsid w:val="00975CFF"/>
    <w:rsid w:val="00976AF9"/>
    <w:rsid w:val="00977BBD"/>
    <w:rsid w:val="00980F1A"/>
    <w:rsid w:val="00981A60"/>
    <w:rsid w:val="00983390"/>
    <w:rsid w:val="00983E95"/>
    <w:rsid w:val="00984728"/>
    <w:rsid w:val="00984E0A"/>
    <w:rsid w:val="009853EE"/>
    <w:rsid w:val="00985ABE"/>
    <w:rsid w:val="009876F0"/>
    <w:rsid w:val="009934BA"/>
    <w:rsid w:val="009934CA"/>
    <w:rsid w:val="00993676"/>
    <w:rsid w:val="009943FD"/>
    <w:rsid w:val="00997647"/>
    <w:rsid w:val="009A145B"/>
    <w:rsid w:val="009A17F2"/>
    <w:rsid w:val="009A366C"/>
    <w:rsid w:val="009A4044"/>
    <w:rsid w:val="009A473F"/>
    <w:rsid w:val="009A572F"/>
    <w:rsid w:val="009B0924"/>
    <w:rsid w:val="009B161E"/>
    <w:rsid w:val="009B1683"/>
    <w:rsid w:val="009B1EE4"/>
    <w:rsid w:val="009B2BB9"/>
    <w:rsid w:val="009B740B"/>
    <w:rsid w:val="009C01ED"/>
    <w:rsid w:val="009C3413"/>
    <w:rsid w:val="009C3AF1"/>
    <w:rsid w:val="009C4811"/>
    <w:rsid w:val="009C70E5"/>
    <w:rsid w:val="009D0AA9"/>
    <w:rsid w:val="009D3D16"/>
    <w:rsid w:val="009D4B9B"/>
    <w:rsid w:val="009D58DF"/>
    <w:rsid w:val="009D6BBC"/>
    <w:rsid w:val="009D6FE7"/>
    <w:rsid w:val="009E13F5"/>
    <w:rsid w:val="009E25B8"/>
    <w:rsid w:val="009E373F"/>
    <w:rsid w:val="009E5597"/>
    <w:rsid w:val="009E60D8"/>
    <w:rsid w:val="009E76D2"/>
    <w:rsid w:val="009F1412"/>
    <w:rsid w:val="009F605F"/>
    <w:rsid w:val="009F7172"/>
    <w:rsid w:val="009F7A4A"/>
    <w:rsid w:val="009F7F6D"/>
    <w:rsid w:val="00A004E0"/>
    <w:rsid w:val="00A00742"/>
    <w:rsid w:val="00A017AB"/>
    <w:rsid w:val="00A03837"/>
    <w:rsid w:val="00A04122"/>
    <w:rsid w:val="00A07DBA"/>
    <w:rsid w:val="00A101AD"/>
    <w:rsid w:val="00A13AA8"/>
    <w:rsid w:val="00A1501A"/>
    <w:rsid w:val="00A158F0"/>
    <w:rsid w:val="00A15CFD"/>
    <w:rsid w:val="00A16FCE"/>
    <w:rsid w:val="00A22D61"/>
    <w:rsid w:val="00A23561"/>
    <w:rsid w:val="00A265C6"/>
    <w:rsid w:val="00A27E5C"/>
    <w:rsid w:val="00A33E2F"/>
    <w:rsid w:val="00A340FD"/>
    <w:rsid w:val="00A35026"/>
    <w:rsid w:val="00A3565E"/>
    <w:rsid w:val="00A40745"/>
    <w:rsid w:val="00A41FB5"/>
    <w:rsid w:val="00A42688"/>
    <w:rsid w:val="00A43358"/>
    <w:rsid w:val="00A434B4"/>
    <w:rsid w:val="00A4495D"/>
    <w:rsid w:val="00A457E3"/>
    <w:rsid w:val="00A510B4"/>
    <w:rsid w:val="00A51FD3"/>
    <w:rsid w:val="00A55532"/>
    <w:rsid w:val="00A560AC"/>
    <w:rsid w:val="00A56BB5"/>
    <w:rsid w:val="00A57BA9"/>
    <w:rsid w:val="00A60673"/>
    <w:rsid w:val="00A61869"/>
    <w:rsid w:val="00A65D01"/>
    <w:rsid w:val="00A66FA0"/>
    <w:rsid w:val="00A70979"/>
    <w:rsid w:val="00A70A02"/>
    <w:rsid w:val="00A71BAB"/>
    <w:rsid w:val="00A723E9"/>
    <w:rsid w:val="00A72A8E"/>
    <w:rsid w:val="00A749E9"/>
    <w:rsid w:val="00A7524C"/>
    <w:rsid w:val="00A75437"/>
    <w:rsid w:val="00A77265"/>
    <w:rsid w:val="00A81F2B"/>
    <w:rsid w:val="00A83C67"/>
    <w:rsid w:val="00A83D0C"/>
    <w:rsid w:val="00A84E05"/>
    <w:rsid w:val="00A85028"/>
    <w:rsid w:val="00A8528C"/>
    <w:rsid w:val="00A907C8"/>
    <w:rsid w:val="00A90EAD"/>
    <w:rsid w:val="00A92A64"/>
    <w:rsid w:val="00A9312D"/>
    <w:rsid w:val="00A96F8B"/>
    <w:rsid w:val="00A971C6"/>
    <w:rsid w:val="00A97401"/>
    <w:rsid w:val="00AA0052"/>
    <w:rsid w:val="00AA0F44"/>
    <w:rsid w:val="00AA4027"/>
    <w:rsid w:val="00AA4ADA"/>
    <w:rsid w:val="00AA6B5B"/>
    <w:rsid w:val="00AA720E"/>
    <w:rsid w:val="00AB4321"/>
    <w:rsid w:val="00AB7264"/>
    <w:rsid w:val="00AC0B44"/>
    <w:rsid w:val="00AC133B"/>
    <w:rsid w:val="00AC29DE"/>
    <w:rsid w:val="00AC4698"/>
    <w:rsid w:val="00AC52E8"/>
    <w:rsid w:val="00AC5828"/>
    <w:rsid w:val="00AC69F8"/>
    <w:rsid w:val="00AC7FCA"/>
    <w:rsid w:val="00AD43E1"/>
    <w:rsid w:val="00AD68A6"/>
    <w:rsid w:val="00AD6CB5"/>
    <w:rsid w:val="00AE3228"/>
    <w:rsid w:val="00AF05B0"/>
    <w:rsid w:val="00AF296A"/>
    <w:rsid w:val="00AF63FA"/>
    <w:rsid w:val="00B00037"/>
    <w:rsid w:val="00B01309"/>
    <w:rsid w:val="00B01B53"/>
    <w:rsid w:val="00B040C3"/>
    <w:rsid w:val="00B10377"/>
    <w:rsid w:val="00B115B0"/>
    <w:rsid w:val="00B13F66"/>
    <w:rsid w:val="00B1448D"/>
    <w:rsid w:val="00B1479C"/>
    <w:rsid w:val="00B1529D"/>
    <w:rsid w:val="00B20AE7"/>
    <w:rsid w:val="00B22429"/>
    <w:rsid w:val="00B257D4"/>
    <w:rsid w:val="00B26071"/>
    <w:rsid w:val="00B30B7D"/>
    <w:rsid w:val="00B31896"/>
    <w:rsid w:val="00B319D6"/>
    <w:rsid w:val="00B32212"/>
    <w:rsid w:val="00B325C7"/>
    <w:rsid w:val="00B3439E"/>
    <w:rsid w:val="00B3445B"/>
    <w:rsid w:val="00B351A2"/>
    <w:rsid w:val="00B3522A"/>
    <w:rsid w:val="00B35660"/>
    <w:rsid w:val="00B370E9"/>
    <w:rsid w:val="00B3746D"/>
    <w:rsid w:val="00B406B2"/>
    <w:rsid w:val="00B406F1"/>
    <w:rsid w:val="00B40E52"/>
    <w:rsid w:val="00B45818"/>
    <w:rsid w:val="00B462EE"/>
    <w:rsid w:val="00B56D84"/>
    <w:rsid w:val="00B57510"/>
    <w:rsid w:val="00B62C93"/>
    <w:rsid w:val="00B632A5"/>
    <w:rsid w:val="00B64BD9"/>
    <w:rsid w:val="00B6583E"/>
    <w:rsid w:val="00B65A2B"/>
    <w:rsid w:val="00B661EE"/>
    <w:rsid w:val="00B7433C"/>
    <w:rsid w:val="00B7576E"/>
    <w:rsid w:val="00B804C2"/>
    <w:rsid w:val="00B81033"/>
    <w:rsid w:val="00B81D89"/>
    <w:rsid w:val="00B85F41"/>
    <w:rsid w:val="00B90354"/>
    <w:rsid w:val="00B90EB4"/>
    <w:rsid w:val="00B920FC"/>
    <w:rsid w:val="00B923BB"/>
    <w:rsid w:val="00B9336F"/>
    <w:rsid w:val="00B94BE7"/>
    <w:rsid w:val="00B95FAC"/>
    <w:rsid w:val="00B97576"/>
    <w:rsid w:val="00B9771A"/>
    <w:rsid w:val="00BA0264"/>
    <w:rsid w:val="00BA14F0"/>
    <w:rsid w:val="00BA4FA5"/>
    <w:rsid w:val="00BA5CF0"/>
    <w:rsid w:val="00BB2177"/>
    <w:rsid w:val="00BB22C2"/>
    <w:rsid w:val="00BB4E80"/>
    <w:rsid w:val="00BB5894"/>
    <w:rsid w:val="00BB591A"/>
    <w:rsid w:val="00BC23C0"/>
    <w:rsid w:val="00BC2946"/>
    <w:rsid w:val="00BC4E30"/>
    <w:rsid w:val="00BC72A6"/>
    <w:rsid w:val="00BD1331"/>
    <w:rsid w:val="00BD20A3"/>
    <w:rsid w:val="00BD2BD9"/>
    <w:rsid w:val="00BD416C"/>
    <w:rsid w:val="00BD438D"/>
    <w:rsid w:val="00BD4779"/>
    <w:rsid w:val="00BD5B7A"/>
    <w:rsid w:val="00BD68F3"/>
    <w:rsid w:val="00BE2154"/>
    <w:rsid w:val="00BE3405"/>
    <w:rsid w:val="00BE4284"/>
    <w:rsid w:val="00BE4949"/>
    <w:rsid w:val="00BE57F7"/>
    <w:rsid w:val="00BE5844"/>
    <w:rsid w:val="00BE615F"/>
    <w:rsid w:val="00BE6B10"/>
    <w:rsid w:val="00BE6C45"/>
    <w:rsid w:val="00BF2A53"/>
    <w:rsid w:val="00BF45A2"/>
    <w:rsid w:val="00BF4D4E"/>
    <w:rsid w:val="00BF57FB"/>
    <w:rsid w:val="00BF74BF"/>
    <w:rsid w:val="00C009D9"/>
    <w:rsid w:val="00C10419"/>
    <w:rsid w:val="00C121B5"/>
    <w:rsid w:val="00C155F7"/>
    <w:rsid w:val="00C17190"/>
    <w:rsid w:val="00C17573"/>
    <w:rsid w:val="00C2010D"/>
    <w:rsid w:val="00C21BB6"/>
    <w:rsid w:val="00C223F2"/>
    <w:rsid w:val="00C229B7"/>
    <w:rsid w:val="00C2682F"/>
    <w:rsid w:val="00C271D3"/>
    <w:rsid w:val="00C320B6"/>
    <w:rsid w:val="00C3267E"/>
    <w:rsid w:val="00C32EAE"/>
    <w:rsid w:val="00C33E87"/>
    <w:rsid w:val="00C406D9"/>
    <w:rsid w:val="00C4088C"/>
    <w:rsid w:val="00C40FB0"/>
    <w:rsid w:val="00C44B4D"/>
    <w:rsid w:val="00C50AA6"/>
    <w:rsid w:val="00C50C51"/>
    <w:rsid w:val="00C51BF9"/>
    <w:rsid w:val="00C5254B"/>
    <w:rsid w:val="00C533CB"/>
    <w:rsid w:val="00C5550D"/>
    <w:rsid w:val="00C60137"/>
    <w:rsid w:val="00C60183"/>
    <w:rsid w:val="00C60BD8"/>
    <w:rsid w:val="00C6155D"/>
    <w:rsid w:val="00C61CFC"/>
    <w:rsid w:val="00C621DD"/>
    <w:rsid w:val="00C65263"/>
    <w:rsid w:val="00C65765"/>
    <w:rsid w:val="00C7016B"/>
    <w:rsid w:val="00C737D5"/>
    <w:rsid w:val="00C75793"/>
    <w:rsid w:val="00C77CDA"/>
    <w:rsid w:val="00C80FD7"/>
    <w:rsid w:val="00C818BD"/>
    <w:rsid w:val="00C82B55"/>
    <w:rsid w:val="00C82CCD"/>
    <w:rsid w:val="00C83954"/>
    <w:rsid w:val="00C857B6"/>
    <w:rsid w:val="00C86869"/>
    <w:rsid w:val="00C877DC"/>
    <w:rsid w:val="00C92B71"/>
    <w:rsid w:val="00C9369B"/>
    <w:rsid w:val="00C9613D"/>
    <w:rsid w:val="00C965E3"/>
    <w:rsid w:val="00CA0403"/>
    <w:rsid w:val="00CA0B30"/>
    <w:rsid w:val="00CA1669"/>
    <w:rsid w:val="00CA1779"/>
    <w:rsid w:val="00CA2AC4"/>
    <w:rsid w:val="00CA4F80"/>
    <w:rsid w:val="00CB1A9E"/>
    <w:rsid w:val="00CB27AD"/>
    <w:rsid w:val="00CB3CEC"/>
    <w:rsid w:val="00CB4044"/>
    <w:rsid w:val="00CB483A"/>
    <w:rsid w:val="00CB6BAF"/>
    <w:rsid w:val="00CB7847"/>
    <w:rsid w:val="00CB7C6B"/>
    <w:rsid w:val="00CC01DE"/>
    <w:rsid w:val="00CC57DC"/>
    <w:rsid w:val="00CC6509"/>
    <w:rsid w:val="00CD00E8"/>
    <w:rsid w:val="00CD0D72"/>
    <w:rsid w:val="00CD2878"/>
    <w:rsid w:val="00CD5FE6"/>
    <w:rsid w:val="00CD6BEF"/>
    <w:rsid w:val="00CD7248"/>
    <w:rsid w:val="00CE10F9"/>
    <w:rsid w:val="00CE24D6"/>
    <w:rsid w:val="00CE2D94"/>
    <w:rsid w:val="00CE318B"/>
    <w:rsid w:val="00CE4E77"/>
    <w:rsid w:val="00CE6C4C"/>
    <w:rsid w:val="00CF0CC1"/>
    <w:rsid w:val="00CF1A0C"/>
    <w:rsid w:val="00CF4B8C"/>
    <w:rsid w:val="00CF4FAC"/>
    <w:rsid w:val="00CF5B42"/>
    <w:rsid w:val="00CF5CF2"/>
    <w:rsid w:val="00CF68B0"/>
    <w:rsid w:val="00CF6A64"/>
    <w:rsid w:val="00D01035"/>
    <w:rsid w:val="00D022D8"/>
    <w:rsid w:val="00D029BE"/>
    <w:rsid w:val="00D033D6"/>
    <w:rsid w:val="00D04366"/>
    <w:rsid w:val="00D04C92"/>
    <w:rsid w:val="00D11285"/>
    <w:rsid w:val="00D11328"/>
    <w:rsid w:val="00D127FB"/>
    <w:rsid w:val="00D13C1B"/>
    <w:rsid w:val="00D15D72"/>
    <w:rsid w:val="00D175B8"/>
    <w:rsid w:val="00D20327"/>
    <w:rsid w:val="00D20D62"/>
    <w:rsid w:val="00D23067"/>
    <w:rsid w:val="00D2349B"/>
    <w:rsid w:val="00D24A2F"/>
    <w:rsid w:val="00D27310"/>
    <w:rsid w:val="00D3318D"/>
    <w:rsid w:val="00D361CD"/>
    <w:rsid w:val="00D36940"/>
    <w:rsid w:val="00D37302"/>
    <w:rsid w:val="00D41711"/>
    <w:rsid w:val="00D41DCE"/>
    <w:rsid w:val="00D42641"/>
    <w:rsid w:val="00D448AE"/>
    <w:rsid w:val="00D450C9"/>
    <w:rsid w:val="00D45F1E"/>
    <w:rsid w:val="00D5013D"/>
    <w:rsid w:val="00D52334"/>
    <w:rsid w:val="00D53900"/>
    <w:rsid w:val="00D56E20"/>
    <w:rsid w:val="00D62A72"/>
    <w:rsid w:val="00D64416"/>
    <w:rsid w:val="00D6670F"/>
    <w:rsid w:val="00D67F1A"/>
    <w:rsid w:val="00D70BB5"/>
    <w:rsid w:val="00D72D3C"/>
    <w:rsid w:val="00D75161"/>
    <w:rsid w:val="00D77323"/>
    <w:rsid w:val="00D7740C"/>
    <w:rsid w:val="00D833F7"/>
    <w:rsid w:val="00D83433"/>
    <w:rsid w:val="00D84746"/>
    <w:rsid w:val="00D8489B"/>
    <w:rsid w:val="00D8734A"/>
    <w:rsid w:val="00D93597"/>
    <w:rsid w:val="00D94774"/>
    <w:rsid w:val="00D94C3E"/>
    <w:rsid w:val="00D956B6"/>
    <w:rsid w:val="00DA3117"/>
    <w:rsid w:val="00DA3761"/>
    <w:rsid w:val="00DA46C9"/>
    <w:rsid w:val="00DA4B3B"/>
    <w:rsid w:val="00DA5DAA"/>
    <w:rsid w:val="00DA694D"/>
    <w:rsid w:val="00DA7A4C"/>
    <w:rsid w:val="00DB0258"/>
    <w:rsid w:val="00DB04BA"/>
    <w:rsid w:val="00DB0BDF"/>
    <w:rsid w:val="00DB16DA"/>
    <w:rsid w:val="00DB389D"/>
    <w:rsid w:val="00DB4185"/>
    <w:rsid w:val="00DB520A"/>
    <w:rsid w:val="00DB5707"/>
    <w:rsid w:val="00DC3100"/>
    <w:rsid w:val="00DC3D5C"/>
    <w:rsid w:val="00DC4F27"/>
    <w:rsid w:val="00DC6679"/>
    <w:rsid w:val="00DD0184"/>
    <w:rsid w:val="00DD073B"/>
    <w:rsid w:val="00DD19E9"/>
    <w:rsid w:val="00DD1C57"/>
    <w:rsid w:val="00DD213F"/>
    <w:rsid w:val="00DD29D1"/>
    <w:rsid w:val="00DD4B86"/>
    <w:rsid w:val="00DD5E7E"/>
    <w:rsid w:val="00DE14AA"/>
    <w:rsid w:val="00DE1DF6"/>
    <w:rsid w:val="00DE2A79"/>
    <w:rsid w:val="00DE43FF"/>
    <w:rsid w:val="00DE7903"/>
    <w:rsid w:val="00DF3BDB"/>
    <w:rsid w:val="00DF7D51"/>
    <w:rsid w:val="00E01290"/>
    <w:rsid w:val="00E0151B"/>
    <w:rsid w:val="00E032FB"/>
    <w:rsid w:val="00E04BF4"/>
    <w:rsid w:val="00E0775A"/>
    <w:rsid w:val="00E1100F"/>
    <w:rsid w:val="00E23167"/>
    <w:rsid w:val="00E23233"/>
    <w:rsid w:val="00E252EA"/>
    <w:rsid w:val="00E25CA9"/>
    <w:rsid w:val="00E25D34"/>
    <w:rsid w:val="00E30088"/>
    <w:rsid w:val="00E30DBD"/>
    <w:rsid w:val="00E31940"/>
    <w:rsid w:val="00E33EF0"/>
    <w:rsid w:val="00E340C5"/>
    <w:rsid w:val="00E341C1"/>
    <w:rsid w:val="00E37BEB"/>
    <w:rsid w:val="00E40A65"/>
    <w:rsid w:val="00E433E5"/>
    <w:rsid w:val="00E449E1"/>
    <w:rsid w:val="00E4505E"/>
    <w:rsid w:val="00E4626B"/>
    <w:rsid w:val="00E473C2"/>
    <w:rsid w:val="00E473CC"/>
    <w:rsid w:val="00E475E1"/>
    <w:rsid w:val="00E50B15"/>
    <w:rsid w:val="00E5119D"/>
    <w:rsid w:val="00E51AA3"/>
    <w:rsid w:val="00E5374B"/>
    <w:rsid w:val="00E57A02"/>
    <w:rsid w:val="00E60BF2"/>
    <w:rsid w:val="00E60D64"/>
    <w:rsid w:val="00E61101"/>
    <w:rsid w:val="00E634B2"/>
    <w:rsid w:val="00E6492C"/>
    <w:rsid w:val="00E708AC"/>
    <w:rsid w:val="00E71013"/>
    <w:rsid w:val="00E718E4"/>
    <w:rsid w:val="00E735B0"/>
    <w:rsid w:val="00E755F9"/>
    <w:rsid w:val="00E82127"/>
    <w:rsid w:val="00E87229"/>
    <w:rsid w:val="00E90FD5"/>
    <w:rsid w:val="00E93CC5"/>
    <w:rsid w:val="00E95EA5"/>
    <w:rsid w:val="00E96A75"/>
    <w:rsid w:val="00E97825"/>
    <w:rsid w:val="00EA0414"/>
    <w:rsid w:val="00EA1C5A"/>
    <w:rsid w:val="00EA3198"/>
    <w:rsid w:val="00EA393D"/>
    <w:rsid w:val="00EA48EF"/>
    <w:rsid w:val="00EA5659"/>
    <w:rsid w:val="00EB06B9"/>
    <w:rsid w:val="00EB73B5"/>
    <w:rsid w:val="00EB770C"/>
    <w:rsid w:val="00EC076D"/>
    <w:rsid w:val="00EC17C4"/>
    <w:rsid w:val="00EC5499"/>
    <w:rsid w:val="00EC65F3"/>
    <w:rsid w:val="00EC7005"/>
    <w:rsid w:val="00ED27AF"/>
    <w:rsid w:val="00ED40ED"/>
    <w:rsid w:val="00ED446F"/>
    <w:rsid w:val="00ED67E1"/>
    <w:rsid w:val="00EE217B"/>
    <w:rsid w:val="00EE629B"/>
    <w:rsid w:val="00EE6E1B"/>
    <w:rsid w:val="00EE74F0"/>
    <w:rsid w:val="00EF0A8C"/>
    <w:rsid w:val="00EF16F9"/>
    <w:rsid w:val="00EF242D"/>
    <w:rsid w:val="00EF5B57"/>
    <w:rsid w:val="00EF6833"/>
    <w:rsid w:val="00EF6915"/>
    <w:rsid w:val="00EF7CAF"/>
    <w:rsid w:val="00F0130C"/>
    <w:rsid w:val="00F029EE"/>
    <w:rsid w:val="00F03A25"/>
    <w:rsid w:val="00F04987"/>
    <w:rsid w:val="00F10E31"/>
    <w:rsid w:val="00F11F1F"/>
    <w:rsid w:val="00F121BA"/>
    <w:rsid w:val="00F124B6"/>
    <w:rsid w:val="00F12770"/>
    <w:rsid w:val="00F13708"/>
    <w:rsid w:val="00F159D0"/>
    <w:rsid w:val="00F15C4C"/>
    <w:rsid w:val="00F15CA2"/>
    <w:rsid w:val="00F20D6E"/>
    <w:rsid w:val="00F20DD8"/>
    <w:rsid w:val="00F20E47"/>
    <w:rsid w:val="00F2178C"/>
    <w:rsid w:val="00F22163"/>
    <w:rsid w:val="00F229E6"/>
    <w:rsid w:val="00F23455"/>
    <w:rsid w:val="00F237FA"/>
    <w:rsid w:val="00F23B40"/>
    <w:rsid w:val="00F24D2D"/>
    <w:rsid w:val="00F25F4F"/>
    <w:rsid w:val="00F305C0"/>
    <w:rsid w:val="00F315C2"/>
    <w:rsid w:val="00F3549A"/>
    <w:rsid w:val="00F35F7B"/>
    <w:rsid w:val="00F40B7C"/>
    <w:rsid w:val="00F4256E"/>
    <w:rsid w:val="00F425DA"/>
    <w:rsid w:val="00F44AAD"/>
    <w:rsid w:val="00F45A8A"/>
    <w:rsid w:val="00F46018"/>
    <w:rsid w:val="00F5072A"/>
    <w:rsid w:val="00F50FDB"/>
    <w:rsid w:val="00F551D2"/>
    <w:rsid w:val="00F5542D"/>
    <w:rsid w:val="00F55B07"/>
    <w:rsid w:val="00F55D1B"/>
    <w:rsid w:val="00F55DDB"/>
    <w:rsid w:val="00F5678D"/>
    <w:rsid w:val="00F5705D"/>
    <w:rsid w:val="00F604C5"/>
    <w:rsid w:val="00F607E1"/>
    <w:rsid w:val="00F6238F"/>
    <w:rsid w:val="00F62EBE"/>
    <w:rsid w:val="00F63254"/>
    <w:rsid w:val="00F70943"/>
    <w:rsid w:val="00F71003"/>
    <w:rsid w:val="00F71C42"/>
    <w:rsid w:val="00F71DB9"/>
    <w:rsid w:val="00F72FA2"/>
    <w:rsid w:val="00F74711"/>
    <w:rsid w:val="00F83ED6"/>
    <w:rsid w:val="00F846F5"/>
    <w:rsid w:val="00F84932"/>
    <w:rsid w:val="00F84A4E"/>
    <w:rsid w:val="00F84FEF"/>
    <w:rsid w:val="00F87386"/>
    <w:rsid w:val="00F91105"/>
    <w:rsid w:val="00F91D00"/>
    <w:rsid w:val="00F94EED"/>
    <w:rsid w:val="00F95012"/>
    <w:rsid w:val="00F95702"/>
    <w:rsid w:val="00FA0D17"/>
    <w:rsid w:val="00FA0F6A"/>
    <w:rsid w:val="00FA163B"/>
    <w:rsid w:val="00FA345E"/>
    <w:rsid w:val="00FA3D31"/>
    <w:rsid w:val="00FA5D03"/>
    <w:rsid w:val="00FA6F8F"/>
    <w:rsid w:val="00FA7D2C"/>
    <w:rsid w:val="00FA7EC1"/>
    <w:rsid w:val="00FB05F3"/>
    <w:rsid w:val="00FB07B4"/>
    <w:rsid w:val="00FB5F0E"/>
    <w:rsid w:val="00FC20C0"/>
    <w:rsid w:val="00FC20FD"/>
    <w:rsid w:val="00FC31AE"/>
    <w:rsid w:val="00FC58D2"/>
    <w:rsid w:val="00FC67DD"/>
    <w:rsid w:val="00FC6E24"/>
    <w:rsid w:val="00FD5067"/>
    <w:rsid w:val="00FE1F7B"/>
    <w:rsid w:val="00FE4B7D"/>
    <w:rsid w:val="00FE559A"/>
    <w:rsid w:val="00FE7384"/>
    <w:rsid w:val="00FE7593"/>
    <w:rsid w:val="00FE7715"/>
    <w:rsid w:val="00FE78E5"/>
    <w:rsid w:val="00FF00F2"/>
    <w:rsid w:val="00FF01F5"/>
    <w:rsid w:val="00FF2831"/>
    <w:rsid w:val="00FF433A"/>
    <w:rsid w:val="00FF7B1A"/>
    <w:rsid w:val="00FF7F6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0" w:unhideWhenUsed="0" w:qFormat="1"/>
    <w:lsdException w:name="Signature"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73C"/>
    <w:pPr>
      <w:suppressAutoHyphens/>
      <w:spacing w:line="320" w:lineRule="exact"/>
    </w:pPr>
    <w:rPr>
      <w:rFonts w:ascii="Times New Roman" w:hAnsi="Times New Roman" w:cs="Arial"/>
      <w:szCs w:val="24"/>
      <w:lang w:eastAsia="ar-SA"/>
    </w:rPr>
  </w:style>
  <w:style w:type="paragraph" w:styleId="Nagwek1">
    <w:name w:val="heading 1"/>
    <w:basedOn w:val="Normalny"/>
    <w:next w:val="Normalny"/>
    <w:link w:val="Nagwek1Znak"/>
    <w:qFormat/>
    <w:rsid w:val="0069171F"/>
    <w:pPr>
      <w:keepNext/>
      <w:spacing w:before="240" w:after="60"/>
      <w:outlineLvl w:val="0"/>
    </w:pPr>
    <w:rPr>
      <w:b/>
      <w:bCs/>
      <w:kern w:val="1"/>
      <w:szCs w:val="28"/>
    </w:rPr>
  </w:style>
  <w:style w:type="paragraph" w:styleId="Nagwek2">
    <w:name w:val="heading 2"/>
    <w:basedOn w:val="Normalny"/>
    <w:next w:val="Normalny"/>
    <w:link w:val="Nagwek2Znak"/>
    <w:qFormat/>
    <w:rsid w:val="00F04987"/>
    <w:pPr>
      <w:keepNext/>
      <w:spacing w:line="340" w:lineRule="exact"/>
      <w:outlineLvl w:val="1"/>
    </w:pPr>
    <w:rPr>
      <w:b/>
      <w:bCs/>
    </w:rPr>
  </w:style>
  <w:style w:type="paragraph" w:styleId="Nagwek3">
    <w:name w:val="heading 3"/>
    <w:basedOn w:val="Normalny"/>
    <w:next w:val="Normalny"/>
    <w:link w:val="Nagwek3Znak"/>
    <w:autoRedefine/>
    <w:qFormat/>
    <w:rsid w:val="0001304E"/>
    <w:pPr>
      <w:keepNext/>
      <w:numPr>
        <w:numId w:val="8"/>
      </w:numPr>
      <w:tabs>
        <w:tab w:val="left" w:pos="709"/>
      </w:tabs>
      <w:spacing w:line="280" w:lineRule="exact"/>
      <w:outlineLvl w:val="2"/>
    </w:pPr>
    <w:rPr>
      <w:b/>
      <w:bCs/>
      <w:szCs w:val="22"/>
    </w:rPr>
  </w:style>
  <w:style w:type="paragraph" w:styleId="Nagwek4">
    <w:name w:val="heading 4"/>
    <w:basedOn w:val="Normalny"/>
    <w:next w:val="Normalny"/>
    <w:link w:val="Nagwek4Znak"/>
    <w:qFormat/>
    <w:rsid w:val="00F04987"/>
    <w:pPr>
      <w:keepNext/>
      <w:ind w:left="851"/>
      <w:jc w:val="both"/>
      <w:outlineLvl w:val="3"/>
    </w:pPr>
    <w:rPr>
      <w:b/>
      <w:bCs/>
      <w:szCs w:val="22"/>
    </w:rPr>
  </w:style>
  <w:style w:type="paragraph" w:styleId="Nagwek5">
    <w:name w:val="heading 5"/>
    <w:basedOn w:val="Normalny"/>
    <w:next w:val="Normalny"/>
    <w:link w:val="Nagwek5Znak"/>
    <w:qFormat/>
    <w:rsid w:val="00F04987"/>
    <w:pPr>
      <w:tabs>
        <w:tab w:val="num" w:pos="2160"/>
      </w:tabs>
      <w:spacing w:before="240" w:after="60"/>
      <w:ind w:left="2160" w:hanging="360"/>
      <w:outlineLvl w:val="4"/>
    </w:pPr>
    <w:rPr>
      <w:szCs w:val="22"/>
    </w:rPr>
  </w:style>
  <w:style w:type="paragraph" w:styleId="Nagwek6">
    <w:name w:val="heading 6"/>
    <w:basedOn w:val="Normalny"/>
    <w:next w:val="Normalny"/>
    <w:link w:val="Nagwek6Znak"/>
    <w:qFormat/>
    <w:rsid w:val="00F04987"/>
    <w:pPr>
      <w:tabs>
        <w:tab w:val="num" w:pos="2520"/>
      </w:tabs>
      <w:spacing w:before="240" w:after="60"/>
      <w:ind w:left="2520" w:hanging="360"/>
      <w:outlineLvl w:val="5"/>
    </w:pPr>
    <w:rPr>
      <w:i/>
      <w:iCs/>
      <w:szCs w:val="22"/>
    </w:rPr>
  </w:style>
  <w:style w:type="paragraph" w:styleId="Nagwek7">
    <w:name w:val="heading 7"/>
    <w:basedOn w:val="Normalny"/>
    <w:next w:val="Normalny"/>
    <w:link w:val="Nagwek7Znak"/>
    <w:qFormat/>
    <w:rsid w:val="00F04987"/>
    <w:pPr>
      <w:tabs>
        <w:tab w:val="num" w:pos="2880"/>
      </w:tabs>
      <w:spacing w:before="240" w:after="60"/>
      <w:ind w:left="2880" w:hanging="360"/>
      <w:outlineLvl w:val="6"/>
    </w:pPr>
    <w:rPr>
      <w:sz w:val="20"/>
      <w:szCs w:val="20"/>
    </w:rPr>
  </w:style>
  <w:style w:type="paragraph" w:styleId="Nagwek8">
    <w:name w:val="heading 8"/>
    <w:basedOn w:val="Normalny"/>
    <w:next w:val="Normalny"/>
    <w:link w:val="Nagwek8Znak"/>
    <w:qFormat/>
    <w:rsid w:val="00F04987"/>
    <w:pPr>
      <w:tabs>
        <w:tab w:val="num" w:pos="3240"/>
      </w:tabs>
      <w:spacing w:before="240" w:after="60"/>
      <w:ind w:left="3240" w:hanging="360"/>
      <w:outlineLvl w:val="7"/>
    </w:pPr>
    <w:rPr>
      <w:i/>
      <w:iCs/>
      <w:sz w:val="20"/>
      <w:szCs w:val="20"/>
    </w:rPr>
  </w:style>
  <w:style w:type="paragraph" w:styleId="Nagwek9">
    <w:name w:val="heading 9"/>
    <w:basedOn w:val="Normalny"/>
    <w:next w:val="Normalny"/>
    <w:link w:val="Nagwek9Znak"/>
    <w:qFormat/>
    <w:rsid w:val="00F04987"/>
    <w:pPr>
      <w:tabs>
        <w:tab w:val="num" w:pos="3600"/>
      </w:tabs>
      <w:spacing w:before="240" w:after="60"/>
      <w:ind w:left="3600" w:hanging="360"/>
      <w:outlineLvl w:val="8"/>
    </w:pPr>
    <w:rPr>
      <w:b/>
      <w:bCs/>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9171F"/>
    <w:rPr>
      <w:rFonts w:ascii="Times New Roman" w:hAnsi="Times New Roman" w:cs="Arial"/>
      <w:b/>
      <w:bCs/>
      <w:kern w:val="1"/>
      <w:szCs w:val="28"/>
      <w:lang w:eastAsia="ar-SA"/>
    </w:rPr>
  </w:style>
  <w:style w:type="character" w:customStyle="1" w:styleId="Nagwek2Znak">
    <w:name w:val="Nagłówek 2 Znak"/>
    <w:basedOn w:val="Domylnaczcionkaakapitu"/>
    <w:link w:val="Nagwek2"/>
    <w:rsid w:val="00F04987"/>
    <w:rPr>
      <w:rFonts w:ascii="Cambria" w:hAnsi="Cambria" w:cs="Cambria"/>
      <w:b/>
      <w:bCs/>
      <w:i/>
      <w:iCs/>
      <w:sz w:val="28"/>
      <w:szCs w:val="28"/>
      <w:lang w:eastAsia="ar-SA" w:bidi="ar-SA"/>
    </w:rPr>
  </w:style>
  <w:style w:type="character" w:customStyle="1" w:styleId="Nagwek3Znak">
    <w:name w:val="Nagłówek 3 Znak"/>
    <w:basedOn w:val="Domylnaczcionkaakapitu"/>
    <w:link w:val="Nagwek3"/>
    <w:rsid w:val="0001304E"/>
    <w:rPr>
      <w:rFonts w:ascii="Times New Roman" w:hAnsi="Times New Roman" w:cs="Arial"/>
      <w:b/>
      <w:bCs/>
      <w:lang w:eastAsia="ar-SA"/>
    </w:rPr>
  </w:style>
  <w:style w:type="character" w:customStyle="1" w:styleId="Nagwek4Znak">
    <w:name w:val="Nagłówek 4 Znak"/>
    <w:basedOn w:val="Domylnaczcionkaakapitu"/>
    <w:link w:val="Nagwek4"/>
    <w:uiPriority w:val="9"/>
    <w:rsid w:val="00F04987"/>
    <w:rPr>
      <w:rFonts w:ascii="Times New Roman" w:hAnsi="Times New Roman" w:cs="Times New Roman"/>
      <w:b/>
      <w:bCs/>
      <w:sz w:val="28"/>
      <w:szCs w:val="28"/>
      <w:lang w:eastAsia="ar-SA" w:bidi="ar-SA"/>
    </w:rPr>
  </w:style>
  <w:style w:type="character" w:customStyle="1" w:styleId="Nagwek5Znak">
    <w:name w:val="Nagłówek 5 Znak"/>
    <w:basedOn w:val="Domylnaczcionkaakapitu"/>
    <w:link w:val="Nagwek5"/>
    <w:rsid w:val="00F04987"/>
    <w:rPr>
      <w:rFonts w:ascii="Arial" w:hAnsi="Arial" w:cs="Arial"/>
      <w:lang w:eastAsia="ar-SA" w:bidi="ar-SA"/>
    </w:rPr>
  </w:style>
  <w:style w:type="character" w:customStyle="1" w:styleId="Nagwek6Znak">
    <w:name w:val="Nagłówek 6 Znak"/>
    <w:basedOn w:val="Domylnaczcionkaakapitu"/>
    <w:link w:val="Nagwek6"/>
    <w:rsid w:val="00F04987"/>
    <w:rPr>
      <w:rFonts w:ascii="Arial" w:hAnsi="Arial" w:cs="Arial"/>
      <w:i/>
      <w:iCs/>
      <w:lang w:eastAsia="ar-SA" w:bidi="ar-SA"/>
    </w:rPr>
  </w:style>
  <w:style w:type="character" w:customStyle="1" w:styleId="Nagwek7Znak">
    <w:name w:val="Nagłówek 7 Znak"/>
    <w:basedOn w:val="Domylnaczcionkaakapitu"/>
    <w:link w:val="Nagwek7"/>
    <w:rsid w:val="00F04987"/>
    <w:rPr>
      <w:rFonts w:ascii="Arial" w:hAnsi="Arial" w:cs="Arial"/>
      <w:sz w:val="20"/>
      <w:szCs w:val="20"/>
      <w:lang w:eastAsia="ar-SA" w:bidi="ar-SA"/>
    </w:rPr>
  </w:style>
  <w:style w:type="character" w:customStyle="1" w:styleId="Nagwek8Znak">
    <w:name w:val="Nagłówek 8 Znak"/>
    <w:basedOn w:val="Domylnaczcionkaakapitu"/>
    <w:link w:val="Nagwek8"/>
    <w:rsid w:val="00F04987"/>
    <w:rPr>
      <w:rFonts w:ascii="Arial" w:hAnsi="Arial" w:cs="Arial"/>
      <w:i/>
      <w:iCs/>
      <w:sz w:val="20"/>
      <w:szCs w:val="20"/>
      <w:lang w:eastAsia="ar-SA" w:bidi="ar-SA"/>
    </w:rPr>
  </w:style>
  <w:style w:type="character" w:customStyle="1" w:styleId="Nagwek9Znak">
    <w:name w:val="Nagłówek 9 Znak"/>
    <w:basedOn w:val="Domylnaczcionkaakapitu"/>
    <w:link w:val="Nagwek9"/>
    <w:rsid w:val="00F04987"/>
    <w:rPr>
      <w:rFonts w:ascii="Arial" w:hAnsi="Arial" w:cs="Arial"/>
      <w:b/>
      <w:bCs/>
      <w:i/>
      <w:iCs/>
      <w:sz w:val="18"/>
      <w:szCs w:val="18"/>
      <w:lang w:eastAsia="ar-SA" w:bidi="ar-SA"/>
    </w:rPr>
  </w:style>
  <w:style w:type="character" w:customStyle="1" w:styleId="WW8Num5z0">
    <w:name w:val="WW8Num5z0"/>
    <w:rsid w:val="00F04987"/>
    <w:rPr>
      <w:rFonts w:ascii="Symbol" w:hAnsi="Symbol" w:cs="Symbol"/>
    </w:rPr>
  </w:style>
  <w:style w:type="character" w:customStyle="1" w:styleId="WW8Num6z0">
    <w:name w:val="WW8Num6z0"/>
    <w:rsid w:val="00F04987"/>
    <w:rPr>
      <w:rFonts w:ascii="Symbol" w:hAnsi="Symbol" w:cs="Symbol"/>
    </w:rPr>
  </w:style>
  <w:style w:type="character" w:customStyle="1" w:styleId="WW8Num7z0">
    <w:name w:val="WW8Num7z0"/>
    <w:rsid w:val="00F04987"/>
    <w:rPr>
      <w:rFonts w:ascii="Symbol" w:hAnsi="Symbol" w:cs="Symbol"/>
    </w:rPr>
  </w:style>
  <w:style w:type="character" w:customStyle="1" w:styleId="WW8Num8z0">
    <w:name w:val="WW8Num8z0"/>
    <w:rsid w:val="00F04987"/>
    <w:rPr>
      <w:rFonts w:ascii="Symbol" w:hAnsi="Symbol" w:cs="Symbol"/>
    </w:rPr>
  </w:style>
  <w:style w:type="character" w:customStyle="1" w:styleId="WW8Num10z0">
    <w:name w:val="WW8Num10z0"/>
    <w:rsid w:val="00F04987"/>
    <w:rPr>
      <w:rFonts w:ascii="Symbol" w:hAnsi="Symbol" w:cs="Symbol"/>
    </w:rPr>
  </w:style>
  <w:style w:type="character" w:customStyle="1" w:styleId="WW8Num12z0">
    <w:name w:val="WW8Num12z0"/>
    <w:rsid w:val="00F04987"/>
    <w:rPr>
      <w:rFonts w:ascii="Wingdings" w:hAnsi="Wingdings" w:cs="Wingdings"/>
      <w:sz w:val="18"/>
      <w:szCs w:val="18"/>
    </w:rPr>
  </w:style>
  <w:style w:type="character" w:customStyle="1" w:styleId="WW8Num12z1">
    <w:name w:val="WW8Num12z1"/>
    <w:rsid w:val="00F04987"/>
    <w:rPr>
      <w:rFonts w:ascii="Wingdings 2" w:hAnsi="Wingdings 2" w:cs="Wingdings 2"/>
      <w:sz w:val="18"/>
      <w:szCs w:val="18"/>
    </w:rPr>
  </w:style>
  <w:style w:type="character" w:customStyle="1" w:styleId="WW8Num12z2">
    <w:name w:val="WW8Num12z2"/>
    <w:rsid w:val="00F04987"/>
    <w:rPr>
      <w:rFonts w:ascii="StarSymbol" w:hAnsi="StarSymbol" w:cs="StarSymbol"/>
      <w:sz w:val="18"/>
      <w:szCs w:val="18"/>
    </w:rPr>
  </w:style>
  <w:style w:type="character" w:customStyle="1" w:styleId="WW8Num13z0">
    <w:name w:val="WW8Num13z0"/>
    <w:rsid w:val="00F04987"/>
    <w:rPr>
      <w:rFonts w:ascii="Times New Roman" w:hAnsi="Times New Roman" w:cs="Times New Roman"/>
    </w:rPr>
  </w:style>
  <w:style w:type="character" w:customStyle="1" w:styleId="WW8Num16z0">
    <w:name w:val="WW8Num16z0"/>
    <w:rsid w:val="00F04987"/>
    <w:rPr>
      <w:rFonts w:ascii="Arial" w:hAnsi="Arial" w:cs="Arial"/>
    </w:rPr>
  </w:style>
  <w:style w:type="character" w:customStyle="1" w:styleId="WW8Num16z1">
    <w:name w:val="WW8Num16z1"/>
    <w:rsid w:val="00F04987"/>
    <w:rPr>
      <w:rFonts w:ascii="Courier New" w:hAnsi="Courier New" w:cs="Courier New"/>
    </w:rPr>
  </w:style>
  <w:style w:type="character" w:customStyle="1" w:styleId="WW8Num16z2">
    <w:name w:val="WW8Num16z2"/>
    <w:rsid w:val="00F04987"/>
    <w:rPr>
      <w:rFonts w:ascii="Wingdings" w:hAnsi="Wingdings" w:cs="Wingdings"/>
    </w:rPr>
  </w:style>
  <w:style w:type="character" w:customStyle="1" w:styleId="WW8Num16z3">
    <w:name w:val="WW8Num16z3"/>
    <w:rsid w:val="00F04987"/>
    <w:rPr>
      <w:rFonts w:ascii="Symbol" w:hAnsi="Symbol" w:cs="Symbol"/>
    </w:rPr>
  </w:style>
  <w:style w:type="character" w:customStyle="1" w:styleId="WW8Num22z0">
    <w:name w:val="WW8Num22z0"/>
    <w:rsid w:val="00F04987"/>
    <w:rPr>
      <w:rFonts w:ascii="Symbol" w:hAnsi="Symbol" w:cs="Symbol"/>
    </w:rPr>
  </w:style>
  <w:style w:type="character" w:customStyle="1" w:styleId="WW8Num22z1">
    <w:name w:val="WW8Num22z1"/>
    <w:rsid w:val="00F04987"/>
    <w:rPr>
      <w:rFonts w:ascii="Courier New" w:hAnsi="Courier New" w:cs="Courier New"/>
    </w:rPr>
  </w:style>
  <w:style w:type="character" w:customStyle="1" w:styleId="WW8Num22z2">
    <w:name w:val="WW8Num22z2"/>
    <w:rsid w:val="00F04987"/>
    <w:rPr>
      <w:rFonts w:ascii="Wingdings" w:hAnsi="Wingdings" w:cs="Wingdings"/>
    </w:rPr>
  </w:style>
  <w:style w:type="character" w:customStyle="1" w:styleId="WW8Num25z0">
    <w:name w:val="WW8Num25z0"/>
    <w:rsid w:val="00F04987"/>
    <w:rPr>
      <w:rFonts w:ascii="Times New Roman" w:hAnsi="Times New Roman" w:cs="Times New Roman"/>
    </w:rPr>
  </w:style>
  <w:style w:type="character" w:customStyle="1" w:styleId="WW8Num27z0">
    <w:name w:val="WW8Num27z0"/>
    <w:rsid w:val="00F04987"/>
    <w:rPr>
      <w:rFonts w:ascii="Symbol" w:hAnsi="Symbol" w:cs="Symbol"/>
    </w:rPr>
  </w:style>
  <w:style w:type="character" w:customStyle="1" w:styleId="WW8Num29z0">
    <w:name w:val="WW8Num29z0"/>
    <w:rsid w:val="00F04987"/>
    <w:rPr>
      <w:rFonts w:ascii="Symbol" w:hAnsi="Symbol" w:cs="Symbol"/>
    </w:rPr>
  </w:style>
  <w:style w:type="character" w:customStyle="1" w:styleId="WW8Num29z1">
    <w:name w:val="WW8Num29z1"/>
    <w:rsid w:val="00F04987"/>
    <w:rPr>
      <w:rFonts w:ascii="Courier New" w:hAnsi="Courier New" w:cs="Courier New"/>
    </w:rPr>
  </w:style>
  <w:style w:type="character" w:customStyle="1" w:styleId="WW8Num29z2">
    <w:name w:val="WW8Num29z2"/>
    <w:rsid w:val="00F04987"/>
    <w:rPr>
      <w:rFonts w:ascii="Wingdings" w:hAnsi="Wingdings" w:cs="Wingdings"/>
    </w:rPr>
  </w:style>
  <w:style w:type="character" w:customStyle="1" w:styleId="WW8Num31z0">
    <w:name w:val="WW8Num31z0"/>
    <w:rsid w:val="00F04987"/>
    <w:rPr>
      <w:rFonts w:ascii="Courier New" w:hAnsi="Courier New" w:cs="Courier New"/>
    </w:rPr>
  </w:style>
  <w:style w:type="character" w:customStyle="1" w:styleId="WW8Num31z2">
    <w:name w:val="WW8Num31z2"/>
    <w:rsid w:val="00F04987"/>
    <w:rPr>
      <w:rFonts w:ascii="Wingdings" w:hAnsi="Wingdings" w:cs="Wingdings"/>
    </w:rPr>
  </w:style>
  <w:style w:type="character" w:customStyle="1" w:styleId="WW8Num31z3">
    <w:name w:val="WW8Num31z3"/>
    <w:rsid w:val="00F04987"/>
    <w:rPr>
      <w:rFonts w:ascii="Symbol" w:hAnsi="Symbol" w:cs="Symbol"/>
    </w:rPr>
  </w:style>
  <w:style w:type="character" w:customStyle="1" w:styleId="WW8Num32z0">
    <w:name w:val="WW8Num32z0"/>
    <w:rsid w:val="00F04987"/>
    <w:rPr>
      <w:rFonts w:ascii="Arial" w:hAnsi="Arial" w:cs="Arial"/>
    </w:rPr>
  </w:style>
  <w:style w:type="character" w:customStyle="1" w:styleId="WW8Num32z1">
    <w:name w:val="WW8Num32z1"/>
    <w:rsid w:val="00F04987"/>
    <w:rPr>
      <w:rFonts w:ascii="Courier New" w:hAnsi="Courier New" w:cs="Courier New"/>
    </w:rPr>
  </w:style>
  <w:style w:type="character" w:customStyle="1" w:styleId="WW8Num32z2">
    <w:name w:val="WW8Num32z2"/>
    <w:rsid w:val="00F04987"/>
    <w:rPr>
      <w:rFonts w:ascii="Wingdings" w:hAnsi="Wingdings" w:cs="Wingdings"/>
    </w:rPr>
  </w:style>
  <w:style w:type="character" w:customStyle="1" w:styleId="WW8Num32z3">
    <w:name w:val="WW8Num32z3"/>
    <w:rsid w:val="00F04987"/>
    <w:rPr>
      <w:rFonts w:ascii="Symbol" w:hAnsi="Symbol" w:cs="Symbol"/>
    </w:rPr>
  </w:style>
  <w:style w:type="character" w:customStyle="1" w:styleId="WW8Num33z1">
    <w:name w:val="WW8Num33z1"/>
    <w:rsid w:val="00F04987"/>
    <w:rPr>
      <w:rFonts w:ascii="Courier New" w:hAnsi="Courier New" w:cs="Courier New"/>
    </w:rPr>
  </w:style>
  <w:style w:type="character" w:customStyle="1" w:styleId="WW8Num33z2">
    <w:name w:val="WW8Num33z2"/>
    <w:rsid w:val="00F04987"/>
    <w:rPr>
      <w:rFonts w:ascii="Wingdings" w:hAnsi="Wingdings" w:cs="Wingdings"/>
    </w:rPr>
  </w:style>
  <w:style w:type="character" w:customStyle="1" w:styleId="WW8Num33z3">
    <w:name w:val="WW8Num33z3"/>
    <w:rsid w:val="00F04987"/>
    <w:rPr>
      <w:rFonts w:ascii="Symbol" w:hAnsi="Symbol" w:cs="Symbol"/>
    </w:rPr>
  </w:style>
  <w:style w:type="character" w:customStyle="1" w:styleId="WW8Num34z0">
    <w:name w:val="WW8Num34z0"/>
    <w:rsid w:val="00F04987"/>
    <w:rPr>
      <w:rFonts w:ascii="Symbol" w:hAnsi="Symbol" w:cs="Symbol"/>
    </w:rPr>
  </w:style>
  <w:style w:type="character" w:customStyle="1" w:styleId="WW8Num35z0">
    <w:name w:val="WW8Num35z0"/>
    <w:rsid w:val="00F04987"/>
    <w:rPr>
      <w:rFonts w:ascii="Courier New" w:hAnsi="Courier New" w:cs="Courier New"/>
    </w:rPr>
  </w:style>
  <w:style w:type="character" w:customStyle="1" w:styleId="WW8Num35z2">
    <w:name w:val="WW8Num35z2"/>
    <w:rsid w:val="00F04987"/>
    <w:rPr>
      <w:rFonts w:ascii="Wingdings" w:hAnsi="Wingdings" w:cs="Wingdings"/>
    </w:rPr>
  </w:style>
  <w:style w:type="character" w:customStyle="1" w:styleId="WW8Num35z3">
    <w:name w:val="WW8Num35z3"/>
    <w:uiPriority w:val="99"/>
    <w:rsid w:val="00F04987"/>
    <w:rPr>
      <w:rFonts w:ascii="Symbol" w:hAnsi="Symbol" w:cs="Symbol"/>
    </w:rPr>
  </w:style>
  <w:style w:type="character" w:customStyle="1" w:styleId="WW8Num37z0">
    <w:name w:val="WW8Num37z0"/>
    <w:rsid w:val="00F04987"/>
    <w:rPr>
      <w:rFonts w:ascii="Arial" w:hAnsi="Arial" w:cs="Arial"/>
    </w:rPr>
  </w:style>
  <w:style w:type="character" w:customStyle="1" w:styleId="WW8Num37z1">
    <w:name w:val="WW8Num37z1"/>
    <w:rsid w:val="00F04987"/>
    <w:rPr>
      <w:rFonts w:ascii="Courier New" w:hAnsi="Courier New" w:cs="Courier New"/>
    </w:rPr>
  </w:style>
  <w:style w:type="character" w:customStyle="1" w:styleId="WW8Num37z2">
    <w:name w:val="WW8Num37z2"/>
    <w:uiPriority w:val="99"/>
    <w:rsid w:val="00F04987"/>
    <w:rPr>
      <w:rFonts w:ascii="Wingdings" w:hAnsi="Wingdings" w:cs="Wingdings"/>
    </w:rPr>
  </w:style>
  <w:style w:type="character" w:customStyle="1" w:styleId="WW8Num37z3">
    <w:name w:val="WW8Num37z3"/>
    <w:rsid w:val="00F04987"/>
    <w:rPr>
      <w:rFonts w:ascii="Symbol" w:hAnsi="Symbol" w:cs="Symbol"/>
    </w:rPr>
  </w:style>
  <w:style w:type="character" w:customStyle="1" w:styleId="WW8Num38z0">
    <w:name w:val="WW8Num38z0"/>
    <w:rsid w:val="00F04987"/>
    <w:rPr>
      <w:rFonts w:ascii="Times New Roman" w:hAnsi="Times New Roman" w:cs="Times New Roman"/>
    </w:rPr>
  </w:style>
  <w:style w:type="character" w:customStyle="1" w:styleId="WW8Num40z0">
    <w:name w:val="WW8Num40z0"/>
    <w:rsid w:val="00F04987"/>
    <w:rPr>
      <w:rFonts w:ascii="Symbol" w:hAnsi="Symbol" w:cs="Symbol"/>
      <w:sz w:val="20"/>
      <w:szCs w:val="20"/>
    </w:rPr>
  </w:style>
  <w:style w:type="character" w:customStyle="1" w:styleId="WW8Num42z0">
    <w:name w:val="WW8Num42z0"/>
    <w:rsid w:val="00F04987"/>
    <w:rPr>
      <w:rFonts w:ascii="Arial" w:hAnsi="Arial" w:cs="Arial"/>
    </w:rPr>
  </w:style>
  <w:style w:type="character" w:customStyle="1" w:styleId="WW8Num42z2">
    <w:name w:val="WW8Num42z2"/>
    <w:rsid w:val="00F04987"/>
    <w:rPr>
      <w:rFonts w:ascii="Wingdings" w:hAnsi="Wingdings" w:cs="Wingdings"/>
    </w:rPr>
  </w:style>
  <w:style w:type="character" w:customStyle="1" w:styleId="WW8Num42z3">
    <w:name w:val="WW8Num42z3"/>
    <w:rsid w:val="00F04987"/>
    <w:rPr>
      <w:rFonts w:ascii="Symbol" w:hAnsi="Symbol" w:cs="Symbol"/>
    </w:rPr>
  </w:style>
  <w:style w:type="character" w:customStyle="1" w:styleId="WW8Num42z4">
    <w:name w:val="WW8Num42z4"/>
    <w:uiPriority w:val="99"/>
    <w:rsid w:val="00F04987"/>
    <w:rPr>
      <w:rFonts w:ascii="Courier New" w:hAnsi="Courier New" w:cs="Courier New"/>
    </w:rPr>
  </w:style>
  <w:style w:type="character" w:customStyle="1" w:styleId="WW8Num43z0">
    <w:name w:val="WW8Num43z0"/>
    <w:rsid w:val="00F04987"/>
    <w:rPr>
      <w:rFonts w:ascii="Symbol" w:hAnsi="Symbol" w:cs="Symbol"/>
    </w:rPr>
  </w:style>
  <w:style w:type="character" w:customStyle="1" w:styleId="WW8Num44z0">
    <w:name w:val="WW8Num44z0"/>
    <w:rsid w:val="00F04987"/>
    <w:rPr>
      <w:rFonts w:ascii="Times New Roman" w:hAnsi="Times New Roman" w:cs="Times New Roman"/>
    </w:rPr>
  </w:style>
  <w:style w:type="character" w:customStyle="1" w:styleId="WW8Num44z1">
    <w:name w:val="WW8Num44z1"/>
    <w:rsid w:val="00F04987"/>
    <w:rPr>
      <w:rFonts w:ascii="Courier New" w:hAnsi="Courier New" w:cs="Courier New"/>
    </w:rPr>
  </w:style>
  <w:style w:type="character" w:customStyle="1" w:styleId="WW8Num44z2">
    <w:name w:val="WW8Num44z2"/>
    <w:rsid w:val="00F04987"/>
    <w:rPr>
      <w:rFonts w:ascii="Wingdings" w:hAnsi="Wingdings" w:cs="Wingdings"/>
    </w:rPr>
  </w:style>
  <w:style w:type="character" w:customStyle="1" w:styleId="WW8Num44z3">
    <w:name w:val="WW8Num44z3"/>
    <w:rsid w:val="00F04987"/>
    <w:rPr>
      <w:rFonts w:ascii="Symbol" w:hAnsi="Symbol" w:cs="Symbol"/>
    </w:rPr>
  </w:style>
  <w:style w:type="character" w:customStyle="1" w:styleId="WW8Num47z0">
    <w:name w:val="WW8Num47z0"/>
    <w:rsid w:val="00F04987"/>
    <w:rPr>
      <w:rFonts w:ascii="Symbol" w:hAnsi="Symbol" w:cs="Symbol"/>
    </w:rPr>
  </w:style>
  <w:style w:type="character" w:customStyle="1" w:styleId="WW8Num49z1">
    <w:name w:val="WW8Num49z1"/>
    <w:rsid w:val="00F04987"/>
    <w:rPr>
      <w:rFonts w:ascii="Courier New" w:hAnsi="Courier New" w:cs="Courier New"/>
    </w:rPr>
  </w:style>
  <w:style w:type="character" w:customStyle="1" w:styleId="WW8Num49z2">
    <w:name w:val="WW8Num49z2"/>
    <w:rsid w:val="00F04987"/>
    <w:rPr>
      <w:rFonts w:ascii="Wingdings" w:hAnsi="Wingdings" w:cs="Wingdings"/>
    </w:rPr>
  </w:style>
  <w:style w:type="character" w:customStyle="1" w:styleId="WW8Num49z3">
    <w:name w:val="WW8Num49z3"/>
    <w:uiPriority w:val="99"/>
    <w:rsid w:val="00F04987"/>
    <w:rPr>
      <w:rFonts w:ascii="Symbol" w:hAnsi="Symbol" w:cs="Symbol"/>
    </w:rPr>
  </w:style>
  <w:style w:type="character" w:customStyle="1" w:styleId="WW8Num53z0">
    <w:name w:val="WW8Num53z0"/>
    <w:rsid w:val="00F04987"/>
    <w:rPr>
      <w:rFonts w:ascii="Symbol" w:hAnsi="Symbol" w:cs="Symbol"/>
    </w:rPr>
  </w:style>
  <w:style w:type="character" w:customStyle="1" w:styleId="WW8Num53z1">
    <w:name w:val="WW8Num53z1"/>
    <w:rsid w:val="00F04987"/>
    <w:rPr>
      <w:rFonts w:ascii="Courier New" w:hAnsi="Courier New" w:cs="Courier New"/>
    </w:rPr>
  </w:style>
  <w:style w:type="character" w:customStyle="1" w:styleId="WW8Num53z2">
    <w:name w:val="WW8Num53z2"/>
    <w:rsid w:val="00F04987"/>
    <w:rPr>
      <w:rFonts w:ascii="Wingdings" w:hAnsi="Wingdings" w:cs="Wingdings"/>
    </w:rPr>
  </w:style>
  <w:style w:type="character" w:customStyle="1" w:styleId="WW8Num55z0">
    <w:name w:val="WW8Num55z0"/>
    <w:rsid w:val="00F04987"/>
    <w:rPr>
      <w:rFonts w:ascii="Symbol" w:hAnsi="Symbol" w:cs="Symbol"/>
    </w:rPr>
  </w:style>
  <w:style w:type="character" w:customStyle="1" w:styleId="WW8Num55z1">
    <w:name w:val="WW8Num55z1"/>
    <w:rsid w:val="00F04987"/>
    <w:rPr>
      <w:rFonts w:ascii="Courier New" w:hAnsi="Courier New" w:cs="Courier New"/>
    </w:rPr>
  </w:style>
  <w:style w:type="character" w:customStyle="1" w:styleId="WW8Num55z2">
    <w:name w:val="WW8Num55z2"/>
    <w:rsid w:val="00F04987"/>
    <w:rPr>
      <w:rFonts w:ascii="Wingdings" w:hAnsi="Wingdings" w:cs="Wingdings"/>
    </w:rPr>
  </w:style>
  <w:style w:type="character" w:customStyle="1" w:styleId="WW8Num57z0">
    <w:name w:val="WW8Num57z0"/>
    <w:rsid w:val="00F04987"/>
    <w:rPr>
      <w:rFonts w:ascii="Symbol" w:hAnsi="Symbol" w:cs="Symbol"/>
    </w:rPr>
  </w:style>
  <w:style w:type="character" w:customStyle="1" w:styleId="WW8Num57z1">
    <w:name w:val="WW8Num57z1"/>
    <w:uiPriority w:val="99"/>
    <w:rsid w:val="00F04987"/>
    <w:rPr>
      <w:rFonts w:ascii="Courier New" w:hAnsi="Courier New" w:cs="Courier New"/>
    </w:rPr>
  </w:style>
  <w:style w:type="character" w:customStyle="1" w:styleId="WW8Num57z2">
    <w:name w:val="WW8Num57z2"/>
    <w:uiPriority w:val="99"/>
    <w:rsid w:val="00F04987"/>
    <w:rPr>
      <w:rFonts w:ascii="Wingdings" w:hAnsi="Wingdings" w:cs="Wingdings"/>
    </w:rPr>
  </w:style>
  <w:style w:type="character" w:customStyle="1" w:styleId="WW8Num58z0">
    <w:name w:val="WW8Num58z0"/>
    <w:rsid w:val="00F04987"/>
    <w:rPr>
      <w:rFonts w:ascii="Times New Roman" w:hAnsi="Times New Roman" w:cs="Times New Roman"/>
      <w:b/>
      <w:bCs/>
      <w:color w:val="0000FF"/>
      <w:sz w:val="24"/>
      <w:szCs w:val="24"/>
      <w:u w:val="none"/>
    </w:rPr>
  </w:style>
  <w:style w:type="character" w:customStyle="1" w:styleId="WW8Num59z0">
    <w:name w:val="WW8Num59z0"/>
    <w:rsid w:val="00F04987"/>
    <w:rPr>
      <w:rFonts w:ascii="Times New Roman" w:hAnsi="Times New Roman" w:cs="Times New Roman"/>
    </w:rPr>
  </w:style>
  <w:style w:type="character" w:customStyle="1" w:styleId="WW8Num61z0">
    <w:name w:val="WW8Num61z0"/>
    <w:rsid w:val="00F04987"/>
    <w:rPr>
      <w:rFonts w:ascii="Symbol" w:hAnsi="Symbol" w:cs="Symbol"/>
    </w:rPr>
  </w:style>
  <w:style w:type="character" w:customStyle="1" w:styleId="WW8Num63z0">
    <w:name w:val="WW8Num63z0"/>
    <w:rsid w:val="00F04987"/>
    <w:rPr>
      <w:rFonts w:ascii="Symbol" w:hAnsi="Symbol" w:cs="Symbol"/>
    </w:rPr>
  </w:style>
  <w:style w:type="character" w:customStyle="1" w:styleId="WW8Num64z0">
    <w:name w:val="WW8Num64z0"/>
    <w:rsid w:val="00F04987"/>
    <w:rPr>
      <w:rFonts w:ascii="Symbol" w:hAnsi="Symbol" w:cs="Symbol"/>
    </w:rPr>
  </w:style>
  <w:style w:type="character" w:customStyle="1" w:styleId="WW8Num65z0">
    <w:name w:val="WW8Num65z0"/>
    <w:rsid w:val="00F04987"/>
    <w:rPr>
      <w:rFonts w:ascii="Arial" w:hAnsi="Arial" w:cs="Arial"/>
      <w:b/>
      <w:bCs/>
      <w:sz w:val="24"/>
      <w:szCs w:val="24"/>
    </w:rPr>
  </w:style>
  <w:style w:type="character" w:customStyle="1" w:styleId="WW8Num68z0">
    <w:name w:val="WW8Num68z0"/>
    <w:rsid w:val="00F04987"/>
    <w:rPr>
      <w:rFonts w:ascii="Times New Roman" w:hAnsi="Times New Roman" w:cs="Times New Roman"/>
      <w:b/>
      <w:bCs/>
      <w:color w:val="0000FF"/>
      <w:sz w:val="24"/>
      <w:szCs w:val="24"/>
      <w:u w:val="none"/>
    </w:rPr>
  </w:style>
  <w:style w:type="character" w:customStyle="1" w:styleId="WW8Num70z0">
    <w:name w:val="WW8Num70z0"/>
    <w:rsid w:val="00F04987"/>
    <w:rPr>
      <w:rFonts w:ascii="Symbol" w:hAnsi="Symbol" w:cs="Symbol"/>
    </w:rPr>
  </w:style>
  <w:style w:type="character" w:customStyle="1" w:styleId="WW8Num73z0">
    <w:name w:val="WW8Num73z0"/>
    <w:rsid w:val="00F04987"/>
    <w:rPr>
      <w:rFonts w:ascii="Symbol" w:hAnsi="Symbol" w:cs="Symbol"/>
    </w:rPr>
  </w:style>
  <w:style w:type="character" w:customStyle="1" w:styleId="WW8Num74z0">
    <w:name w:val="WW8Num74z0"/>
    <w:rsid w:val="00F04987"/>
    <w:rPr>
      <w:rFonts w:ascii="Times New Roman" w:hAnsi="Times New Roman" w:cs="Times New Roman"/>
      <w:sz w:val="28"/>
      <w:szCs w:val="28"/>
      <w:u w:val="single"/>
    </w:rPr>
  </w:style>
  <w:style w:type="character" w:customStyle="1" w:styleId="WW8Num77z0">
    <w:name w:val="WW8Num77z0"/>
    <w:rsid w:val="00F04987"/>
    <w:rPr>
      <w:rFonts w:ascii="Times New Roman" w:hAnsi="Times New Roman" w:cs="Times New Roman"/>
      <w:color w:val="0000FF"/>
      <w:sz w:val="24"/>
      <w:szCs w:val="24"/>
      <w:u w:val="none"/>
    </w:rPr>
  </w:style>
  <w:style w:type="character" w:customStyle="1" w:styleId="WW8Num79z0">
    <w:name w:val="WW8Num79z0"/>
    <w:rsid w:val="00F04987"/>
    <w:rPr>
      <w:rFonts w:ascii="Symbol" w:hAnsi="Symbol" w:cs="Symbol"/>
    </w:rPr>
  </w:style>
  <w:style w:type="character" w:customStyle="1" w:styleId="WW8Num80z0">
    <w:name w:val="WW8Num80z0"/>
    <w:rsid w:val="00F04987"/>
    <w:rPr>
      <w:rFonts w:ascii="Symbol" w:hAnsi="Symbol" w:cs="Symbol"/>
    </w:rPr>
  </w:style>
  <w:style w:type="character" w:customStyle="1" w:styleId="WW8Num82z0">
    <w:name w:val="WW8Num82z0"/>
    <w:rsid w:val="00F04987"/>
    <w:rPr>
      <w:rFonts w:ascii="Times New Roman" w:hAnsi="Times New Roman" w:cs="Times New Roman"/>
    </w:rPr>
  </w:style>
  <w:style w:type="character" w:customStyle="1" w:styleId="WW8Num83z0">
    <w:name w:val="WW8Num83z0"/>
    <w:rsid w:val="00F04987"/>
    <w:rPr>
      <w:rFonts w:ascii="Times New Roman" w:hAnsi="Times New Roman" w:cs="Times New Roman"/>
    </w:rPr>
  </w:style>
  <w:style w:type="character" w:customStyle="1" w:styleId="WW8Num85z0">
    <w:name w:val="WW8Num85z0"/>
    <w:rsid w:val="00F04987"/>
    <w:rPr>
      <w:rFonts w:ascii="Times New Roman" w:hAnsi="Times New Roman" w:cs="Times New Roman"/>
    </w:rPr>
  </w:style>
  <w:style w:type="character" w:customStyle="1" w:styleId="WW8Num86z0">
    <w:name w:val="WW8Num86z0"/>
    <w:rsid w:val="00F04987"/>
    <w:rPr>
      <w:rFonts w:ascii="Symbol" w:hAnsi="Symbol" w:cs="Symbol"/>
    </w:rPr>
  </w:style>
  <w:style w:type="character" w:customStyle="1" w:styleId="WW8Num89z1">
    <w:name w:val="WW8Num89z1"/>
    <w:rsid w:val="00F04987"/>
    <w:rPr>
      <w:rFonts w:ascii="Times New Roman" w:hAnsi="Times New Roman" w:cs="Times New Roman"/>
    </w:rPr>
  </w:style>
  <w:style w:type="character" w:customStyle="1" w:styleId="WW8Num91z0">
    <w:name w:val="WW8Num91z0"/>
    <w:rsid w:val="00F04987"/>
    <w:rPr>
      <w:rFonts w:ascii="Times New Roman" w:hAnsi="Times New Roman" w:cs="Times New Roman"/>
    </w:rPr>
  </w:style>
  <w:style w:type="character" w:customStyle="1" w:styleId="WW8Num92z0">
    <w:name w:val="WW8Num92z0"/>
    <w:rsid w:val="00F04987"/>
    <w:rPr>
      <w:rFonts w:ascii="Symbol" w:hAnsi="Symbol" w:cs="Symbol"/>
    </w:rPr>
  </w:style>
  <w:style w:type="character" w:customStyle="1" w:styleId="WW8Num93z0">
    <w:name w:val="WW8Num93z0"/>
    <w:rsid w:val="00F04987"/>
    <w:rPr>
      <w:rFonts w:ascii="Times New Roman" w:hAnsi="Times New Roman" w:cs="Times New Roman"/>
    </w:rPr>
  </w:style>
  <w:style w:type="character" w:customStyle="1" w:styleId="WW8Num94z0">
    <w:name w:val="WW8Num94z0"/>
    <w:rsid w:val="00F04987"/>
    <w:rPr>
      <w:rFonts w:ascii="Times New Roman" w:hAnsi="Times New Roman" w:cs="Times New Roman"/>
    </w:rPr>
  </w:style>
  <w:style w:type="character" w:customStyle="1" w:styleId="WW8Num97z0">
    <w:name w:val="WW8Num97z0"/>
    <w:rsid w:val="00F04987"/>
    <w:rPr>
      <w:rFonts w:ascii="Symbol" w:hAnsi="Symbol" w:cs="Symbol"/>
    </w:rPr>
  </w:style>
  <w:style w:type="character" w:customStyle="1" w:styleId="WW8Num98z0">
    <w:name w:val="WW8Num98z0"/>
    <w:rsid w:val="00F04987"/>
    <w:rPr>
      <w:rFonts w:ascii="Times New Roman" w:hAnsi="Times New Roman" w:cs="Times New Roman"/>
    </w:rPr>
  </w:style>
  <w:style w:type="character" w:customStyle="1" w:styleId="WW8Num101z0">
    <w:name w:val="WW8Num101z0"/>
    <w:rsid w:val="00F04987"/>
    <w:rPr>
      <w:rFonts w:ascii="Symbol" w:hAnsi="Symbol" w:cs="Symbol"/>
    </w:rPr>
  </w:style>
  <w:style w:type="character" w:customStyle="1" w:styleId="WW8Num102z0">
    <w:name w:val="WW8Num102z0"/>
    <w:rsid w:val="00F04987"/>
    <w:rPr>
      <w:rFonts w:ascii="Times New Roman" w:hAnsi="Times New Roman" w:cs="Times New Roman"/>
    </w:rPr>
  </w:style>
  <w:style w:type="character" w:customStyle="1" w:styleId="WW8Num105z0">
    <w:name w:val="WW8Num105z0"/>
    <w:rsid w:val="00F04987"/>
    <w:rPr>
      <w:rFonts w:ascii="Times New Roman" w:hAnsi="Times New Roman" w:cs="Times New Roman"/>
    </w:rPr>
  </w:style>
  <w:style w:type="character" w:customStyle="1" w:styleId="WW8Num106z0">
    <w:name w:val="WW8Num106z0"/>
    <w:rsid w:val="00F04987"/>
    <w:rPr>
      <w:rFonts w:ascii="Symbol" w:hAnsi="Symbol" w:cs="Symbol"/>
    </w:rPr>
  </w:style>
  <w:style w:type="character" w:customStyle="1" w:styleId="WW8Num108z0">
    <w:name w:val="WW8Num108z0"/>
    <w:rsid w:val="00F04987"/>
    <w:rPr>
      <w:rFonts w:ascii="Symbol" w:hAnsi="Symbol" w:cs="Symbol"/>
    </w:rPr>
  </w:style>
  <w:style w:type="character" w:customStyle="1" w:styleId="WW8Num109z0">
    <w:name w:val="WW8Num109z0"/>
    <w:rsid w:val="00F04987"/>
    <w:rPr>
      <w:rFonts w:ascii="Symbol" w:hAnsi="Symbol" w:cs="Symbol"/>
    </w:rPr>
  </w:style>
  <w:style w:type="character" w:customStyle="1" w:styleId="WW8Num109z1">
    <w:name w:val="WW8Num109z1"/>
    <w:rsid w:val="00F04987"/>
    <w:rPr>
      <w:rFonts w:ascii="Courier New" w:hAnsi="Courier New" w:cs="Courier New"/>
    </w:rPr>
  </w:style>
  <w:style w:type="character" w:customStyle="1" w:styleId="WW8Num109z2">
    <w:name w:val="WW8Num109z2"/>
    <w:rsid w:val="00F04987"/>
    <w:rPr>
      <w:rFonts w:ascii="Wingdings" w:hAnsi="Wingdings" w:cs="Wingdings"/>
    </w:rPr>
  </w:style>
  <w:style w:type="character" w:customStyle="1" w:styleId="WW8Num111z0">
    <w:name w:val="WW8Num111z0"/>
    <w:rsid w:val="00F04987"/>
    <w:rPr>
      <w:rFonts w:ascii="Symbol" w:hAnsi="Symbol" w:cs="Symbol"/>
    </w:rPr>
  </w:style>
  <w:style w:type="character" w:customStyle="1" w:styleId="WW8Num112z0">
    <w:name w:val="WW8Num112z0"/>
    <w:rsid w:val="00F04987"/>
    <w:rPr>
      <w:rFonts w:ascii="Times New Roman" w:hAnsi="Times New Roman" w:cs="Times New Roman"/>
    </w:rPr>
  </w:style>
  <w:style w:type="character" w:customStyle="1" w:styleId="WW8Num114z0">
    <w:name w:val="WW8Num114z0"/>
    <w:rsid w:val="00F04987"/>
    <w:rPr>
      <w:rFonts w:ascii="Times New Roman" w:hAnsi="Times New Roman" w:cs="Times New Roman"/>
    </w:rPr>
  </w:style>
  <w:style w:type="character" w:customStyle="1" w:styleId="WW8Num117z0">
    <w:name w:val="WW8Num117z0"/>
    <w:rsid w:val="00F04987"/>
    <w:rPr>
      <w:rFonts w:ascii="Times New Roman" w:hAnsi="Times New Roman" w:cs="Times New Roman"/>
      <w:b/>
      <w:bCs/>
      <w:sz w:val="22"/>
      <w:szCs w:val="22"/>
    </w:rPr>
  </w:style>
  <w:style w:type="character" w:customStyle="1" w:styleId="WW8Num118z0">
    <w:name w:val="WW8Num118z0"/>
    <w:rsid w:val="00F04987"/>
    <w:rPr>
      <w:rFonts w:ascii="Times New Roman" w:hAnsi="Times New Roman" w:cs="Times New Roman"/>
    </w:rPr>
  </w:style>
  <w:style w:type="character" w:customStyle="1" w:styleId="WW8Num119z0">
    <w:name w:val="WW8Num119z0"/>
    <w:rsid w:val="00F04987"/>
    <w:rPr>
      <w:rFonts w:ascii="Symbol" w:hAnsi="Symbol" w:cs="Symbol"/>
    </w:rPr>
  </w:style>
  <w:style w:type="character" w:customStyle="1" w:styleId="WW8Num120z1">
    <w:name w:val="WW8Num120z1"/>
    <w:rsid w:val="00F04987"/>
    <w:rPr>
      <w:rFonts w:ascii="Times New Roman" w:hAnsi="Times New Roman" w:cs="Times New Roman"/>
    </w:rPr>
  </w:style>
  <w:style w:type="character" w:customStyle="1" w:styleId="WW8Num120z4">
    <w:name w:val="WW8Num120z4"/>
    <w:uiPriority w:val="99"/>
    <w:rsid w:val="00F04987"/>
    <w:rPr>
      <w:rFonts w:ascii="Ottawa" w:hAnsi="Ottawa" w:cs="Ottawa"/>
      <w:sz w:val="24"/>
      <w:szCs w:val="24"/>
    </w:rPr>
  </w:style>
  <w:style w:type="character" w:customStyle="1" w:styleId="WW8Num120z5">
    <w:name w:val="WW8Num120z5"/>
    <w:uiPriority w:val="99"/>
    <w:rsid w:val="00F04987"/>
    <w:rPr>
      <w:color w:val="FF0000"/>
    </w:rPr>
  </w:style>
  <w:style w:type="character" w:customStyle="1" w:styleId="WW8Num120z6">
    <w:name w:val="WW8Num120z6"/>
    <w:uiPriority w:val="99"/>
    <w:rsid w:val="00F04987"/>
    <w:rPr>
      <w:rFonts w:ascii="Symbol" w:hAnsi="Symbol" w:cs="Symbol"/>
    </w:rPr>
  </w:style>
  <w:style w:type="character" w:customStyle="1" w:styleId="WW8Num120z7">
    <w:name w:val="WW8Num120z7"/>
    <w:uiPriority w:val="99"/>
    <w:rsid w:val="00F04987"/>
    <w:rPr>
      <w:rFonts w:ascii="Courier New" w:hAnsi="Courier New" w:cs="Courier New"/>
    </w:rPr>
  </w:style>
  <w:style w:type="character" w:customStyle="1" w:styleId="WW8Num120z8">
    <w:name w:val="WW8Num120z8"/>
    <w:uiPriority w:val="99"/>
    <w:rsid w:val="00F04987"/>
    <w:rPr>
      <w:rFonts w:ascii="Wingdings" w:hAnsi="Wingdings" w:cs="Wingdings"/>
    </w:rPr>
  </w:style>
  <w:style w:type="character" w:customStyle="1" w:styleId="WW8Num121z0">
    <w:name w:val="WW8Num121z0"/>
    <w:rsid w:val="00F04987"/>
    <w:rPr>
      <w:rFonts w:ascii="Symbol" w:hAnsi="Symbol" w:cs="Symbol"/>
    </w:rPr>
  </w:style>
  <w:style w:type="character" w:customStyle="1" w:styleId="WW8Num121z1">
    <w:name w:val="WW8Num121z1"/>
    <w:rsid w:val="00F04987"/>
    <w:rPr>
      <w:rFonts w:ascii="Courier New" w:hAnsi="Courier New" w:cs="Courier New"/>
    </w:rPr>
  </w:style>
  <w:style w:type="character" w:customStyle="1" w:styleId="WW8Num121z2">
    <w:name w:val="WW8Num121z2"/>
    <w:rsid w:val="00F04987"/>
    <w:rPr>
      <w:rFonts w:ascii="Wingdings" w:hAnsi="Wingdings" w:cs="Wingdings"/>
    </w:rPr>
  </w:style>
  <w:style w:type="character" w:customStyle="1" w:styleId="WW8Num122z0">
    <w:name w:val="WW8Num122z0"/>
    <w:rsid w:val="00F04987"/>
    <w:rPr>
      <w:rFonts w:ascii="Symbol" w:hAnsi="Symbol" w:cs="Symbol"/>
    </w:rPr>
  </w:style>
  <w:style w:type="character" w:customStyle="1" w:styleId="WW8Num122z1">
    <w:name w:val="WW8Num122z1"/>
    <w:rsid w:val="00F04987"/>
    <w:rPr>
      <w:rFonts w:ascii="Times New Roman" w:hAnsi="Times New Roman" w:cs="Times New Roman"/>
    </w:rPr>
  </w:style>
  <w:style w:type="character" w:customStyle="1" w:styleId="WW8Num122z2">
    <w:name w:val="WW8Num122z2"/>
    <w:rsid w:val="00F04987"/>
    <w:rPr>
      <w:rFonts w:ascii="Wingdings" w:hAnsi="Wingdings" w:cs="Wingdings"/>
    </w:rPr>
  </w:style>
  <w:style w:type="character" w:customStyle="1" w:styleId="WW8Num122z4">
    <w:name w:val="WW8Num122z4"/>
    <w:uiPriority w:val="99"/>
    <w:rsid w:val="00F04987"/>
    <w:rPr>
      <w:rFonts w:ascii="Courier New" w:hAnsi="Courier New" w:cs="Courier New"/>
    </w:rPr>
  </w:style>
  <w:style w:type="character" w:customStyle="1" w:styleId="WW8Num123z0">
    <w:name w:val="WW8Num123z0"/>
    <w:rsid w:val="00F04987"/>
    <w:rPr>
      <w:rFonts w:ascii="Arial" w:hAnsi="Arial" w:cs="Arial"/>
    </w:rPr>
  </w:style>
  <w:style w:type="character" w:customStyle="1" w:styleId="WW8Num123z1">
    <w:name w:val="WW8Num123z1"/>
    <w:rsid w:val="00F04987"/>
    <w:rPr>
      <w:b/>
      <w:bCs/>
    </w:rPr>
  </w:style>
  <w:style w:type="character" w:customStyle="1" w:styleId="WW8Num123z2">
    <w:name w:val="WW8Num123z2"/>
    <w:rsid w:val="00F04987"/>
    <w:rPr>
      <w:rFonts w:ascii="Wingdings" w:hAnsi="Wingdings" w:cs="Wingdings"/>
    </w:rPr>
  </w:style>
  <w:style w:type="character" w:customStyle="1" w:styleId="WW8Num123z3">
    <w:name w:val="WW8Num123z3"/>
    <w:uiPriority w:val="99"/>
    <w:rsid w:val="00F04987"/>
    <w:rPr>
      <w:rFonts w:ascii="Symbol" w:hAnsi="Symbol" w:cs="Symbol"/>
    </w:rPr>
  </w:style>
  <w:style w:type="character" w:customStyle="1" w:styleId="WW8Num123z4">
    <w:name w:val="WW8Num123z4"/>
    <w:uiPriority w:val="99"/>
    <w:rsid w:val="00F04987"/>
    <w:rPr>
      <w:rFonts w:ascii="Courier New" w:hAnsi="Courier New" w:cs="Courier New"/>
    </w:rPr>
  </w:style>
  <w:style w:type="character" w:customStyle="1" w:styleId="WW8Num126z0">
    <w:name w:val="WW8Num126z0"/>
    <w:rsid w:val="00F04987"/>
    <w:rPr>
      <w:rFonts w:ascii="Symbol" w:hAnsi="Symbol" w:cs="Symbol"/>
    </w:rPr>
  </w:style>
  <w:style w:type="character" w:customStyle="1" w:styleId="WW8Num127z0">
    <w:name w:val="WW8Num127z0"/>
    <w:rsid w:val="00F04987"/>
    <w:rPr>
      <w:rFonts w:ascii="Times New Roman" w:hAnsi="Times New Roman" w:cs="Times New Roman"/>
    </w:rPr>
  </w:style>
  <w:style w:type="character" w:customStyle="1" w:styleId="WW8Num128z0">
    <w:name w:val="WW8Num128z0"/>
    <w:rsid w:val="00F04987"/>
    <w:rPr>
      <w:rFonts w:ascii="Arial" w:hAnsi="Arial" w:cs="Arial"/>
    </w:rPr>
  </w:style>
  <w:style w:type="character" w:customStyle="1" w:styleId="WW8Num128z1">
    <w:name w:val="WW8Num128z1"/>
    <w:rsid w:val="00F04987"/>
    <w:rPr>
      <w:rFonts w:ascii="Courier New" w:hAnsi="Courier New" w:cs="Courier New"/>
    </w:rPr>
  </w:style>
  <w:style w:type="character" w:customStyle="1" w:styleId="WW8Num128z2">
    <w:name w:val="WW8Num128z2"/>
    <w:rsid w:val="00F04987"/>
    <w:rPr>
      <w:rFonts w:ascii="Wingdings" w:hAnsi="Wingdings" w:cs="Wingdings"/>
    </w:rPr>
  </w:style>
  <w:style w:type="character" w:customStyle="1" w:styleId="WW8Num128z3">
    <w:name w:val="WW8Num128z3"/>
    <w:uiPriority w:val="99"/>
    <w:rsid w:val="00F04987"/>
    <w:rPr>
      <w:rFonts w:ascii="Symbol" w:hAnsi="Symbol" w:cs="Symbol"/>
    </w:rPr>
  </w:style>
  <w:style w:type="character" w:customStyle="1" w:styleId="WW8Num130z0">
    <w:name w:val="WW8Num130z0"/>
    <w:rsid w:val="00F04987"/>
    <w:rPr>
      <w:rFonts w:ascii="Symbol" w:hAnsi="Symbol" w:cs="Symbol"/>
      <w:sz w:val="20"/>
      <w:szCs w:val="20"/>
    </w:rPr>
  </w:style>
  <w:style w:type="character" w:customStyle="1" w:styleId="WW8Num131z0">
    <w:name w:val="WW8Num131z0"/>
    <w:rsid w:val="00F04987"/>
    <w:rPr>
      <w:rFonts w:ascii="Arial" w:hAnsi="Arial" w:cs="Arial"/>
    </w:rPr>
  </w:style>
  <w:style w:type="character" w:customStyle="1" w:styleId="WW8Num131z1">
    <w:name w:val="WW8Num131z1"/>
    <w:uiPriority w:val="99"/>
    <w:rsid w:val="00F04987"/>
    <w:rPr>
      <w:rFonts w:ascii="Courier New" w:hAnsi="Courier New" w:cs="Courier New"/>
    </w:rPr>
  </w:style>
  <w:style w:type="character" w:customStyle="1" w:styleId="WW8Num131z2">
    <w:name w:val="WW8Num131z2"/>
    <w:uiPriority w:val="99"/>
    <w:rsid w:val="00F04987"/>
    <w:rPr>
      <w:rFonts w:ascii="Wingdings" w:hAnsi="Wingdings" w:cs="Wingdings"/>
    </w:rPr>
  </w:style>
  <w:style w:type="character" w:customStyle="1" w:styleId="WW8Num131z3">
    <w:name w:val="WW8Num131z3"/>
    <w:uiPriority w:val="99"/>
    <w:rsid w:val="00F04987"/>
    <w:rPr>
      <w:rFonts w:ascii="Symbol" w:hAnsi="Symbol" w:cs="Symbol"/>
    </w:rPr>
  </w:style>
  <w:style w:type="character" w:customStyle="1" w:styleId="WW8Num132z0">
    <w:name w:val="WW8Num132z0"/>
    <w:rsid w:val="00F04987"/>
    <w:rPr>
      <w:rFonts w:ascii="Symbol" w:hAnsi="Symbol" w:cs="Symbol"/>
    </w:rPr>
  </w:style>
  <w:style w:type="character" w:customStyle="1" w:styleId="WW8Num134z0">
    <w:name w:val="WW8Num134z0"/>
    <w:rsid w:val="00F04987"/>
    <w:rPr>
      <w:rFonts w:ascii="Times New Roman" w:hAnsi="Times New Roman" w:cs="Times New Roman"/>
    </w:rPr>
  </w:style>
  <w:style w:type="character" w:customStyle="1" w:styleId="WW8Num137z0">
    <w:name w:val="WW8Num137z0"/>
    <w:rsid w:val="00F04987"/>
    <w:rPr>
      <w:rFonts w:ascii="Symbol" w:hAnsi="Symbol" w:cs="Symbol"/>
    </w:rPr>
  </w:style>
  <w:style w:type="character" w:customStyle="1" w:styleId="WW8Num139z0">
    <w:name w:val="WW8Num139z0"/>
    <w:rsid w:val="00F04987"/>
    <w:rPr>
      <w:rFonts w:ascii="Times New Roman" w:hAnsi="Times New Roman" w:cs="Times New Roman"/>
    </w:rPr>
  </w:style>
  <w:style w:type="character" w:customStyle="1" w:styleId="WW8Num139z1">
    <w:name w:val="WW8Num139z1"/>
    <w:uiPriority w:val="99"/>
    <w:rsid w:val="00F04987"/>
    <w:rPr>
      <w:rFonts w:ascii="Courier New" w:hAnsi="Courier New" w:cs="Courier New"/>
    </w:rPr>
  </w:style>
  <w:style w:type="character" w:customStyle="1" w:styleId="WW8Num139z2">
    <w:name w:val="WW8Num139z2"/>
    <w:uiPriority w:val="99"/>
    <w:rsid w:val="00F04987"/>
    <w:rPr>
      <w:rFonts w:ascii="Wingdings" w:hAnsi="Wingdings" w:cs="Wingdings"/>
    </w:rPr>
  </w:style>
  <w:style w:type="character" w:customStyle="1" w:styleId="WW8Num139z3">
    <w:name w:val="WW8Num139z3"/>
    <w:uiPriority w:val="99"/>
    <w:rsid w:val="00F04987"/>
    <w:rPr>
      <w:rFonts w:ascii="Symbol" w:hAnsi="Symbol" w:cs="Symbol"/>
    </w:rPr>
  </w:style>
  <w:style w:type="character" w:customStyle="1" w:styleId="WW8Num140z0">
    <w:name w:val="WW8Num140z0"/>
    <w:rsid w:val="00F04987"/>
    <w:rPr>
      <w:rFonts w:ascii="Symbol" w:hAnsi="Symbol" w:cs="Symbol"/>
    </w:rPr>
  </w:style>
  <w:style w:type="character" w:customStyle="1" w:styleId="WW8Num140z1">
    <w:name w:val="WW8Num140z1"/>
    <w:rsid w:val="00F04987"/>
    <w:rPr>
      <w:rFonts w:ascii="Courier New" w:hAnsi="Courier New" w:cs="Courier New"/>
    </w:rPr>
  </w:style>
  <w:style w:type="character" w:customStyle="1" w:styleId="WW8Num140z2">
    <w:name w:val="WW8Num140z2"/>
    <w:rsid w:val="00F04987"/>
    <w:rPr>
      <w:rFonts w:ascii="Wingdings" w:hAnsi="Wingdings" w:cs="Wingdings"/>
    </w:rPr>
  </w:style>
  <w:style w:type="character" w:customStyle="1" w:styleId="WW8Num141z0">
    <w:name w:val="WW8Num141z0"/>
    <w:rsid w:val="00F04987"/>
    <w:rPr>
      <w:rFonts w:ascii="Times New Roman" w:hAnsi="Times New Roman" w:cs="Times New Roman"/>
    </w:rPr>
  </w:style>
  <w:style w:type="character" w:customStyle="1" w:styleId="WW8Num142z0">
    <w:name w:val="WW8Num142z0"/>
    <w:rsid w:val="00F04987"/>
    <w:rPr>
      <w:rFonts w:ascii="Symbol" w:hAnsi="Symbol" w:cs="Symbol"/>
    </w:rPr>
  </w:style>
  <w:style w:type="character" w:customStyle="1" w:styleId="WW8Num142z1">
    <w:name w:val="WW8Num142z1"/>
    <w:rsid w:val="00F04987"/>
    <w:rPr>
      <w:rFonts w:ascii="Courier New" w:hAnsi="Courier New" w:cs="Courier New"/>
    </w:rPr>
  </w:style>
  <w:style w:type="character" w:customStyle="1" w:styleId="WW8Num142z2">
    <w:name w:val="WW8Num142z2"/>
    <w:rsid w:val="00F04987"/>
    <w:rPr>
      <w:rFonts w:ascii="Wingdings" w:hAnsi="Wingdings" w:cs="Wingdings"/>
    </w:rPr>
  </w:style>
  <w:style w:type="character" w:customStyle="1" w:styleId="WW8Num144z0">
    <w:name w:val="WW8Num144z0"/>
    <w:rsid w:val="00F04987"/>
    <w:rPr>
      <w:rFonts w:ascii="Times New Roman" w:hAnsi="Times New Roman" w:cs="Times New Roman"/>
    </w:rPr>
  </w:style>
  <w:style w:type="character" w:customStyle="1" w:styleId="WW8Num145z0">
    <w:name w:val="WW8Num145z0"/>
    <w:rsid w:val="00F04987"/>
    <w:rPr>
      <w:rFonts w:ascii="Webdings" w:hAnsi="Webdings" w:cs="Webdings"/>
      <w:color w:val="000000"/>
    </w:rPr>
  </w:style>
  <w:style w:type="character" w:customStyle="1" w:styleId="WW8Num147z0">
    <w:name w:val="WW8Num147z0"/>
    <w:rsid w:val="00F04987"/>
    <w:rPr>
      <w:rFonts w:ascii="Symbol" w:hAnsi="Symbol" w:cs="Symbol"/>
    </w:rPr>
  </w:style>
  <w:style w:type="character" w:customStyle="1" w:styleId="WW8Num149z0">
    <w:name w:val="WW8Num149z0"/>
    <w:rsid w:val="00F04987"/>
    <w:rPr>
      <w:rFonts w:ascii="Symbol" w:hAnsi="Symbol" w:cs="Symbol"/>
    </w:rPr>
  </w:style>
  <w:style w:type="character" w:customStyle="1" w:styleId="WW8Num150z0">
    <w:name w:val="WW8Num150z0"/>
    <w:rsid w:val="00F04987"/>
    <w:rPr>
      <w:rFonts w:ascii="Symbol" w:hAnsi="Symbol" w:cs="Symbol"/>
    </w:rPr>
  </w:style>
  <w:style w:type="character" w:customStyle="1" w:styleId="WW8Num151z0">
    <w:name w:val="WW8Num151z0"/>
    <w:rsid w:val="00F04987"/>
    <w:rPr>
      <w:rFonts w:ascii="Times New Roman" w:hAnsi="Times New Roman" w:cs="Times New Roman"/>
    </w:rPr>
  </w:style>
  <w:style w:type="character" w:customStyle="1" w:styleId="WW8Num151z1">
    <w:name w:val="WW8Num151z1"/>
    <w:uiPriority w:val="99"/>
    <w:rsid w:val="00F04987"/>
    <w:rPr>
      <w:rFonts w:ascii="Courier New" w:hAnsi="Courier New" w:cs="Courier New"/>
    </w:rPr>
  </w:style>
  <w:style w:type="character" w:customStyle="1" w:styleId="WW8Num151z2">
    <w:name w:val="WW8Num151z2"/>
    <w:uiPriority w:val="99"/>
    <w:rsid w:val="00F04987"/>
    <w:rPr>
      <w:rFonts w:ascii="Wingdings" w:hAnsi="Wingdings" w:cs="Wingdings"/>
    </w:rPr>
  </w:style>
  <w:style w:type="character" w:customStyle="1" w:styleId="WW8Num151z3">
    <w:name w:val="WW8Num151z3"/>
    <w:uiPriority w:val="99"/>
    <w:rsid w:val="00F04987"/>
    <w:rPr>
      <w:rFonts w:ascii="Symbol" w:hAnsi="Symbol" w:cs="Symbol"/>
    </w:rPr>
  </w:style>
  <w:style w:type="character" w:customStyle="1" w:styleId="WW8Num152z0">
    <w:name w:val="WW8Num152z0"/>
    <w:rsid w:val="00F04987"/>
    <w:rPr>
      <w:rFonts w:ascii="Arial" w:hAnsi="Arial" w:cs="Arial"/>
      <w:b/>
      <w:bCs/>
      <w:sz w:val="24"/>
      <w:szCs w:val="24"/>
    </w:rPr>
  </w:style>
  <w:style w:type="character" w:customStyle="1" w:styleId="WW8Num153z0">
    <w:name w:val="WW8Num153z0"/>
    <w:rsid w:val="00F04987"/>
    <w:rPr>
      <w:rFonts w:ascii="Times New Roman" w:hAnsi="Times New Roman" w:cs="Times New Roman"/>
    </w:rPr>
  </w:style>
  <w:style w:type="character" w:customStyle="1" w:styleId="WW8Num154z0">
    <w:name w:val="WW8Num154z0"/>
    <w:uiPriority w:val="99"/>
    <w:rsid w:val="00F04987"/>
    <w:rPr>
      <w:rFonts w:ascii="Times New Roman" w:hAnsi="Times New Roman" w:cs="Times New Roman"/>
    </w:rPr>
  </w:style>
  <w:style w:type="character" w:customStyle="1" w:styleId="WW8Num156z0">
    <w:name w:val="WW8Num156z0"/>
    <w:rsid w:val="00F04987"/>
    <w:rPr>
      <w:rFonts w:ascii="Times New Roman" w:hAnsi="Times New Roman" w:cs="Times New Roman"/>
    </w:rPr>
  </w:style>
  <w:style w:type="character" w:customStyle="1" w:styleId="WW8Num157z0">
    <w:name w:val="WW8Num157z0"/>
    <w:rsid w:val="00F04987"/>
    <w:rPr>
      <w:rFonts w:ascii="Symbol" w:hAnsi="Symbol" w:cs="Symbol"/>
    </w:rPr>
  </w:style>
  <w:style w:type="character" w:customStyle="1" w:styleId="WW8Num158z0">
    <w:name w:val="WW8Num158z0"/>
    <w:rsid w:val="00F04987"/>
    <w:rPr>
      <w:rFonts w:ascii="Symbol" w:hAnsi="Symbol" w:cs="Symbol"/>
    </w:rPr>
  </w:style>
  <w:style w:type="character" w:customStyle="1" w:styleId="WW8Num163z0">
    <w:name w:val="WW8Num163z0"/>
    <w:uiPriority w:val="99"/>
    <w:rsid w:val="00F04987"/>
    <w:rPr>
      <w:rFonts w:ascii="Symbol" w:hAnsi="Symbol" w:cs="Symbol"/>
    </w:rPr>
  </w:style>
  <w:style w:type="character" w:customStyle="1" w:styleId="WW8Num165z0">
    <w:name w:val="WW8Num165z0"/>
    <w:rsid w:val="00F04987"/>
    <w:rPr>
      <w:rFonts w:ascii="Symbol" w:hAnsi="Symbol" w:cs="Symbol"/>
    </w:rPr>
  </w:style>
  <w:style w:type="character" w:customStyle="1" w:styleId="WW8Num167z0">
    <w:name w:val="WW8Num167z0"/>
    <w:uiPriority w:val="99"/>
    <w:rsid w:val="00F04987"/>
    <w:rPr>
      <w:rFonts w:ascii="Symbol" w:hAnsi="Symbol" w:cs="Symbol"/>
    </w:rPr>
  </w:style>
  <w:style w:type="character" w:customStyle="1" w:styleId="WW8Num167z1">
    <w:name w:val="WW8Num167z1"/>
    <w:uiPriority w:val="99"/>
    <w:rsid w:val="00F04987"/>
    <w:rPr>
      <w:rFonts w:ascii="Courier New" w:hAnsi="Courier New" w:cs="Courier New"/>
    </w:rPr>
  </w:style>
  <w:style w:type="character" w:customStyle="1" w:styleId="WW8Num167z2">
    <w:name w:val="WW8Num167z2"/>
    <w:uiPriority w:val="99"/>
    <w:rsid w:val="00F04987"/>
    <w:rPr>
      <w:rFonts w:ascii="Wingdings" w:hAnsi="Wingdings" w:cs="Wingdings"/>
    </w:rPr>
  </w:style>
  <w:style w:type="character" w:customStyle="1" w:styleId="WW8Num170z0">
    <w:name w:val="WW8Num170z0"/>
    <w:rsid w:val="00F04987"/>
    <w:rPr>
      <w:rFonts w:ascii="Arial" w:hAnsi="Arial" w:cs="Arial"/>
    </w:rPr>
  </w:style>
  <w:style w:type="character" w:customStyle="1" w:styleId="WW8Num170z2">
    <w:name w:val="WW8Num170z2"/>
    <w:rsid w:val="00F04987"/>
    <w:rPr>
      <w:rFonts w:ascii="Wingdings" w:hAnsi="Wingdings" w:cs="Wingdings"/>
    </w:rPr>
  </w:style>
  <w:style w:type="character" w:customStyle="1" w:styleId="WW8Num170z3">
    <w:name w:val="WW8Num170z3"/>
    <w:rsid w:val="00F04987"/>
    <w:rPr>
      <w:rFonts w:ascii="Symbol" w:hAnsi="Symbol" w:cs="Symbol"/>
    </w:rPr>
  </w:style>
  <w:style w:type="character" w:customStyle="1" w:styleId="WW8Num170z4">
    <w:name w:val="WW8Num170z4"/>
    <w:uiPriority w:val="99"/>
    <w:rsid w:val="00F04987"/>
    <w:rPr>
      <w:rFonts w:ascii="Courier New" w:hAnsi="Courier New" w:cs="Courier New"/>
    </w:rPr>
  </w:style>
  <w:style w:type="character" w:customStyle="1" w:styleId="WW8Num171z0">
    <w:name w:val="WW8Num171z0"/>
    <w:rsid w:val="00F04987"/>
    <w:rPr>
      <w:b/>
      <w:bCs/>
    </w:rPr>
  </w:style>
  <w:style w:type="character" w:customStyle="1" w:styleId="WW8Num172z0">
    <w:name w:val="WW8Num172z0"/>
    <w:rsid w:val="00F04987"/>
    <w:rPr>
      <w:rFonts w:ascii="Symbol" w:hAnsi="Symbol" w:cs="Symbol"/>
    </w:rPr>
  </w:style>
  <w:style w:type="character" w:customStyle="1" w:styleId="WW8Num176z0">
    <w:name w:val="WW8Num176z0"/>
    <w:uiPriority w:val="99"/>
    <w:rsid w:val="00F04987"/>
    <w:rPr>
      <w:rFonts w:ascii="Symbol" w:hAnsi="Symbol" w:cs="Symbol"/>
    </w:rPr>
  </w:style>
  <w:style w:type="character" w:customStyle="1" w:styleId="WW8Num177z0">
    <w:name w:val="WW8Num177z0"/>
    <w:rsid w:val="00F04987"/>
    <w:rPr>
      <w:rFonts w:ascii="Symbol" w:hAnsi="Symbol" w:cs="Symbol"/>
    </w:rPr>
  </w:style>
  <w:style w:type="character" w:customStyle="1" w:styleId="WW8Num178z0">
    <w:name w:val="WW8Num178z0"/>
    <w:rsid w:val="00F04987"/>
    <w:rPr>
      <w:rFonts w:ascii="Symbol" w:hAnsi="Symbol" w:cs="Symbol"/>
    </w:rPr>
  </w:style>
  <w:style w:type="character" w:customStyle="1" w:styleId="WW8Num178z1">
    <w:name w:val="WW8Num178z1"/>
    <w:rsid w:val="00F04987"/>
    <w:rPr>
      <w:rFonts w:ascii="Courier New" w:hAnsi="Courier New" w:cs="Courier New"/>
    </w:rPr>
  </w:style>
  <w:style w:type="character" w:customStyle="1" w:styleId="WW8Num178z2">
    <w:name w:val="WW8Num178z2"/>
    <w:rsid w:val="00F04987"/>
    <w:rPr>
      <w:rFonts w:ascii="Wingdings" w:hAnsi="Wingdings" w:cs="Wingdings"/>
    </w:rPr>
  </w:style>
  <w:style w:type="character" w:customStyle="1" w:styleId="WW8Num179z0">
    <w:name w:val="WW8Num179z0"/>
    <w:rsid w:val="00F04987"/>
    <w:rPr>
      <w:rFonts w:ascii="Symbol" w:hAnsi="Symbol" w:cs="Symbol"/>
    </w:rPr>
  </w:style>
  <w:style w:type="character" w:customStyle="1" w:styleId="WW8Num180z0">
    <w:name w:val="WW8Num180z0"/>
    <w:rsid w:val="00F04987"/>
    <w:rPr>
      <w:rFonts w:ascii="Times New Roman" w:hAnsi="Times New Roman" w:cs="Times New Roman"/>
    </w:rPr>
  </w:style>
  <w:style w:type="character" w:customStyle="1" w:styleId="WW8Num181z0">
    <w:name w:val="WW8Num181z0"/>
    <w:rsid w:val="00F04987"/>
    <w:rPr>
      <w:rFonts w:ascii="Courier New" w:hAnsi="Courier New" w:cs="Courier New"/>
    </w:rPr>
  </w:style>
  <w:style w:type="character" w:customStyle="1" w:styleId="WW8Num181z2">
    <w:name w:val="WW8Num181z2"/>
    <w:uiPriority w:val="99"/>
    <w:rsid w:val="00F04987"/>
    <w:rPr>
      <w:rFonts w:ascii="Wingdings" w:hAnsi="Wingdings" w:cs="Wingdings"/>
    </w:rPr>
  </w:style>
  <w:style w:type="character" w:customStyle="1" w:styleId="WW8Num181z3">
    <w:name w:val="WW8Num181z3"/>
    <w:rsid w:val="00F04987"/>
    <w:rPr>
      <w:rFonts w:ascii="Symbol" w:hAnsi="Symbol" w:cs="Symbol"/>
    </w:rPr>
  </w:style>
  <w:style w:type="character" w:customStyle="1" w:styleId="WW8Num184z0">
    <w:name w:val="WW8Num184z0"/>
    <w:rsid w:val="00F04987"/>
    <w:rPr>
      <w:rFonts w:ascii="Arial" w:hAnsi="Arial" w:cs="Arial"/>
    </w:rPr>
  </w:style>
  <w:style w:type="character" w:customStyle="1" w:styleId="WW8Num184z1">
    <w:name w:val="WW8Num184z1"/>
    <w:uiPriority w:val="99"/>
    <w:rsid w:val="00F04987"/>
    <w:rPr>
      <w:rFonts w:ascii="Courier New" w:hAnsi="Courier New" w:cs="Courier New"/>
    </w:rPr>
  </w:style>
  <w:style w:type="character" w:customStyle="1" w:styleId="WW8Num184z2">
    <w:name w:val="WW8Num184z2"/>
    <w:uiPriority w:val="99"/>
    <w:rsid w:val="00F04987"/>
    <w:rPr>
      <w:rFonts w:ascii="Wingdings" w:hAnsi="Wingdings" w:cs="Wingdings"/>
    </w:rPr>
  </w:style>
  <w:style w:type="character" w:customStyle="1" w:styleId="WW8Num184z3">
    <w:name w:val="WW8Num184z3"/>
    <w:uiPriority w:val="99"/>
    <w:rsid w:val="00F04987"/>
    <w:rPr>
      <w:rFonts w:ascii="Symbol" w:hAnsi="Symbol" w:cs="Symbol"/>
    </w:rPr>
  </w:style>
  <w:style w:type="character" w:customStyle="1" w:styleId="WW8Num188z0">
    <w:name w:val="WW8Num188z0"/>
    <w:uiPriority w:val="99"/>
    <w:rsid w:val="00F04987"/>
    <w:rPr>
      <w:rFonts w:ascii="Symbol" w:hAnsi="Symbol" w:cs="Symbol"/>
    </w:rPr>
  </w:style>
  <w:style w:type="character" w:customStyle="1" w:styleId="WW8Num189z0">
    <w:name w:val="WW8Num189z0"/>
    <w:rsid w:val="00F04987"/>
    <w:rPr>
      <w:rFonts w:ascii="Times New Roman" w:hAnsi="Times New Roman" w:cs="Times New Roman"/>
    </w:rPr>
  </w:style>
  <w:style w:type="character" w:customStyle="1" w:styleId="WW8Num190z0">
    <w:name w:val="WW8Num190z0"/>
    <w:uiPriority w:val="99"/>
    <w:rsid w:val="00F04987"/>
    <w:rPr>
      <w:rFonts w:ascii="Symbol" w:hAnsi="Symbol" w:cs="Symbol"/>
    </w:rPr>
  </w:style>
  <w:style w:type="character" w:customStyle="1" w:styleId="WW8Num192z0">
    <w:name w:val="WW8Num192z0"/>
    <w:uiPriority w:val="99"/>
    <w:rsid w:val="00F04987"/>
    <w:rPr>
      <w:rFonts w:ascii="Times New Roman" w:hAnsi="Times New Roman" w:cs="Times New Roman"/>
    </w:rPr>
  </w:style>
  <w:style w:type="character" w:customStyle="1" w:styleId="WW8Num193z0">
    <w:name w:val="WW8Num193z0"/>
    <w:rsid w:val="00F04987"/>
    <w:rPr>
      <w:rFonts w:ascii="Times New Roman" w:hAnsi="Times New Roman" w:cs="Times New Roman"/>
      <w:sz w:val="24"/>
      <w:szCs w:val="24"/>
      <w:u w:val="none"/>
    </w:rPr>
  </w:style>
  <w:style w:type="character" w:customStyle="1" w:styleId="WW8Num194z0">
    <w:name w:val="WW8Num194z0"/>
    <w:uiPriority w:val="99"/>
    <w:rsid w:val="00F04987"/>
    <w:rPr>
      <w:rFonts w:ascii="Arial" w:hAnsi="Arial" w:cs="Arial"/>
      <w:b/>
      <w:bCs/>
    </w:rPr>
  </w:style>
  <w:style w:type="character" w:customStyle="1" w:styleId="WW8Num195z0">
    <w:name w:val="WW8Num195z0"/>
    <w:rsid w:val="00F04987"/>
    <w:rPr>
      <w:rFonts w:ascii="Symbol" w:hAnsi="Symbol" w:cs="Symbol"/>
    </w:rPr>
  </w:style>
  <w:style w:type="character" w:customStyle="1" w:styleId="WW8Num198z0">
    <w:name w:val="WW8Num198z0"/>
    <w:uiPriority w:val="99"/>
    <w:rsid w:val="00F04987"/>
    <w:rPr>
      <w:rFonts w:ascii="Symbol" w:hAnsi="Symbol" w:cs="Symbol"/>
      <w:sz w:val="20"/>
      <w:szCs w:val="20"/>
    </w:rPr>
  </w:style>
  <w:style w:type="character" w:customStyle="1" w:styleId="WW8Num199z0">
    <w:name w:val="WW8Num199z0"/>
    <w:uiPriority w:val="99"/>
    <w:rsid w:val="00F04987"/>
    <w:rPr>
      <w:rFonts w:ascii="Symbol" w:hAnsi="Symbol" w:cs="Symbol"/>
    </w:rPr>
  </w:style>
  <w:style w:type="character" w:customStyle="1" w:styleId="WW8Num199z1">
    <w:name w:val="WW8Num199z1"/>
    <w:rsid w:val="00F04987"/>
    <w:rPr>
      <w:rFonts w:ascii="Courier New" w:hAnsi="Courier New" w:cs="Courier New"/>
    </w:rPr>
  </w:style>
  <w:style w:type="character" w:customStyle="1" w:styleId="WW8Num199z2">
    <w:name w:val="WW8Num199z2"/>
    <w:rsid w:val="00F04987"/>
    <w:rPr>
      <w:rFonts w:ascii="Wingdings" w:hAnsi="Wingdings" w:cs="Wingdings"/>
    </w:rPr>
  </w:style>
  <w:style w:type="character" w:customStyle="1" w:styleId="WW8Num200z0">
    <w:name w:val="WW8Num200z0"/>
    <w:uiPriority w:val="99"/>
    <w:rsid w:val="00F04987"/>
    <w:rPr>
      <w:rFonts w:ascii="Symbol" w:hAnsi="Symbol" w:cs="Symbol"/>
      <w:sz w:val="20"/>
      <w:szCs w:val="20"/>
    </w:rPr>
  </w:style>
  <w:style w:type="character" w:customStyle="1" w:styleId="WW8Num202z0">
    <w:name w:val="WW8Num202z0"/>
    <w:rsid w:val="00F04987"/>
    <w:rPr>
      <w:rFonts w:ascii="Symbol" w:hAnsi="Symbol" w:cs="Symbol"/>
    </w:rPr>
  </w:style>
  <w:style w:type="character" w:customStyle="1" w:styleId="WW8Num202z1">
    <w:name w:val="WW8Num202z1"/>
    <w:uiPriority w:val="99"/>
    <w:rsid w:val="00F04987"/>
    <w:rPr>
      <w:rFonts w:ascii="Courier New" w:hAnsi="Courier New" w:cs="Courier New"/>
    </w:rPr>
  </w:style>
  <w:style w:type="character" w:customStyle="1" w:styleId="WW8Num202z2">
    <w:name w:val="WW8Num202z2"/>
    <w:uiPriority w:val="99"/>
    <w:rsid w:val="00F04987"/>
    <w:rPr>
      <w:rFonts w:ascii="Wingdings" w:hAnsi="Wingdings" w:cs="Wingdings"/>
    </w:rPr>
  </w:style>
  <w:style w:type="character" w:customStyle="1" w:styleId="WW8Num208z0">
    <w:name w:val="WW8Num208z0"/>
    <w:rsid w:val="00F04987"/>
    <w:rPr>
      <w:rFonts w:ascii="Symbol" w:hAnsi="Symbol" w:cs="Symbol"/>
    </w:rPr>
  </w:style>
  <w:style w:type="character" w:customStyle="1" w:styleId="WW8Num211z0">
    <w:name w:val="WW8Num211z0"/>
    <w:uiPriority w:val="99"/>
    <w:rsid w:val="00F04987"/>
    <w:rPr>
      <w:rFonts w:ascii="Times New Roman" w:hAnsi="Times New Roman" w:cs="Times New Roman"/>
    </w:rPr>
  </w:style>
  <w:style w:type="character" w:customStyle="1" w:styleId="WW8Num213z0">
    <w:name w:val="WW8Num213z0"/>
    <w:rsid w:val="00F04987"/>
    <w:rPr>
      <w:rFonts w:ascii="Symbol" w:hAnsi="Symbol" w:cs="Symbol"/>
      <w:sz w:val="20"/>
      <w:szCs w:val="20"/>
    </w:rPr>
  </w:style>
  <w:style w:type="character" w:customStyle="1" w:styleId="WW8Num214z0">
    <w:name w:val="WW8Num214z0"/>
    <w:rsid w:val="00F04987"/>
    <w:rPr>
      <w:rFonts w:ascii="Symbol" w:hAnsi="Symbol" w:cs="Symbol"/>
    </w:rPr>
  </w:style>
  <w:style w:type="character" w:customStyle="1" w:styleId="WW8Num214z1">
    <w:name w:val="WW8Num214z1"/>
    <w:uiPriority w:val="99"/>
    <w:rsid w:val="00F04987"/>
    <w:rPr>
      <w:rFonts w:ascii="Courier New" w:hAnsi="Courier New" w:cs="Courier New"/>
    </w:rPr>
  </w:style>
  <w:style w:type="character" w:customStyle="1" w:styleId="WW8Num214z2">
    <w:name w:val="WW8Num214z2"/>
    <w:uiPriority w:val="99"/>
    <w:rsid w:val="00F04987"/>
    <w:rPr>
      <w:rFonts w:ascii="Wingdings" w:hAnsi="Wingdings" w:cs="Wingdings"/>
    </w:rPr>
  </w:style>
  <w:style w:type="character" w:customStyle="1" w:styleId="WW8Num215z0">
    <w:name w:val="WW8Num215z0"/>
    <w:rsid w:val="00F04987"/>
    <w:rPr>
      <w:rFonts w:ascii="Symbol" w:hAnsi="Symbol" w:cs="Symbol"/>
    </w:rPr>
  </w:style>
  <w:style w:type="character" w:customStyle="1" w:styleId="WW8Num216z0">
    <w:name w:val="WW8Num216z0"/>
    <w:rsid w:val="00F04987"/>
    <w:rPr>
      <w:rFonts w:ascii="Arial" w:hAnsi="Arial" w:cs="Arial"/>
    </w:rPr>
  </w:style>
  <w:style w:type="character" w:customStyle="1" w:styleId="WW8Num216z1">
    <w:name w:val="WW8Num216z1"/>
    <w:uiPriority w:val="99"/>
    <w:rsid w:val="00F04987"/>
    <w:rPr>
      <w:rFonts w:ascii="Courier New" w:hAnsi="Courier New" w:cs="Courier New"/>
    </w:rPr>
  </w:style>
  <w:style w:type="character" w:customStyle="1" w:styleId="WW8Num216z2">
    <w:name w:val="WW8Num216z2"/>
    <w:uiPriority w:val="99"/>
    <w:rsid w:val="00F04987"/>
    <w:rPr>
      <w:rFonts w:ascii="Wingdings" w:hAnsi="Wingdings" w:cs="Wingdings"/>
    </w:rPr>
  </w:style>
  <w:style w:type="character" w:customStyle="1" w:styleId="WW8Num216z3">
    <w:name w:val="WW8Num216z3"/>
    <w:uiPriority w:val="99"/>
    <w:rsid w:val="00F04987"/>
    <w:rPr>
      <w:rFonts w:ascii="Symbol" w:hAnsi="Symbol" w:cs="Symbol"/>
    </w:rPr>
  </w:style>
  <w:style w:type="character" w:customStyle="1" w:styleId="WW8Num218z0">
    <w:name w:val="WW8Num218z0"/>
    <w:uiPriority w:val="99"/>
    <w:rsid w:val="00F04987"/>
    <w:rPr>
      <w:rFonts w:ascii="Times New Roman" w:hAnsi="Times New Roman" w:cs="Times New Roman"/>
      <w:b/>
      <w:bCs/>
      <w:color w:val="0000FF"/>
      <w:sz w:val="24"/>
      <w:szCs w:val="24"/>
      <w:u w:val="none"/>
    </w:rPr>
  </w:style>
  <w:style w:type="character" w:customStyle="1" w:styleId="WW8Num221z0">
    <w:name w:val="WW8Num221z0"/>
    <w:rsid w:val="00F04987"/>
    <w:rPr>
      <w:rFonts w:ascii="Symbol" w:hAnsi="Symbol" w:cs="Symbol"/>
    </w:rPr>
  </w:style>
  <w:style w:type="character" w:customStyle="1" w:styleId="WW8Num221z1">
    <w:name w:val="WW8Num221z1"/>
    <w:uiPriority w:val="99"/>
    <w:rsid w:val="00F04987"/>
    <w:rPr>
      <w:b/>
      <w:bCs/>
    </w:rPr>
  </w:style>
  <w:style w:type="character" w:customStyle="1" w:styleId="WW8Num221z2">
    <w:name w:val="WW8Num221z2"/>
    <w:uiPriority w:val="99"/>
    <w:rsid w:val="00F04987"/>
    <w:rPr>
      <w:rFonts w:ascii="Arial" w:hAnsi="Arial" w:cs="Arial"/>
      <w:b/>
      <w:bCs/>
      <w:sz w:val="20"/>
      <w:szCs w:val="20"/>
    </w:rPr>
  </w:style>
  <w:style w:type="character" w:customStyle="1" w:styleId="WW8Num223z0">
    <w:name w:val="WW8Num223z0"/>
    <w:rsid w:val="00F04987"/>
    <w:rPr>
      <w:rFonts w:ascii="Times New Roman" w:hAnsi="Times New Roman" w:cs="Times New Roman"/>
    </w:rPr>
  </w:style>
  <w:style w:type="character" w:customStyle="1" w:styleId="WW8Num224z0">
    <w:name w:val="WW8Num224z0"/>
    <w:uiPriority w:val="99"/>
    <w:rsid w:val="00F04987"/>
    <w:rPr>
      <w:rFonts w:ascii="Symbol" w:hAnsi="Symbol" w:cs="Symbol"/>
    </w:rPr>
  </w:style>
  <w:style w:type="character" w:customStyle="1" w:styleId="WW8Num225z0">
    <w:name w:val="WW8Num225z0"/>
    <w:uiPriority w:val="99"/>
    <w:rsid w:val="00F04987"/>
    <w:rPr>
      <w:u w:val="none"/>
    </w:rPr>
  </w:style>
  <w:style w:type="character" w:customStyle="1" w:styleId="WW8Num227z1">
    <w:name w:val="WW8Num227z1"/>
    <w:uiPriority w:val="99"/>
    <w:rsid w:val="00F04987"/>
    <w:rPr>
      <w:rFonts w:ascii="Symbol" w:hAnsi="Symbol" w:cs="Symbol"/>
    </w:rPr>
  </w:style>
  <w:style w:type="character" w:customStyle="1" w:styleId="WW8Num228z0">
    <w:name w:val="WW8Num228z0"/>
    <w:rsid w:val="00F04987"/>
    <w:rPr>
      <w:rFonts w:ascii="Symbol" w:hAnsi="Symbol" w:cs="Symbol"/>
    </w:rPr>
  </w:style>
  <w:style w:type="character" w:customStyle="1" w:styleId="WW8Num229z0">
    <w:name w:val="WW8Num229z0"/>
    <w:rsid w:val="00F04987"/>
    <w:rPr>
      <w:rFonts w:ascii="Times New Roman" w:hAnsi="Times New Roman" w:cs="Times New Roman"/>
    </w:rPr>
  </w:style>
  <w:style w:type="character" w:customStyle="1" w:styleId="WW8Num230z0">
    <w:name w:val="WW8Num230z0"/>
    <w:uiPriority w:val="99"/>
    <w:rsid w:val="00F04987"/>
    <w:rPr>
      <w:rFonts w:ascii="Symbol" w:hAnsi="Symbol" w:cs="Symbol"/>
      <w:sz w:val="20"/>
      <w:szCs w:val="20"/>
    </w:rPr>
  </w:style>
  <w:style w:type="character" w:customStyle="1" w:styleId="WW8Num230z1">
    <w:name w:val="WW8Num230z1"/>
    <w:uiPriority w:val="99"/>
    <w:rsid w:val="00F04987"/>
    <w:rPr>
      <w:rFonts w:ascii="Courier New" w:hAnsi="Courier New" w:cs="Courier New"/>
    </w:rPr>
  </w:style>
  <w:style w:type="character" w:customStyle="1" w:styleId="WW8Num230z2">
    <w:name w:val="WW8Num230z2"/>
    <w:uiPriority w:val="99"/>
    <w:rsid w:val="00F04987"/>
    <w:rPr>
      <w:rFonts w:ascii="Wingdings" w:hAnsi="Wingdings" w:cs="Wingdings"/>
    </w:rPr>
  </w:style>
  <w:style w:type="character" w:customStyle="1" w:styleId="WW8Num230z3">
    <w:name w:val="WW8Num230z3"/>
    <w:uiPriority w:val="99"/>
    <w:rsid w:val="00F04987"/>
    <w:rPr>
      <w:rFonts w:ascii="Symbol" w:hAnsi="Symbol" w:cs="Symbol"/>
    </w:rPr>
  </w:style>
  <w:style w:type="character" w:customStyle="1" w:styleId="WW8Num231z0">
    <w:name w:val="WW8Num231z0"/>
    <w:uiPriority w:val="99"/>
    <w:rsid w:val="00F04987"/>
    <w:rPr>
      <w:rFonts w:ascii="Symbol" w:hAnsi="Symbol" w:cs="Symbol"/>
    </w:rPr>
  </w:style>
  <w:style w:type="character" w:customStyle="1" w:styleId="WW8Num233z0">
    <w:name w:val="WW8Num233z0"/>
    <w:rsid w:val="00F04987"/>
    <w:rPr>
      <w:rFonts w:ascii="Symbol" w:hAnsi="Symbol" w:cs="Symbol"/>
    </w:rPr>
  </w:style>
  <w:style w:type="character" w:customStyle="1" w:styleId="WW8Num235z0">
    <w:name w:val="WW8Num235z0"/>
    <w:rsid w:val="00F04987"/>
    <w:rPr>
      <w:rFonts w:ascii="Times New Roman" w:hAnsi="Times New Roman" w:cs="Times New Roman"/>
      <w:color w:val="0000FF"/>
      <w:sz w:val="24"/>
      <w:szCs w:val="24"/>
      <w:u w:val="none"/>
    </w:rPr>
  </w:style>
  <w:style w:type="character" w:customStyle="1" w:styleId="WW8Num236z0">
    <w:name w:val="WW8Num236z0"/>
    <w:rsid w:val="00F04987"/>
    <w:rPr>
      <w:rFonts w:ascii="Times New Roman" w:hAnsi="Times New Roman" w:cs="Times New Roman"/>
    </w:rPr>
  </w:style>
  <w:style w:type="character" w:customStyle="1" w:styleId="WW8Num238z0">
    <w:name w:val="WW8Num238z0"/>
    <w:uiPriority w:val="99"/>
    <w:rsid w:val="00F04987"/>
    <w:rPr>
      <w:rFonts w:ascii="Times New Roman" w:hAnsi="Times New Roman" w:cs="Times New Roman"/>
    </w:rPr>
  </w:style>
  <w:style w:type="character" w:customStyle="1" w:styleId="WW8Num240z0">
    <w:name w:val="WW8Num240z0"/>
    <w:rsid w:val="00F04987"/>
    <w:rPr>
      <w:rFonts w:ascii="Times New Roman" w:hAnsi="Times New Roman" w:cs="Times New Roman"/>
    </w:rPr>
  </w:style>
  <w:style w:type="character" w:customStyle="1" w:styleId="WW8Num242z0">
    <w:name w:val="WW8Num242z0"/>
    <w:uiPriority w:val="99"/>
    <w:rsid w:val="00F04987"/>
    <w:rPr>
      <w:rFonts w:ascii="Symbol" w:hAnsi="Symbol" w:cs="Symbol"/>
    </w:rPr>
  </w:style>
  <w:style w:type="character" w:customStyle="1" w:styleId="WW8Num243z0">
    <w:name w:val="WW8Num243z0"/>
    <w:uiPriority w:val="99"/>
    <w:rsid w:val="00F04987"/>
    <w:rPr>
      <w:rFonts w:ascii="Times New Roman" w:hAnsi="Times New Roman" w:cs="Times New Roman"/>
    </w:rPr>
  </w:style>
  <w:style w:type="character" w:customStyle="1" w:styleId="WW8Num244z0">
    <w:name w:val="WW8Num244z0"/>
    <w:rsid w:val="00F04987"/>
    <w:rPr>
      <w:rFonts w:ascii="Symbol" w:hAnsi="Symbol" w:cs="Symbol"/>
    </w:rPr>
  </w:style>
  <w:style w:type="character" w:customStyle="1" w:styleId="WW8Num245z0">
    <w:name w:val="WW8Num245z0"/>
    <w:rsid w:val="00F04987"/>
    <w:rPr>
      <w:rFonts w:ascii="Symbol" w:hAnsi="Symbol" w:cs="Symbol"/>
    </w:rPr>
  </w:style>
  <w:style w:type="character" w:customStyle="1" w:styleId="WW8Num247z0">
    <w:name w:val="WW8Num247z0"/>
    <w:rsid w:val="00F04987"/>
    <w:rPr>
      <w:rFonts w:ascii="Arial" w:hAnsi="Arial" w:cs="Arial"/>
    </w:rPr>
  </w:style>
  <w:style w:type="character" w:customStyle="1" w:styleId="WW8Num247z1">
    <w:name w:val="WW8Num247z1"/>
    <w:uiPriority w:val="99"/>
    <w:rsid w:val="00F04987"/>
    <w:rPr>
      <w:rFonts w:ascii="Courier New" w:hAnsi="Courier New" w:cs="Courier New"/>
    </w:rPr>
  </w:style>
  <w:style w:type="character" w:customStyle="1" w:styleId="WW8Num247z2">
    <w:name w:val="WW8Num247z2"/>
    <w:uiPriority w:val="99"/>
    <w:rsid w:val="00F04987"/>
    <w:rPr>
      <w:rFonts w:ascii="Wingdings" w:hAnsi="Wingdings" w:cs="Wingdings"/>
    </w:rPr>
  </w:style>
  <w:style w:type="character" w:customStyle="1" w:styleId="WW8Num247z3">
    <w:name w:val="WW8Num247z3"/>
    <w:uiPriority w:val="99"/>
    <w:rsid w:val="00F04987"/>
    <w:rPr>
      <w:rFonts w:ascii="Symbol" w:hAnsi="Symbol" w:cs="Symbol"/>
    </w:rPr>
  </w:style>
  <w:style w:type="character" w:customStyle="1" w:styleId="WW8Num252z0">
    <w:name w:val="WW8Num252z0"/>
    <w:rsid w:val="00F04987"/>
    <w:rPr>
      <w:rFonts w:ascii="Times New Roman" w:hAnsi="Times New Roman" w:cs="Times New Roman"/>
    </w:rPr>
  </w:style>
  <w:style w:type="character" w:customStyle="1" w:styleId="WW8Num253z0">
    <w:name w:val="WW8Num253z0"/>
    <w:uiPriority w:val="99"/>
    <w:rsid w:val="00F04987"/>
    <w:rPr>
      <w:rFonts w:ascii="Arial" w:hAnsi="Arial" w:cs="Arial"/>
      <w:b/>
      <w:bCs/>
    </w:rPr>
  </w:style>
  <w:style w:type="character" w:customStyle="1" w:styleId="WW8Num256z0">
    <w:name w:val="WW8Num256z0"/>
    <w:rsid w:val="00F04987"/>
    <w:rPr>
      <w:rFonts w:ascii="Symbol" w:hAnsi="Symbol" w:cs="Symbol"/>
    </w:rPr>
  </w:style>
  <w:style w:type="character" w:customStyle="1" w:styleId="WW8Num256z1">
    <w:name w:val="WW8Num256z1"/>
    <w:uiPriority w:val="99"/>
    <w:rsid w:val="00F04987"/>
    <w:rPr>
      <w:rFonts w:ascii="Courier New" w:hAnsi="Courier New" w:cs="Courier New"/>
    </w:rPr>
  </w:style>
  <w:style w:type="character" w:customStyle="1" w:styleId="WW8Num256z2">
    <w:name w:val="WW8Num256z2"/>
    <w:uiPriority w:val="99"/>
    <w:rsid w:val="00F04987"/>
    <w:rPr>
      <w:rFonts w:ascii="Wingdings" w:hAnsi="Wingdings" w:cs="Wingdings"/>
    </w:rPr>
  </w:style>
  <w:style w:type="character" w:customStyle="1" w:styleId="WW8Num257z0">
    <w:name w:val="WW8Num257z0"/>
    <w:uiPriority w:val="99"/>
    <w:rsid w:val="00F04987"/>
    <w:rPr>
      <w:rFonts w:ascii="Symbol" w:hAnsi="Symbol" w:cs="Symbol"/>
    </w:rPr>
  </w:style>
  <w:style w:type="character" w:customStyle="1" w:styleId="WW8Num257z1">
    <w:name w:val="WW8Num257z1"/>
    <w:uiPriority w:val="99"/>
    <w:rsid w:val="00F04987"/>
    <w:rPr>
      <w:rFonts w:ascii="Courier New" w:hAnsi="Courier New" w:cs="Courier New"/>
    </w:rPr>
  </w:style>
  <w:style w:type="character" w:customStyle="1" w:styleId="WW8Num257z2">
    <w:name w:val="WW8Num257z2"/>
    <w:uiPriority w:val="99"/>
    <w:rsid w:val="00F04987"/>
    <w:rPr>
      <w:rFonts w:ascii="Wingdings" w:hAnsi="Wingdings" w:cs="Wingdings"/>
    </w:rPr>
  </w:style>
  <w:style w:type="character" w:customStyle="1" w:styleId="WW8Num259z0">
    <w:name w:val="WW8Num259z0"/>
    <w:uiPriority w:val="99"/>
    <w:rsid w:val="00F04987"/>
    <w:rPr>
      <w:rFonts w:ascii="Arial" w:hAnsi="Arial" w:cs="Arial"/>
    </w:rPr>
  </w:style>
  <w:style w:type="character" w:customStyle="1" w:styleId="WW8Num259z1">
    <w:name w:val="WW8Num259z1"/>
    <w:uiPriority w:val="99"/>
    <w:rsid w:val="00F04987"/>
    <w:rPr>
      <w:rFonts w:ascii="Courier New" w:hAnsi="Courier New" w:cs="Courier New"/>
    </w:rPr>
  </w:style>
  <w:style w:type="character" w:customStyle="1" w:styleId="WW8Num259z2">
    <w:name w:val="WW8Num259z2"/>
    <w:uiPriority w:val="99"/>
    <w:rsid w:val="00F04987"/>
    <w:rPr>
      <w:rFonts w:ascii="Wingdings" w:hAnsi="Wingdings" w:cs="Wingdings"/>
    </w:rPr>
  </w:style>
  <w:style w:type="character" w:customStyle="1" w:styleId="WW8Num259z3">
    <w:name w:val="WW8Num259z3"/>
    <w:uiPriority w:val="99"/>
    <w:rsid w:val="00F04987"/>
    <w:rPr>
      <w:rFonts w:ascii="Symbol" w:hAnsi="Symbol" w:cs="Symbol"/>
    </w:rPr>
  </w:style>
  <w:style w:type="character" w:customStyle="1" w:styleId="WW8Num260z0">
    <w:name w:val="WW8Num260z0"/>
    <w:rsid w:val="00F04987"/>
    <w:rPr>
      <w:rFonts w:ascii="Arial" w:hAnsi="Arial" w:cs="Arial"/>
    </w:rPr>
  </w:style>
  <w:style w:type="character" w:customStyle="1" w:styleId="WW8Num260z1">
    <w:name w:val="WW8Num260z1"/>
    <w:uiPriority w:val="99"/>
    <w:rsid w:val="00F04987"/>
    <w:rPr>
      <w:rFonts w:ascii="Courier New" w:hAnsi="Courier New" w:cs="Courier New"/>
    </w:rPr>
  </w:style>
  <w:style w:type="character" w:customStyle="1" w:styleId="WW8Num260z2">
    <w:name w:val="WW8Num260z2"/>
    <w:uiPriority w:val="99"/>
    <w:rsid w:val="00F04987"/>
    <w:rPr>
      <w:rFonts w:ascii="Wingdings" w:hAnsi="Wingdings" w:cs="Wingdings"/>
    </w:rPr>
  </w:style>
  <w:style w:type="character" w:customStyle="1" w:styleId="WW8Num260z3">
    <w:name w:val="WW8Num260z3"/>
    <w:uiPriority w:val="99"/>
    <w:rsid w:val="00F04987"/>
    <w:rPr>
      <w:rFonts w:ascii="Symbol" w:hAnsi="Symbol" w:cs="Symbol"/>
    </w:rPr>
  </w:style>
  <w:style w:type="character" w:customStyle="1" w:styleId="WW8Num261z0">
    <w:name w:val="WW8Num261z0"/>
    <w:rsid w:val="00F04987"/>
    <w:rPr>
      <w:rFonts w:ascii="Times New Roman" w:hAnsi="Times New Roman" w:cs="Times New Roman"/>
    </w:rPr>
  </w:style>
  <w:style w:type="character" w:customStyle="1" w:styleId="WW8Num261z1">
    <w:name w:val="WW8Num261z1"/>
    <w:uiPriority w:val="99"/>
    <w:rsid w:val="00F04987"/>
    <w:rPr>
      <w:rFonts w:ascii="Courier New" w:hAnsi="Courier New" w:cs="Courier New"/>
    </w:rPr>
  </w:style>
  <w:style w:type="character" w:customStyle="1" w:styleId="WW8Num261z2">
    <w:name w:val="WW8Num261z2"/>
    <w:uiPriority w:val="99"/>
    <w:rsid w:val="00F04987"/>
    <w:rPr>
      <w:rFonts w:ascii="Wingdings" w:hAnsi="Wingdings" w:cs="Wingdings"/>
    </w:rPr>
  </w:style>
  <w:style w:type="character" w:customStyle="1" w:styleId="WW8Num261z3">
    <w:name w:val="WW8Num261z3"/>
    <w:uiPriority w:val="99"/>
    <w:rsid w:val="00F04987"/>
    <w:rPr>
      <w:rFonts w:ascii="Symbol" w:hAnsi="Symbol" w:cs="Symbol"/>
    </w:rPr>
  </w:style>
  <w:style w:type="character" w:customStyle="1" w:styleId="WW8Num262z0">
    <w:name w:val="WW8Num262z0"/>
    <w:uiPriority w:val="99"/>
    <w:rsid w:val="00F04987"/>
    <w:rPr>
      <w:rFonts w:ascii="Webdings" w:hAnsi="Webdings" w:cs="Webdings"/>
      <w:color w:val="000000"/>
    </w:rPr>
  </w:style>
  <w:style w:type="character" w:customStyle="1" w:styleId="WW8Num264z0">
    <w:name w:val="WW8Num264z0"/>
    <w:uiPriority w:val="99"/>
    <w:rsid w:val="00F04987"/>
    <w:rPr>
      <w:rFonts w:ascii="Times New Roman" w:hAnsi="Times New Roman" w:cs="Times New Roman"/>
    </w:rPr>
  </w:style>
  <w:style w:type="character" w:customStyle="1" w:styleId="WW8Num267z0">
    <w:name w:val="WW8Num267z0"/>
    <w:rsid w:val="00F04987"/>
    <w:rPr>
      <w:b/>
      <w:bCs/>
    </w:rPr>
  </w:style>
  <w:style w:type="character" w:customStyle="1" w:styleId="WW8Num268z0">
    <w:name w:val="WW8Num268z0"/>
    <w:rsid w:val="00F04987"/>
    <w:rPr>
      <w:rFonts w:ascii="Symbol" w:hAnsi="Symbol" w:cs="Symbol"/>
    </w:rPr>
  </w:style>
  <w:style w:type="character" w:customStyle="1" w:styleId="WW8Num268z1">
    <w:name w:val="WW8Num268z1"/>
    <w:rsid w:val="00F04987"/>
    <w:rPr>
      <w:rFonts w:ascii="Courier New" w:hAnsi="Courier New" w:cs="Courier New"/>
    </w:rPr>
  </w:style>
  <w:style w:type="character" w:customStyle="1" w:styleId="WW8Num268z2">
    <w:name w:val="WW8Num268z2"/>
    <w:uiPriority w:val="99"/>
    <w:rsid w:val="00F04987"/>
    <w:rPr>
      <w:rFonts w:ascii="Wingdings" w:hAnsi="Wingdings" w:cs="Wingdings"/>
    </w:rPr>
  </w:style>
  <w:style w:type="character" w:customStyle="1" w:styleId="WW8Num269z0">
    <w:name w:val="WW8Num269z0"/>
    <w:uiPriority w:val="99"/>
    <w:rsid w:val="00F04987"/>
    <w:rPr>
      <w:rFonts w:ascii="Symbol" w:hAnsi="Symbol" w:cs="Symbol"/>
    </w:rPr>
  </w:style>
  <w:style w:type="character" w:customStyle="1" w:styleId="WW8Num270z0">
    <w:name w:val="WW8Num270z0"/>
    <w:rsid w:val="00F04987"/>
    <w:rPr>
      <w:rFonts w:ascii="Symbol" w:hAnsi="Symbol" w:cs="Symbol"/>
    </w:rPr>
  </w:style>
  <w:style w:type="character" w:customStyle="1" w:styleId="WW8Num270z1">
    <w:name w:val="WW8Num270z1"/>
    <w:uiPriority w:val="99"/>
    <w:rsid w:val="00F04987"/>
    <w:rPr>
      <w:rFonts w:ascii="Courier New" w:hAnsi="Courier New" w:cs="Courier New"/>
    </w:rPr>
  </w:style>
  <w:style w:type="character" w:customStyle="1" w:styleId="WW8Num270z2">
    <w:name w:val="WW8Num270z2"/>
    <w:uiPriority w:val="99"/>
    <w:rsid w:val="00F04987"/>
    <w:rPr>
      <w:rFonts w:ascii="Wingdings" w:hAnsi="Wingdings" w:cs="Wingdings"/>
    </w:rPr>
  </w:style>
  <w:style w:type="character" w:customStyle="1" w:styleId="WW8Num271z0">
    <w:name w:val="WW8Num271z0"/>
    <w:rsid w:val="00F04987"/>
    <w:rPr>
      <w:rFonts w:ascii="Symbol" w:hAnsi="Symbol" w:cs="Symbol"/>
    </w:rPr>
  </w:style>
  <w:style w:type="character" w:customStyle="1" w:styleId="WW8Num271z1">
    <w:name w:val="WW8Num271z1"/>
    <w:uiPriority w:val="99"/>
    <w:rsid w:val="00F04987"/>
    <w:rPr>
      <w:rFonts w:ascii="Courier New" w:hAnsi="Courier New" w:cs="Courier New"/>
    </w:rPr>
  </w:style>
  <w:style w:type="character" w:customStyle="1" w:styleId="WW8Num271z2">
    <w:name w:val="WW8Num271z2"/>
    <w:uiPriority w:val="99"/>
    <w:rsid w:val="00F04987"/>
    <w:rPr>
      <w:rFonts w:ascii="Wingdings" w:hAnsi="Wingdings" w:cs="Wingdings"/>
    </w:rPr>
  </w:style>
  <w:style w:type="character" w:customStyle="1" w:styleId="WW8Num272z0">
    <w:name w:val="WW8Num272z0"/>
    <w:rsid w:val="00F04987"/>
    <w:rPr>
      <w:rFonts w:ascii="Arial" w:hAnsi="Arial" w:cs="Arial"/>
      <w:b/>
      <w:bCs/>
    </w:rPr>
  </w:style>
  <w:style w:type="character" w:customStyle="1" w:styleId="WW8Num274z0">
    <w:name w:val="WW8Num274z0"/>
    <w:uiPriority w:val="99"/>
    <w:rsid w:val="00F04987"/>
    <w:rPr>
      <w:rFonts w:ascii="Symbol" w:hAnsi="Symbol" w:cs="Symbol"/>
      <w:sz w:val="20"/>
      <w:szCs w:val="20"/>
    </w:rPr>
  </w:style>
  <w:style w:type="character" w:customStyle="1" w:styleId="WW8Num275z0">
    <w:name w:val="WW8Num275z0"/>
    <w:rsid w:val="00F04987"/>
    <w:rPr>
      <w:b/>
      <w:bCs/>
    </w:rPr>
  </w:style>
  <w:style w:type="character" w:customStyle="1" w:styleId="WW8Num275z1">
    <w:name w:val="WW8Num275z1"/>
    <w:uiPriority w:val="99"/>
    <w:rsid w:val="00F04987"/>
    <w:rPr>
      <w:rFonts w:ascii="Arial" w:hAnsi="Arial" w:cs="Arial"/>
      <w:b/>
      <w:bCs/>
    </w:rPr>
  </w:style>
  <w:style w:type="character" w:customStyle="1" w:styleId="WW8Num276z0">
    <w:name w:val="WW8Num276z0"/>
    <w:rsid w:val="00F04987"/>
    <w:rPr>
      <w:rFonts w:ascii="Symbol" w:hAnsi="Symbol" w:cs="Symbol"/>
    </w:rPr>
  </w:style>
  <w:style w:type="character" w:customStyle="1" w:styleId="WW8Num277z0">
    <w:name w:val="WW8Num277z0"/>
    <w:rsid w:val="00F04987"/>
    <w:rPr>
      <w:rFonts w:ascii="Symbol" w:hAnsi="Symbol" w:cs="Symbol"/>
    </w:rPr>
  </w:style>
  <w:style w:type="character" w:customStyle="1" w:styleId="WW8Num277z1">
    <w:name w:val="WW8Num277z1"/>
    <w:uiPriority w:val="99"/>
    <w:rsid w:val="00F04987"/>
    <w:rPr>
      <w:rFonts w:ascii="Courier New" w:hAnsi="Courier New" w:cs="Courier New"/>
    </w:rPr>
  </w:style>
  <w:style w:type="character" w:customStyle="1" w:styleId="WW8Num277z2">
    <w:name w:val="WW8Num277z2"/>
    <w:uiPriority w:val="99"/>
    <w:rsid w:val="00F04987"/>
    <w:rPr>
      <w:rFonts w:ascii="Wingdings" w:hAnsi="Wingdings" w:cs="Wingdings"/>
    </w:rPr>
  </w:style>
  <w:style w:type="character" w:customStyle="1" w:styleId="WW8Num278z0">
    <w:name w:val="WW8Num278z0"/>
    <w:rsid w:val="00F04987"/>
    <w:rPr>
      <w:rFonts w:ascii="Times New Roman" w:hAnsi="Times New Roman" w:cs="Times New Roman"/>
    </w:rPr>
  </w:style>
  <w:style w:type="character" w:customStyle="1" w:styleId="WW8Num279z0">
    <w:name w:val="WW8Num279z0"/>
    <w:rsid w:val="00F04987"/>
    <w:rPr>
      <w:rFonts w:ascii="Times New Roman" w:hAnsi="Times New Roman" w:cs="Times New Roman"/>
    </w:rPr>
  </w:style>
  <w:style w:type="character" w:customStyle="1" w:styleId="WW8Num279z1">
    <w:name w:val="WW8Num279z1"/>
    <w:uiPriority w:val="99"/>
    <w:rsid w:val="00F04987"/>
    <w:rPr>
      <w:rFonts w:ascii="Courier New" w:hAnsi="Courier New" w:cs="Courier New"/>
    </w:rPr>
  </w:style>
  <w:style w:type="character" w:customStyle="1" w:styleId="WW8Num279z2">
    <w:name w:val="WW8Num279z2"/>
    <w:uiPriority w:val="99"/>
    <w:rsid w:val="00F04987"/>
    <w:rPr>
      <w:rFonts w:ascii="Wingdings" w:hAnsi="Wingdings" w:cs="Wingdings"/>
    </w:rPr>
  </w:style>
  <w:style w:type="character" w:customStyle="1" w:styleId="WW8Num279z3">
    <w:name w:val="WW8Num279z3"/>
    <w:uiPriority w:val="99"/>
    <w:rsid w:val="00F04987"/>
    <w:rPr>
      <w:rFonts w:ascii="Symbol" w:hAnsi="Symbol" w:cs="Symbol"/>
    </w:rPr>
  </w:style>
  <w:style w:type="character" w:customStyle="1" w:styleId="WW8Num282z0">
    <w:name w:val="WW8Num282z0"/>
    <w:uiPriority w:val="99"/>
    <w:rsid w:val="00F04987"/>
    <w:rPr>
      <w:rFonts w:ascii="Symbol" w:hAnsi="Symbol" w:cs="Symbol"/>
    </w:rPr>
  </w:style>
  <w:style w:type="character" w:customStyle="1" w:styleId="WW8Num282z1">
    <w:name w:val="WW8Num282z1"/>
    <w:uiPriority w:val="99"/>
    <w:rsid w:val="00F04987"/>
    <w:rPr>
      <w:rFonts w:ascii="Courier New" w:hAnsi="Courier New" w:cs="Courier New"/>
    </w:rPr>
  </w:style>
  <w:style w:type="character" w:customStyle="1" w:styleId="WW8Num282z2">
    <w:name w:val="WW8Num282z2"/>
    <w:uiPriority w:val="99"/>
    <w:rsid w:val="00F04987"/>
    <w:rPr>
      <w:rFonts w:ascii="Wingdings" w:hAnsi="Wingdings" w:cs="Wingdings"/>
    </w:rPr>
  </w:style>
  <w:style w:type="character" w:customStyle="1" w:styleId="WW8Num283z0">
    <w:name w:val="WW8Num283z0"/>
    <w:rsid w:val="00F04987"/>
    <w:rPr>
      <w:rFonts w:ascii="Symbol" w:hAnsi="Symbol" w:cs="Symbol"/>
      <w:sz w:val="20"/>
      <w:szCs w:val="20"/>
    </w:rPr>
  </w:style>
  <w:style w:type="character" w:customStyle="1" w:styleId="WW8Num284z0">
    <w:name w:val="WW8Num284z0"/>
    <w:rsid w:val="00F04987"/>
    <w:rPr>
      <w:rFonts w:ascii="Symbol" w:hAnsi="Symbol" w:cs="Symbol"/>
    </w:rPr>
  </w:style>
  <w:style w:type="character" w:customStyle="1" w:styleId="WW8Num284z2">
    <w:name w:val="WW8Num284z2"/>
    <w:uiPriority w:val="99"/>
    <w:rsid w:val="00F04987"/>
    <w:rPr>
      <w:rFonts w:ascii="Times New Roman" w:hAnsi="Times New Roman" w:cs="Times New Roman"/>
    </w:rPr>
  </w:style>
  <w:style w:type="character" w:customStyle="1" w:styleId="WW8Num284z4">
    <w:name w:val="WW8Num284z4"/>
    <w:uiPriority w:val="99"/>
    <w:rsid w:val="00F04987"/>
    <w:rPr>
      <w:rFonts w:ascii="Courier New" w:hAnsi="Courier New" w:cs="Courier New"/>
    </w:rPr>
  </w:style>
  <w:style w:type="character" w:customStyle="1" w:styleId="WW8Num284z5">
    <w:name w:val="WW8Num284z5"/>
    <w:uiPriority w:val="99"/>
    <w:rsid w:val="00F04987"/>
    <w:rPr>
      <w:rFonts w:ascii="Wingdings" w:hAnsi="Wingdings" w:cs="Wingdings"/>
    </w:rPr>
  </w:style>
  <w:style w:type="character" w:customStyle="1" w:styleId="WW8Num285z0">
    <w:name w:val="WW8Num285z0"/>
    <w:rsid w:val="00F04987"/>
    <w:rPr>
      <w:rFonts w:ascii="Arial" w:hAnsi="Arial" w:cs="Arial"/>
    </w:rPr>
  </w:style>
  <w:style w:type="character" w:customStyle="1" w:styleId="WW8Num285z1">
    <w:name w:val="WW8Num285z1"/>
    <w:rsid w:val="00F04987"/>
    <w:rPr>
      <w:rFonts w:ascii="Courier New" w:hAnsi="Courier New" w:cs="Courier New"/>
    </w:rPr>
  </w:style>
  <w:style w:type="character" w:customStyle="1" w:styleId="WW8Num285z2">
    <w:name w:val="WW8Num285z2"/>
    <w:rsid w:val="00F04987"/>
    <w:rPr>
      <w:rFonts w:ascii="Wingdings" w:hAnsi="Wingdings" w:cs="Wingdings"/>
    </w:rPr>
  </w:style>
  <w:style w:type="character" w:customStyle="1" w:styleId="WW8Num285z3">
    <w:name w:val="WW8Num285z3"/>
    <w:uiPriority w:val="99"/>
    <w:rsid w:val="00F04987"/>
    <w:rPr>
      <w:rFonts w:ascii="Symbol" w:hAnsi="Symbol" w:cs="Symbol"/>
    </w:rPr>
  </w:style>
  <w:style w:type="character" w:customStyle="1" w:styleId="WW8Num286z1">
    <w:name w:val="WW8Num286z1"/>
    <w:uiPriority w:val="99"/>
    <w:rsid w:val="00F04987"/>
    <w:rPr>
      <w:b/>
      <w:bCs/>
      <w:sz w:val="22"/>
      <w:szCs w:val="22"/>
    </w:rPr>
  </w:style>
  <w:style w:type="character" w:customStyle="1" w:styleId="WW8Num286z2">
    <w:name w:val="WW8Num286z2"/>
    <w:uiPriority w:val="99"/>
    <w:rsid w:val="00F04987"/>
    <w:rPr>
      <w:rFonts w:ascii="Times New Roman" w:hAnsi="Times New Roman" w:cs="Times New Roman"/>
      <w:b/>
      <w:bCs/>
      <w:sz w:val="22"/>
      <w:szCs w:val="22"/>
    </w:rPr>
  </w:style>
  <w:style w:type="character" w:customStyle="1" w:styleId="WW8Num288z0">
    <w:name w:val="WW8Num288z0"/>
    <w:rsid w:val="00F04987"/>
    <w:rPr>
      <w:rFonts w:ascii="Symbol" w:hAnsi="Symbol" w:cs="Symbol"/>
      <w:sz w:val="20"/>
      <w:szCs w:val="20"/>
    </w:rPr>
  </w:style>
  <w:style w:type="character" w:customStyle="1" w:styleId="WW8Num291z0">
    <w:name w:val="WW8Num291z0"/>
    <w:rsid w:val="00F04987"/>
    <w:rPr>
      <w:rFonts w:ascii="Times New Roman" w:hAnsi="Times New Roman" w:cs="Times New Roman"/>
    </w:rPr>
  </w:style>
  <w:style w:type="character" w:customStyle="1" w:styleId="WW8Num293z0">
    <w:name w:val="WW8Num293z0"/>
    <w:rsid w:val="00F04987"/>
    <w:rPr>
      <w:rFonts w:ascii="Symbol" w:hAnsi="Symbol" w:cs="Symbol"/>
    </w:rPr>
  </w:style>
  <w:style w:type="character" w:customStyle="1" w:styleId="WW8Num293z1">
    <w:name w:val="WW8Num293z1"/>
    <w:rsid w:val="00F04987"/>
    <w:rPr>
      <w:rFonts w:ascii="Courier New" w:hAnsi="Courier New" w:cs="Courier New"/>
    </w:rPr>
  </w:style>
  <w:style w:type="character" w:customStyle="1" w:styleId="WW8Num293z2">
    <w:name w:val="WW8Num293z2"/>
    <w:rsid w:val="00F04987"/>
    <w:rPr>
      <w:rFonts w:ascii="Wingdings" w:hAnsi="Wingdings" w:cs="Wingdings"/>
    </w:rPr>
  </w:style>
  <w:style w:type="character" w:customStyle="1" w:styleId="WW8Num295z1">
    <w:name w:val="WW8Num295z1"/>
    <w:uiPriority w:val="99"/>
    <w:rsid w:val="00F04987"/>
    <w:rPr>
      <w:b/>
      <w:bCs/>
    </w:rPr>
  </w:style>
  <w:style w:type="character" w:customStyle="1" w:styleId="WW8Num295z2">
    <w:name w:val="WW8Num295z2"/>
    <w:uiPriority w:val="99"/>
    <w:rsid w:val="00F04987"/>
    <w:rPr>
      <w:rFonts w:ascii="Arial" w:hAnsi="Arial" w:cs="Arial"/>
      <w:b/>
      <w:bCs/>
      <w:sz w:val="20"/>
      <w:szCs w:val="20"/>
    </w:rPr>
  </w:style>
  <w:style w:type="character" w:customStyle="1" w:styleId="WW8Num297z0">
    <w:name w:val="WW8Num297z0"/>
    <w:rsid w:val="00F04987"/>
    <w:rPr>
      <w:rFonts w:ascii="Arial" w:hAnsi="Arial" w:cs="Arial"/>
    </w:rPr>
  </w:style>
  <w:style w:type="character" w:customStyle="1" w:styleId="WW8Num297z1">
    <w:name w:val="WW8Num297z1"/>
    <w:uiPriority w:val="99"/>
    <w:rsid w:val="00F04987"/>
    <w:rPr>
      <w:rFonts w:ascii="Courier New" w:hAnsi="Courier New" w:cs="Courier New"/>
    </w:rPr>
  </w:style>
  <w:style w:type="character" w:customStyle="1" w:styleId="WW8Num297z2">
    <w:name w:val="WW8Num297z2"/>
    <w:uiPriority w:val="99"/>
    <w:rsid w:val="00F04987"/>
    <w:rPr>
      <w:rFonts w:ascii="Wingdings" w:hAnsi="Wingdings" w:cs="Wingdings"/>
    </w:rPr>
  </w:style>
  <w:style w:type="character" w:customStyle="1" w:styleId="WW8Num297z3">
    <w:name w:val="WW8Num297z3"/>
    <w:uiPriority w:val="99"/>
    <w:rsid w:val="00F04987"/>
    <w:rPr>
      <w:rFonts w:ascii="Symbol" w:hAnsi="Symbol" w:cs="Symbol"/>
    </w:rPr>
  </w:style>
  <w:style w:type="character" w:customStyle="1" w:styleId="WW8Num298z0">
    <w:name w:val="WW8Num298z0"/>
    <w:uiPriority w:val="99"/>
    <w:rsid w:val="00F04987"/>
    <w:rPr>
      <w:rFonts w:ascii="Symbol" w:hAnsi="Symbol" w:cs="Symbol"/>
    </w:rPr>
  </w:style>
  <w:style w:type="character" w:customStyle="1" w:styleId="WW8Num298z1">
    <w:name w:val="WW8Num298z1"/>
    <w:uiPriority w:val="99"/>
    <w:rsid w:val="00F04987"/>
    <w:rPr>
      <w:rFonts w:ascii="Courier New" w:hAnsi="Courier New" w:cs="Courier New"/>
    </w:rPr>
  </w:style>
  <w:style w:type="character" w:customStyle="1" w:styleId="WW8Num298z2">
    <w:name w:val="WW8Num298z2"/>
    <w:uiPriority w:val="99"/>
    <w:rsid w:val="00F04987"/>
    <w:rPr>
      <w:rFonts w:ascii="Wingdings" w:hAnsi="Wingdings" w:cs="Wingdings"/>
    </w:rPr>
  </w:style>
  <w:style w:type="character" w:customStyle="1" w:styleId="WW8Num299z0">
    <w:name w:val="WW8Num299z0"/>
    <w:rsid w:val="00F04987"/>
    <w:rPr>
      <w:rFonts w:ascii="Times New Roman" w:hAnsi="Times New Roman" w:cs="Times New Roman"/>
      <w:b/>
      <w:bCs/>
      <w:color w:val="0000FF"/>
      <w:sz w:val="24"/>
      <w:szCs w:val="24"/>
      <w:u w:val="none"/>
    </w:rPr>
  </w:style>
  <w:style w:type="character" w:customStyle="1" w:styleId="WW8Num300z0">
    <w:name w:val="WW8Num300z0"/>
    <w:rsid w:val="00F04987"/>
    <w:rPr>
      <w:rFonts w:ascii="Symbol" w:hAnsi="Symbol" w:cs="Symbol"/>
    </w:rPr>
  </w:style>
  <w:style w:type="character" w:customStyle="1" w:styleId="WW8Num302z0">
    <w:name w:val="WW8Num302z0"/>
    <w:rsid w:val="00F04987"/>
    <w:rPr>
      <w:rFonts w:ascii="Symbol" w:hAnsi="Symbol" w:cs="Symbol"/>
    </w:rPr>
  </w:style>
  <w:style w:type="character" w:customStyle="1" w:styleId="WW8Num302z1">
    <w:name w:val="WW8Num302z1"/>
    <w:rsid w:val="00F04987"/>
    <w:rPr>
      <w:rFonts w:ascii="Courier New" w:hAnsi="Courier New" w:cs="Courier New"/>
    </w:rPr>
  </w:style>
  <w:style w:type="character" w:customStyle="1" w:styleId="WW8Num302z2">
    <w:name w:val="WW8Num302z2"/>
    <w:rsid w:val="00F04987"/>
    <w:rPr>
      <w:rFonts w:ascii="Wingdings" w:hAnsi="Wingdings" w:cs="Wingdings"/>
    </w:rPr>
  </w:style>
  <w:style w:type="character" w:customStyle="1" w:styleId="WW8Num303z0">
    <w:name w:val="WW8Num303z0"/>
    <w:rsid w:val="00F04987"/>
    <w:rPr>
      <w:rFonts w:ascii="Times New Roman" w:hAnsi="Times New Roman" w:cs="Times New Roman"/>
      <w:sz w:val="24"/>
      <w:szCs w:val="24"/>
      <w:u w:val="none"/>
    </w:rPr>
  </w:style>
  <w:style w:type="character" w:customStyle="1" w:styleId="WW8Num304z0">
    <w:name w:val="WW8Num304z0"/>
    <w:uiPriority w:val="99"/>
    <w:rsid w:val="00F04987"/>
    <w:rPr>
      <w:rFonts w:ascii="Times New Roman" w:hAnsi="Times New Roman" w:cs="Times New Roman"/>
    </w:rPr>
  </w:style>
  <w:style w:type="character" w:customStyle="1" w:styleId="WW8Num306z0">
    <w:name w:val="WW8Num306z0"/>
    <w:uiPriority w:val="99"/>
    <w:rsid w:val="00F04987"/>
    <w:rPr>
      <w:rFonts w:ascii="Symbol" w:hAnsi="Symbol" w:cs="Symbol"/>
    </w:rPr>
  </w:style>
  <w:style w:type="character" w:customStyle="1" w:styleId="WW8Num307z0">
    <w:name w:val="WW8Num307z0"/>
    <w:uiPriority w:val="99"/>
    <w:rsid w:val="00F04987"/>
    <w:rPr>
      <w:rFonts w:ascii="Arial" w:hAnsi="Arial" w:cs="Arial"/>
    </w:rPr>
  </w:style>
  <w:style w:type="character" w:customStyle="1" w:styleId="WW8Num307z1">
    <w:name w:val="WW8Num307z1"/>
    <w:uiPriority w:val="99"/>
    <w:rsid w:val="00F04987"/>
    <w:rPr>
      <w:rFonts w:ascii="Courier New" w:hAnsi="Courier New" w:cs="Courier New"/>
    </w:rPr>
  </w:style>
  <w:style w:type="character" w:customStyle="1" w:styleId="WW8Num307z2">
    <w:name w:val="WW8Num307z2"/>
    <w:uiPriority w:val="99"/>
    <w:rsid w:val="00F04987"/>
    <w:rPr>
      <w:rFonts w:ascii="Wingdings" w:hAnsi="Wingdings" w:cs="Wingdings"/>
    </w:rPr>
  </w:style>
  <w:style w:type="character" w:customStyle="1" w:styleId="WW8Num307z3">
    <w:name w:val="WW8Num307z3"/>
    <w:uiPriority w:val="99"/>
    <w:rsid w:val="00F04987"/>
    <w:rPr>
      <w:rFonts w:ascii="Symbol" w:hAnsi="Symbol" w:cs="Symbol"/>
    </w:rPr>
  </w:style>
  <w:style w:type="character" w:customStyle="1" w:styleId="WW8Num309z0">
    <w:name w:val="WW8Num309z0"/>
    <w:uiPriority w:val="99"/>
    <w:rsid w:val="00F04987"/>
    <w:rPr>
      <w:rFonts w:ascii="Symbol" w:hAnsi="Symbol" w:cs="Symbol"/>
    </w:rPr>
  </w:style>
  <w:style w:type="character" w:customStyle="1" w:styleId="WW8Num310z0">
    <w:name w:val="WW8Num310z0"/>
    <w:rsid w:val="00F04987"/>
    <w:rPr>
      <w:rFonts w:ascii="Symbol" w:hAnsi="Symbol" w:cs="Symbol"/>
    </w:rPr>
  </w:style>
  <w:style w:type="character" w:customStyle="1" w:styleId="WW8Num311z0">
    <w:name w:val="WW8Num311z0"/>
    <w:uiPriority w:val="99"/>
    <w:rsid w:val="00F04987"/>
    <w:rPr>
      <w:rFonts w:ascii="Times New Roman" w:hAnsi="Times New Roman" w:cs="Times New Roman"/>
      <w:b/>
      <w:bCs/>
      <w:color w:val="0000FF"/>
      <w:sz w:val="24"/>
      <w:szCs w:val="24"/>
      <w:u w:val="none"/>
    </w:rPr>
  </w:style>
  <w:style w:type="character" w:customStyle="1" w:styleId="WW8Num313z0">
    <w:name w:val="WW8Num313z0"/>
    <w:uiPriority w:val="99"/>
    <w:rsid w:val="00F04987"/>
    <w:rPr>
      <w:rFonts w:ascii="Symbol" w:hAnsi="Symbol" w:cs="Symbol"/>
    </w:rPr>
  </w:style>
  <w:style w:type="character" w:customStyle="1" w:styleId="WW8Num313z1">
    <w:name w:val="WW8Num313z1"/>
    <w:uiPriority w:val="99"/>
    <w:rsid w:val="00F04987"/>
    <w:rPr>
      <w:rFonts w:ascii="Courier New" w:hAnsi="Courier New" w:cs="Courier New"/>
    </w:rPr>
  </w:style>
  <w:style w:type="character" w:customStyle="1" w:styleId="WW8Num313z2">
    <w:name w:val="WW8Num313z2"/>
    <w:uiPriority w:val="99"/>
    <w:rsid w:val="00F04987"/>
    <w:rPr>
      <w:rFonts w:ascii="Wingdings" w:hAnsi="Wingdings" w:cs="Wingdings"/>
    </w:rPr>
  </w:style>
  <w:style w:type="character" w:customStyle="1" w:styleId="WW8Num314z0">
    <w:name w:val="WW8Num314z0"/>
    <w:rsid w:val="00F04987"/>
    <w:rPr>
      <w:rFonts w:ascii="Symbol" w:hAnsi="Symbol" w:cs="Symbol"/>
    </w:rPr>
  </w:style>
  <w:style w:type="character" w:customStyle="1" w:styleId="WW8Num314z1">
    <w:name w:val="WW8Num314z1"/>
    <w:uiPriority w:val="99"/>
    <w:rsid w:val="00F04987"/>
    <w:rPr>
      <w:rFonts w:ascii="Courier New" w:hAnsi="Courier New" w:cs="Courier New"/>
    </w:rPr>
  </w:style>
  <w:style w:type="character" w:customStyle="1" w:styleId="WW8Num314z2">
    <w:name w:val="WW8Num314z2"/>
    <w:uiPriority w:val="99"/>
    <w:rsid w:val="00F04987"/>
    <w:rPr>
      <w:rFonts w:ascii="Wingdings" w:hAnsi="Wingdings" w:cs="Wingdings"/>
    </w:rPr>
  </w:style>
  <w:style w:type="character" w:customStyle="1" w:styleId="WW8Num315z0">
    <w:name w:val="WW8Num315z0"/>
    <w:rsid w:val="00F04987"/>
    <w:rPr>
      <w:rFonts w:ascii="Symbol" w:hAnsi="Symbol" w:cs="Symbol"/>
    </w:rPr>
  </w:style>
  <w:style w:type="character" w:customStyle="1" w:styleId="WW8Num315z1">
    <w:name w:val="WW8Num315z1"/>
    <w:rsid w:val="00F04987"/>
    <w:rPr>
      <w:rFonts w:ascii="Courier New" w:hAnsi="Courier New" w:cs="Courier New"/>
    </w:rPr>
  </w:style>
  <w:style w:type="character" w:customStyle="1" w:styleId="WW8Num315z2">
    <w:name w:val="WW8Num315z2"/>
    <w:rsid w:val="00F04987"/>
    <w:rPr>
      <w:rFonts w:ascii="Wingdings" w:hAnsi="Wingdings" w:cs="Wingdings"/>
    </w:rPr>
  </w:style>
  <w:style w:type="character" w:customStyle="1" w:styleId="WW8Num317z0">
    <w:name w:val="WW8Num317z0"/>
    <w:rsid w:val="00F04987"/>
    <w:rPr>
      <w:rFonts w:ascii="Times New Roman" w:hAnsi="Times New Roman" w:cs="Times New Roman"/>
    </w:rPr>
  </w:style>
  <w:style w:type="character" w:customStyle="1" w:styleId="WW8Num318z0">
    <w:name w:val="WW8Num318z0"/>
    <w:uiPriority w:val="99"/>
    <w:rsid w:val="00F04987"/>
    <w:rPr>
      <w:rFonts w:ascii="Times New Roman" w:hAnsi="Times New Roman" w:cs="Times New Roman"/>
    </w:rPr>
  </w:style>
  <w:style w:type="character" w:customStyle="1" w:styleId="WW8Num318z1">
    <w:name w:val="WW8Num318z1"/>
    <w:uiPriority w:val="99"/>
    <w:rsid w:val="00F04987"/>
    <w:rPr>
      <w:rFonts w:ascii="Courier New" w:hAnsi="Courier New" w:cs="Courier New"/>
    </w:rPr>
  </w:style>
  <w:style w:type="character" w:customStyle="1" w:styleId="WW8Num318z2">
    <w:name w:val="WW8Num318z2"/>
    <w:uiPriority w:val="99"/>
    <w:rsid w:val="00F04987"/>
    <w:rPr>
      <w:rFonts w:ascii="Wingdings" w:hAnsi="Wingdings" w:cs="Wingdings"/>
    </w:rPr>
  </w:style>
  <w:style w:type="character" w:customStyle="1" w:styleId="WW8Num318z3">
    <w:name w:val="WW8Num318z3"/>
    <w:uiPriority w:val="99"/>
    <w:rsid w:val="00F04987"/>
    <w:rPr>
      <w:rFonts w:ascii="Symbol" w:hAnsi="Symbol" w:cs="Symbol"/>
    </w:rPr>
  </w:style>
  <w:style w:type="character" w:customStyle="1" w:styleId="WW8Num320z0">
    <w:name w:val="WW8Num320z0"/>
    <w:rsid w:val="00F04987"/>
    <w:rPr>
      <w:rFonts w:ascii="Times New Roman" w:hAnsi="Times New Roman" w:cs="Times New Roman"/>
    </w:rPr>
  </w:style>
  <w:style w:type="character" w:customStyle="1" w:styleId="WW8Num321z0">
    <w:name w:val="WW8Num321z0"/>
    <w:rsid w:val="00F04987"/>
    <w:rPr>
      <w:rFonts w:ascii="Symbol" w:hAnsi="Symbol" w:cs="Symbol"/>
    </w:rPr>
  </w:style>
  <w:style w:type="character" w:customStyle="1" w:styleId="WW8Num321z1">
    <w:name w:val="WW8Num321z1"/>
    <w:uiPriority w:val="99"/>
    <w:rsid w:val="00F04987"/>
    <w:rPr>
      <w:rFonts w:ascii="Courier New" w:hAnsi="Courier New" w:cs="Courier New"/>
    </w:rPr>
  </w:style>
  <w:style w:type="character" w:customStyle="1" w:styleId="WW8Num321z2">
    <w:name w:val="WW8Num321z2"/>
    <w:uiPriority w:val="99"/>
    <w:rsid w:val="00F04987"/>
    <w:rPr>
      <w:rFonts w:ascii="Wingdings" w:hAnsi="Wingdings" w:cs="Wingdings"/>
    </w:rPr>
  </w:style>
  <w:style w:type="character" w:customStyle="1" w:styleId="WW8Num322z0">
    <w:name w:val="WW8Num322z0"/>
    <w:uiPriority w:val="99"/>
    <w:rsid w:val="00F04987"/>
    <w:rPr>
      <w:rFonts w:ascii="Symbol" w:hAnsi="Symbol" w:cs="Symbol"/>
    </w:rPr>
  </w:style>
  <w:style w:type="character" w:customStyle="1" w:styleId="WW8Num327z0">
    <w:name w:val="WW8Num327z0"/>
    <w:rsid w:val="00F04987"/>
    <w:rPr>
      <w:rFonts w:ascii="Symbol" w:hAnsi="Symbol" w:cs="Symbol"/>
    </w:rPr>
  </w:style>
  <w:style w:type="character" w:customStyle="1" w:styleId="WW8Num328z0">
    <w:name w:val="WW8Num328z0"/>
    <w:rsid w:val="00F04987"/>
    <w:rPr>
      <w:rFonts w:ascii="Symbol" w:hAnsi="Symbol" w:cs="Symbol"/>
    </w:rPr>
  </w:style>
  <w:style w:type="character" w:customStyle="1" w:styleId="WW8Num328z1">
    <w:name w:val="WW8Num328z1"/>
    <w:uiPriority w:val="99"/>
    <w:rsid w:val="00F04987"/>
    <w:rPr>
      <w:rFonts w:ascii="Courier New" w:hAnsi="Courier New" w:cs="Courier New"/>
    </w:rPr>
  </w:style>
  <w:style w:type="character" w:customStyle="1" w:styleId="WW8Num328z2">
    <w:name w:val="WW8Num328z2"/>
    <w:uiPriority w:val="99"/>
    <w:rsid w:val="00F04987"/>
    <w:rPr>
      <w:rFonts w:ascii="Wingdings" w:hAnsi="Wingdings" w:cs="Wingdings"/>
    </w:rPr>
  </w:style>
  <w:style w:type="character" w:customStyle="1" w:styleId="WW8Num330z0">
    <w:name w:val="WW8Num330z0"/>
    <w:rsid w:val="00F04987"/>
    <w:rPr>
      <w:rFonts w:ascii="Times New Roman" w:hAnsi="Times New Roman" w:cs="Times New Roman"/>
    </w:rPr>
  </w:style>
  <w:style w:type="character" w:customStyle="1" w:styleId="WW8Num333z0">
    <w:name w:val="WW8Num333z0"/>
    <w:rsid w:val="00F04987"/>
    <w:rPr>
      <w:rFonts w:ascii="Times New Roman" w:hAnsi="Times New Roman" w:cs="Times New Roman"/>
    </w:rPr>
  </w:style>
  <w:style w:type="character" w:customStyle="1" w:styleId="WW8Num335z0">
    <w:name w:val="WW8Num335z0"/>
    <w:rsid w:val="00F04987"/>
    <w:rPr>
      <w:rFonts w:ascii="Times New Roman" w:hAnsi="Times New Roman" w:cs="Times New Roman"/>
    </w:rPr>
  </w:style>
  <w:style w:type="character" w:customStyle="1" w:styleId="WW8Num336z0">
    <w:name w:val="WW8Num336z0"/>
    <w:rsid w:val="00F04987"/>
    <w:rPr>
      <w:rFonts w:ascii="Symbol" w:hAnsi="Symbol" w:cs="Symbol"/>
    </w:rPr>
  </w:style>
  <w:style w:type="character" w:customStyle="1" w:styleId="WW8Num337z0">
    <w:name w:val="WW8Num337z0"/>
    <w:rsid w:val="00F04987"/>
    <w:rPr>
      <w:rFonts w:ascii="Times New Roman" w:hAnsi="Times New Roman" w:cs="Times New Roman"/>
      <w:b/>
      <w:bCs/>
      <w:color w:val="0000FF"/>
      <w:sz w:val="24"/>
      <w:szCs w:val="24"/>
      <w:u w:val="none"/>
    </w:rPr>
  </w:style>
  <w:style w:type="character" w:customStyle="1" w:styleId="WW8Num338z0">
    <w:name w:val="WW8Num338z0"/>
    <w:uiPriority w:val="99"/>
    <w:rsid w:val="00F04987"/>
    <w:rPr>
      <w:rFonts w:ascii="Symbol" w:hAnsi="Symbol" w:cs="Symbol"/>
    </w:rPr>
  </w:style>
  <w:style w:type="character" w:customStyle="1" w:styleId="WW8Num340z0">
    <w:name w:val="WW8Num340z0"/>
    <w:rsid w:val="00F04987"/>
    <w:rPr>
      <w:rFonts w:ascii="Times New Roman" w:hAnsi="Times New Roman" w:cs="Times New Roman"/>
      <w:color w:val="0000FF"/>
      <w:sz w:val="24"/>
      <w:szCs w:val="24"/>
      <w:u w:val="none"/>
    </w:rPr>
  </w:style>
  <w:style w:type="character" w:customStyle="1" w:styleId="WW8Num341z0">
    <w:name w:val="WW8Num341z0"/>
    <w:rsid w:val="00F04987"/>
    <w:rPr>
      <w:rFonts w:ascii="Times New Roman" w:hAnsi="Times New Roman" w:cs="Times New Roman"/>
    </w:rPr>
  </w:style>
  <w:style w:type="character" w:customStyle="1" w:styleId="WW8Num344z0">
    <w:name w:val="WW8Num344z0"/>
    <w:rsid w:val="00F04987"/>
    <w:rPr>
      <w:rFonts w:ascii="Symbol" w:hAnsi="Symbol" w:cs="Symbol"/>
    </w:rPr>
  </w:style>
  <w:style w:type="character" w:customStyle="1" w:styleId="WW8Num344z1">
    <w:name w:val="WW8Num344z1"/>
    <w:uiPriority w:val="99"/>
    <w:rsid w:val="00F04987"/>
    <w:rPr>
      <w:rFonts w:ascii="Courier New" w:hAnsi="Courier New" w:cs="Courier New"/>
    </w:rPr>
  </w:style>
  <w:style w:type="character" w:customStyle="1" w:styleId="WW8Num344z2">
    <w:name w:val="WW8Num344z2"/>
    <w:uiPriority w:val="99"/>
    <w:rsid w:val="00F04987"/>
    <w:rPr>
      <w:rFonts w:ascii="Wingdings" w:hAnsi="Wingdings" w:cs="Wingdings"/>
    </w:rPr>
  </w:style>
  <w:style w:type="character" w:customStyle="1" w:styleId="WW8Num345z0">
    <w:name w:val="WW8Num345z0"/>
    <w:rsid w:val="00F04987"/>
    <w:rPr>
      <w:rFonts w:ascii="Times New Roman" w:hAnsi="Times New Roman" w:cs="Times New Roman"/>
    </w:rPr>
  </w:style>
  <w:style w:type="character" w:customStyle="1" w:styleId="WW8Num346z0">
    <w:name w:val="WW8Num346z0"/>
    <w:rsid w:val="00F04987"/>
    <w:rPr>
      <w:rFonts w:ascii="Symbol" w:hAnsi="Symbol" w:cs="Symbol"/>
    </w:rPr>
  </w:style>
  <w:style w:type="character" w:customStyle="1" w:styleId="WW8Num349z0">
    <w:name w:val="WW8Num349z0"/>
    <w:uiPriority w:val="99"/>
    <w:rsid w:val="00F04987"/>
    <w:rPr>
      <w:rFonts w:ascii="Arial" w:hAnsi="Arial" w:cs="Arial"/>
    </w:rPr>
  </w:style>
  <w:style w:type="character" w:customStyle="1" w:styleId="WW8Num349z1">
    <w:name w:val="WW8Num349z1"/>
    <w:uiPriority w:val="99"/>
    <w:rsid w:val="00F04987"/>
    <w:rPr>
      <w:rFonts w:ascii="Courier New" w:hAnsi="Courier New" w:cs="Courier New"/>
    </w:rPr>
  </w:style>
  <w:style w:type="character" w:customStyle="1" w:styleId="WW8Num349z2">
    <w:name w:val="WW8Num349z2"/>
    <w:uiPriority w:val="99"/>
    <w:rsid w:val="00F04987"/>
    <w:rPr>
      <w:rFonts w:ascii="Wingdings" w:hAnsi="Wingdings" w:cs="Wingdings"/>
    </w:rPr>
  </w:style>
  <w:style w:type="character" w:customStyle="1" w:styleId="WW8Num349z3">
    <w:name w:val="WW8Num349z3"/>
    <w:uiPriority w:val="99"/>
    <w:rsid w:val="00F04987"/>
    <w:rPr>
      <w:rFonts w:ascii="Symbol" w:hAnsi="Symbol" w:cs="Symbol"/>
    </w:rPr>
  </w:style>
  <w:style w:type="character" w:customStyle="1" w:styleId="WW8Num350z0">
    <w:name w:val="WW8Num350z0"/>
    <w:rsid w:val="00F04987"/>
    <w:rPr>
      <w:rFonts w:ascii="Times New Roman" w:hAnsi="Times New Roman" w:cs="Times New Roman"/>
    </w:rPr>
  </w:style>
  <w:style w:type="character" w:customStyle="1" w:styleId="WW8Num351z0">
    <w:name w:val="WW8Num351z0"/>
    <w:rsid w:val="00F04987"/>
    <w:rPr>
      <w:rFonts w:ascii="Arial" w:hAnsi="Arial" w:cs="Arial"/>
    </w:rPr>
  </w:style>
  <w:style w:type="character" w:customStyle="1" w:styleId="WW8Num351z1">
    <w:name w:val="WW8Num351z1"/>
    <w:uiPriority w:val="99"/>
    <w:rsid w:val="00F04987"/>
    <w:rPr>
      <w:rFonts w:ascii="Courier New" w:hAnsi="Courier New" w:cs="Courier New"/>
    </w:rPr>
  </w:style>
  <w:style w:type="character" w:customStyle="1" w:styleId="WW8Num351z2">
    <w:name w:val="WW8Num351z2"/>
    <w:uiPriority w:val="99"/>
    <w:rsid w:val="00F04987"/>
    <w:rPr>
      <w:rFonts w:ascii="Wingdings" w:hAnsi="Wingdings" w:cs="Wingdings"/>
    </w:rPr>
  </w:style>
  <w:style w:type="character" w:customStyle="1" w:styleId="WW8Num351z3">
    <w:name w:val="WW8Num351z3"/>
    <w:uiPriority w:val="99"/>
    <w:rsid w:val="00F04987"/>
    <w:rPr>
      <w:rFonts w:ascii="Symbol" w:hAnsi="Symbol" w:cs="Symbol"/>
    </w:rPr>
  </w:style>
  <w:style w:type="character" w:customStyle="1" w:styleId="WW8Num352z0">
    <w:name w:val="WW8Num352z0"/>
    <w:rsid w:val="00F04987"/>
    <w:rPr>
      <w:rFonts w:ascii="Symbol" w:hAnsi="Symbol" w:cs="Symbol"/>
    </w:rPr>
  </w:style>
  <w:style w:type="character" w:customStyle="1" w:styleId="WW8Num353z0">
    <w:name w:val="WW8Num353z0"/>
    <w:uiPriority w:val="99"/>
    <w:rsid w:val="00F04987"/>
    <w:rPr>
      <w:rFonts w:ascii="Symbol" w:hAnsi="Symbol" w:cs="Symbol"/>
    </w:rPr>
  </w:style>
  <w:style w:type="character" w:customStyle="1" w:styleId="WW8Num353z1">
    <w:name w:val="WW8Num353z1"/>
    <w:uiPriority w:val="99"/>
    <w:rsid w:val="00F04987"/>
    <w:rPr>
      <w:rFonts w:ascii="Courier New" w:hAnsi="Courier New" w:cs="Courier New"/>
    </w:rPr>
  </w:style>
  <w:style w:type="character" w:customStyle="1" w:styleId="WW8Num353z2">
    <w:name w:val="WW8Num353z2"/>
    <w:uiPriority w:val="99"/>
    <w:rsid w:val="00F04987"/>
    <w:rPr>
      <w:rFonts w:ascii="Wingdings" w:hAnsi="Wingdings" w:cs="Wingdings"/>
    </w:rPr>
  </w:style>
  <w:style w:type="character" w:customStyle="1" w:styleId="WW8Num355z0">
    <w:name w:val="WW8Num355z0"/>
    <w:uiPriority w:val="99"/>
    <w:rsid w:val="00F04987"/>
    <w:rPr>
      <w:rFonts w:ascii="Symbol" w:hAnsi="Symbol" w:cs="Symbol"/>
    </w:rPr>
  </w:style>
  <w:style w:type="character" w:customStyle="1" w:styleId="WW8Num359z0">
    <w:name w:val="WW8Num359z0"/>
    <w:rsid w:val="00F04987"/>
    <w:rPr>
      <w:rFonts w:ascii="Times New Roman" w:hAnsi="Times New Roman" w:cs="Times New Roman"/>
    </w:rPr>
  </w:style>
  <w:style w:type="character" w:customStyle="1" w:styleId="WW8Num359z1">
    <w:name w:val="WW8Num359z1"/>
    <w:uiPriority w:val="99"/>
    <w:rsid w:val="00F04987"/>
    <w:rPr>
      <w:rFonts w:ascii="Courier New" w:hAnsi="Courier New" w:cs="Courier New"/>
    </w:rPr>
  </w:style>
  <w:style w:type="character" w:customStyle="1" w:styleId="WW8Num359z2">
    <w:name w:val="WW8Num359z2"/>
    <w:uiPriority w:val="99"/>
    <w:rsid w:val="00F04987"/>
    <w:rPr>
      <w:rFonts w:ascii="Wingdings" w:hAnsi="Wingdings" w:cs="Wingdings"/>
    </w:rPr>
  </w:style>
  <w:style w:type="character" w:customStyle="1" w:styleId="WW8Num359z3">
    <w:name w:val="WW8Num359z3"/>
    <w:uiPriority w:val="99"/>
    <w:rsid w:val="00F04987"/>
    <w:rPr>
      <w:rFonts w:ascii="Symbol" w:hAnsi="Symbol" w:cs="Symbol"/>
    </w:rPr>
  </w:style>
  <w:style w:type="character" w:customStyle="1" w:styleId="WW8Num360z0">
    <w:name w:val="WW8Num360z0"/>
    <w:uiPriority w:val="99"/>
    <w:rsid w:val="00F04987"/>
    <w:rPr>
      <w:rFonts w:ascii="Arial" w:hAnsi="Arial" w:cs="Arial"/>
    </w:rPr>
  </w:style>
  <w:style w:type="character" w:customStyle="1" w:styleId="WW8Num360z1">
    <w:name w:val="WW8Num360z1"/>
    <w:uiPriority w:val="99"/>
    <w:rsid w:val="00F04987"/>
    <w:rPr>
      <w:rFonts w:ascii="Courier New" w:hAnsi="Courier New" w:cs="Courier New"/>
    </w:rPr>
  </w:style>
  <w:style w:type="character" w:customStyle="1" w:styleId="WW8Num360z2">
    <w:name w:val="WW8Num360z2"/>
    <w:uiPriority w:val="99"/>
    <w:rsid w:val="00F04987"/>
    <w:rPr>
      <w:rFonts w:ascii="Wingdings" w:hAnsi="Wingdings" w:cs="Wingdings"/>
    </w:rPr>
  </w:style>
  <w:style w:type="character" w:customStyle="1" w:styleId="WW8Num360z3">
    <w:name w:val="WW8Num360z3"/>
    <w:uiPriority w:val="99"/>
    <w:rsid w:val="00F04987"/>
    <w:rPr>
      <w:rFonts w:ascii="Symbol" w:hAnsi="Symbol" w:cs="Symbol"/>
    </w:rPr>
  </w:style>
  <w:style w:type="character" w:customStyle="1" w:styleId="WW8Num361z0">
    <w:name w:val="WW8Num361z0"/>
    <w:rsid w:val="00F04987"/>
    <w:rPr>
      <w:rFonts w:ascii="Times New Roman" w:hAnsi="Times New Roman" w:cs="Times New Roman"/>
      <w:color w:val="0000FF"/>
      <w:sz w:val="24"/>
      <w:szCs w:val="24"/>
      <w:u w:val="none"/>
    </w:rPr>
  </w:style>
  <w:style w:type="character" w:customStyle="1" w:styleId="WW8Num362z0">
    <w:name w:val="WW8Num362z0"/>
    <w:rsid w:val="00F04987"/>
    <w:rPr>
      <w:rFonts w:ascii="Symbol" w:hAnsi="Symbol" w:cs="Symbol"/>
    </w:rPr>
  </w:style>
  <w:style w:type="character" w:customStyle="1" w:styleId="WW8Num363z0">
    <w:name w:val="WW8Num363z0"/>
    <w:rsid w:val="00F04987"/>
    <w:rPr>
      <w:rFonts w:ascii="Symbol" w:hAnsi="Symbol" w:cs="Symbol"/>
    </w:rPr>
  </w:style>
  <w:style w:type="character" w:customStyle="1" w:styleId="WW8Num364z0">
    <w:name w:val="WW8Num364z0"/>
    <w:uiPriority w:val="99"/>
    <w:rsid w:val="00F04987"/>
    <w:rPr>
      <w:rFonts w:ascii="Times New Roman" w:hAnsi="Times New Roman" w:cs="Times New Roman"/>
    </w:rPr>
  </w:style>
  <w:style w:type="character" w:customStyle="1" w:styleId="WW8Num365z0">
    <w:name w:val="WW8Num365z0"/>
    <w:uiPriority w:val="99"/>
    <w:rsid w:val="00F04987"/>
    <w:rPr>
      <w:rFonts w:ascii="Symbol" w:hAnsi="Symbol" w:cs="Symbol"/>
    </w:rPr>
  </w:style>
  <w:style w:type="character" w:customStyle="1" w:styleId="WW8Num367z0">
    <w:name w:val="WW8Num367z0"/>
    <w:uiPriority w:val="99"/>
    <w:rsid w:val="00F04987"/>
    <w:rPr>
      <w:rFonts w:ascii="Symbol" w:hAnsi="Symbol" w:cs="Symbol"/>
    </w:rPr>
  </w:style>
  <w:style w:type="character" w:customStyle="1" w:styleId="WW8Num368z0">
    <w:name w:val="WW8Num368z0"/>
    <w:rsid w:val="00F04987"/>
    <w:rPr>
      <w:rFonts w:ascii="Symbol" w:hAnsi="Symbol" w:cs="Symbol"/>
    </w:rPr>
  </w:style>
  <w:style w:type="character" w:customStyle="1" w:styleId="WW8Num369z0">
    <w:name w:val="WW8Num369z0"/>
    <w:rsid w:val="00F04987"/>
    <w:rPr>
      <w:rFonts w:ascii="Symbol" w:hAnsi="Symbol" w:cs="Symbol"/>
    </w:rPr>
  </w:style>
  <w:style w:type="character" w:customStyle="1" w:styleId="WW8Num371z0">
    <w:name w:val="WW8Num371z0"/>
    <w:rsid w:val="00F04987"/>
    <w:rPr>
      <w:color w:val="auto"/>
    </w:rPr>
  </w:style>
  <w:style w:type="character" w:customStyle="1" w:styleId="WW8Num374z0">
    <w:name w:val="WW8Num374z0"/>
    <w:uiPriority w:val="99"/>
    <w:rsid w:val="00F04987"/>
    <w:rPr>
      <w:rFonts w:ascii="Symbol" w:hAnsi="Symbol" w:cs="Symbol"/>
    </w:rPr>
  </w:style>
  <w:style w:type="character" w:customStyle="1" w:styleId="WW8Num375z0">
    <w:name w:val="WW8Num375z0"/>
    <w:rsid w:val="00F04987"/>
    <w:rPr>
      <w:rFonts w:ascii="Times New Roman" w:hAnsi="Times New Roman" w:cs="Times New Roman"/>
      <w:sz w:val="24"/>
      <w:szCs w:val="24"/>
      <w:u w:val="none"/>
    </w:rPr>
  </w:style>
  <w:style w:type="character" w:customStyle="1" w:styleId="WW8Num376z0">
    <w:name w:val="WW8Num376z0"/>
    <w:rsid w:val="00F04987"/>
    <w:rPr>
      <w:rFonts w:ascii="Symbol" w:hAnsi="Symbol" w:cs="Symbol"/>
      <w:sz w:val="20"/>
      <w:szCs w:val="20"/>
    </w:rPr>
  </w:style>
  <w:style w:type="character" w:customStyle="1" w:styleId="WW8Num377z0">
    <w:name w:val="WW8Num377z0"/>
    <w:rsid w:val="00F04987"/>
    <w:rPr>
      <w:rFonts w:ascii="Times New Roman" w:hAnsi="Times New Roman" w:cs="Times New Roman"/>
    </w:rPr>
  </w:style>
  <w:style w:type="character" w:customStyle="1" w:styleId="WW8Num379z0">
    <w:name w:val="WW8Num379z0"/>
    <w:uiPriority w:val="99"/>
    <w:rsid w:val="00F04987"/>
    <w:rPr>
      <w:rFonts w:ascii="Symbol" w:hAnsi="Symbol" w:cs="Symbol"/>
    </w:rPr>
  </w:style>
  <w:style w:type="character" w:customStyle="1" w:styleId="WW8Num380z0">
    <w:name w:val="WW8Num380z0"/>
    <w:uiPriority w:val="99"/>
    <w:rsid w:val="00F04987"/>
    <w:rPr>
      <w:rFonts w:ascii="Times New Roman" w:hAnsi="Times New Roman" w:cs="Times New Roman"/>
    </w:rPr>
  </w:style>
  <w:style w:type="character" w:customStyle="1" w:styleId="WW8Num381z0">
    <w:name w:val="WW8Num381z0"/>
    <w:rsid w:val="00F04987"/>
    <w:rPr>
      <w:rFonts w:ascii="Symbol" w:hAnsi="Symbol" w:cs="Symbol"/>
      <w:sz w:val="20"/>
      <w:szCs w:val="20"/>
    </w:rPr>
  </w:style>
  <w:style w:type="character" w:customStyle="1" w:styleId="WW8Num382z0">
    <w:name w:val="WW8Num382z0"/>
    <w:rsid w:val="00F04987"/>
    <w:rPr>
      <w:rFonts w:ascii="Arial" w:hAnsi="Arial" w:cs="Arial"/>
    </w:rPr>
  </w:style>
  <w:style w:type="character" w:customStyle="1" w:styleId="WW8Num382z1">
    <w:name w:val="WW8Num382z1"/>
    <w:rsid w:val="00F04987"/>
    <w:rPr>
      <w:rFonts w:ascii="Courier New" w:hAnsi="Courier New" w:cs="Courier New"/>
    </w:rPr>
  </w:style>
  <w:style w:type="character" w:customStyle="1" w:styleId="WW8Num382z2">
    <w:name w:val="WW8Num382z2"/>
    <w:uiPriority w:val="99"/>
    <w:rsid w:val="00F04987"/>
    <w:rPr>
      <w:rFonts w:ascii="Wingdings" w:hAnsi="Wingdings" w:cs="Wingdings"/>
    </w:rPr>
  </w:style>
  <w:style w:type="character" w:customStyle="1" w:styleId="WW8Num382z3">
    <w:name w:val="WW8Num382z3"/>
    <w:rsid w:val="00F04987"/>
    <w:rPr>
      <w:rFonts w:ascii="Symbol" w:hAnsi="Symbol" w:cs="Symbol"/>
    </w:rPr>
  </w:style>
  <w:style w:type="character" w:customStyle="1" w:styleId="WW8Num386z1">
    <w:name w:val="WW8Num386z1"/>
    <w:rsid w:val="00F04987"/>
    <w:rPr>
      <w:rFonts w:ascii="Courier New" w:hAnsi="Courier New" w:cs="Courier New"/>
    </w:rPr>
  </w:style>
  <w:style w:type="character" w:customStyle="1" w:styleId="WW8Num386z2">
    <w:name w:val="WW8Num386z2"/>
    <w:rsid w:val="00F04987"/>
    <w:rPr>
      <w:rFonts w:ascii="Wingdings" w:hAnsi="Wingdings" w:cs="Wingdings"/>
    </w:rPr>
  </w:style>
  <w:style w:type="character" w:customStyle="1" w:styleId="WW8Num386z3">
    <w:name w:val="WW8Num386z3"/>
    <w:rsid w:val="00F04987"/>
    <w:rPr>
      <w:rFonts w:ascii="Symbol" w:hAnsi="Symbol" w:cs="Symbol"/>
    </w:rPr>
  </w:style>
  <w:style w:type="character" w:customStyle="1" w:styleId="WW8Num388z0">
    <w:name w:val="WW8Num388z0"/>
    <w:rsid w:val="00F04987"/>
    <w:rPr>
      <w:rFonts w:ascii="Times New Roman" w:hAnsi="Times New Roman" w:cs="Times New Roman"/>
    </w:rPr>
  </w:style>
  <w:style w:type="character" w:customStyle="1" w:styleId="WW8Num389z0">
    <w:name w:val="WW8Num389z0"/>
    <w:uiPriority w:val="99"/>
    <w:rsid w:val="00F04987"/>
    <w:rPr>
      <w:rFonts w:ascii="Symbol" w:hAnsi="Symbol" w:cs="Symbol"/>
    </w:rPr>
  </w:style>
  <w:style w:type="character" w:customStyle="1" w:styleId="WW8Num390z0">
    <w:name w:val="WW8Num390z0"/>
    <w:rsid w:val="00F04987"/>
    <w:rPr>
      <w:rFonts w:ascii="Symbol" w:hAnsi="Symbol" w:cs="Symbol"/>
    </w:rPr>
  </w:style>
  <w:style w:type="character" w:customStyle="1" w:styleId="WW8Num391z0">
    <w:name w:val="WW8Num391z0"/>
    <w:rsid w:val="00F04987"/>
    <w:rPr>
      <w:rFonts w:ascii="Courier New" w:hAnsi="Courier New" w:cs="Courier New"/>
    </w:rPr>
  </w:style>
  <w:style w:type="character" w:customStyle="1" w:styleId="WW8Num391z2">
    <w:name w:val="WW8Num391z2"/>
    <w:uiPriority w:val="99"/>
    <w:rsid w:val="00F04987"/>
    <w:rPr>
      <w:rFonts w:ascii="Wingdings" w:hAnsi="Wingdings" w:cs="Wingdings"/>
    </w:rPr>
  </w:style>
  <w:style w:type="character" w:customStyle="1" w:styleId="WW8Num391z3">
    <w:name w:val="WW8Num391z3"/>
    <w:uiPriority w:val="99"/>
    <w:rsid w:val="00F04987"/>
    <w:rPr>
      <w:rFonts w:ascii="Symbol" w:hAnsi="Symbol" w:cs="Symbol"/>
    </w:rPr>
  </w:style>
  <w:style w:type="character" w:customStyle="1" w:styleId="WW8Num393z0">
    <w:name w:val="WW8Num393z0"/>
    <w:rsid w:val="00F04987"/>
    <w:rPr>
      <w:rFonts w:ascii="Symbol" w:hAnsi="Symbol" w:cs="Symbol"/>
    </w:rPr>
  </w:style>
  <w:style w:type="character" w:customStyle="1" w:styleId="WW8Num393z1">
    <w:name w:val="WW8Num393z1"/>
    <w:uiPriority w:val="99"/>
    <w:rsid w:val="00F04987"/>
    <w:rPr>
      <w:rFonts w:ascii="Courier New" w:hAnsi="Courier New" w:cs="Courier New"/>
    </w:rPr>
  </w:style>
  <w:style w:type="character" w:customStyle="1" w:styleId="WW8Num393z2">
    <w:name w:val="WW8Num393z2"/>
    <w:uiPriority w:val="99"/>
    <w:rsid w:val="00F04987"/>
    <w:rPr>
      <w:rFonts w:ascii="Wingdings" w:hAnsi="Wingdings" w:cs="Wingdings"/>
    </w:rPr>
  </w:style>
  <w:style w:type="character" w:customStyle="1" w:styleId="WW8Num395z0">
    <w:name w:val="WW8Num395z0"/>
    <w:uiPriority w:val="99"/>
    <w:rsid w:val="00F04987"/>
    <w:rPr>
      <w:rFonts w:ascii="Arial" w:hAnsi="Arial" w:cs="Arial"/>
    </w:rPr>
  </w:style>
  <w:style w:type="character" w:customStyle="1" w:styleId="WW8Num395z1">
    <w:name w:val="WW8Num395z1"/>
    <w:uiPriority w:val="99"/>
    <w:rsid w:val="00F04987"/>
    <w:rPr>
      <w:rFonts w:ascii="Courier New" w:hAnsi="Courier New" w:cs="Courier New"/>
    </w:rPr>
  </w:style>
  <w:style w:type="character" w:customStyle="1" w:styleId="WW8Num395z2">
    <w:name w:val="WW8Num395z2"/>
    <w:uiPriority w:val="99"/>
    <w:rsid w:val="00F04987"/>
    <w:rPr>
      <w:rFonts w:ascii="Wingdings" w:hAnsi="Wingdings" w:cs="Wingdings"/>
    </w:rPr>
  </w:style>
  <w:style w:type="character" w:customStyle="1" w:styleId="WW8Num395z3">
    <w:name w:val="WW8Num395z3"/>
    <w:uiPriority w:val="99"/>
    <w:rsid w:val="00F04987"/>
    <w:rPr>
      <w:rFonts w:ascii="Symbol" w:hAnsi="Symbol" w:cs="Symbol"/>
    </w:rPr>
  </w:style>
  <w:style w:type="character" w:customStyle="1" w:styleId="WW8Num397z0">
    <w:name w:val="WW8Num397z0"/>
    <w:uiPriority w:val="99"/>
    <w:rsid w:val="00F04987"/>
    <w:rPr>
      <w:rFonts w:ascii="Symbol" w:hAnsi="Symbol" w:cs="Symbol"/>
    </w:rPr>
  </w:style>
  <w:style w:type="character" w:customStyle="1" w:styleId="WW8Num403z0">
    <w:name w:val="WW8Num403z0"/>
    <w:rsid w:val="00F04987"/>
    <w:rPr>
      <w:rFonts w:ascii="Arial" w:hAnsi="Arial" w:cs="Arial"/>
    </w:rPr>
  </w:style>
  <w:style w:type="character" w:customStyle="1" w:styleId="WW8Num403z1">
    <w:name w:val="WW8Num403z1"/>
    <w:uiPriority w:val="99"/>
    <w:rsid w:val="00F04987"/>
    <w:rPr>
      <w:rFonts w:ascii="Courier New" w:hAnsi="Courier New" w:cs="Courier New"/>
    </w:rPr>
  </w:style>
  <w:style w:type="character" w:customStyle="1" w:styleId="WW8Num403z2">
    <w:name w:val="WW8Num403z2"/>
    <w:uiPriority w:val="99"/>
    <w:rsid w:val="00F04987"/>
    <w:rPr>
      <w:rFonts w:ascii="Wingdings" w:hAnsi="Wingdings" w:cs="Wingdings"/>
    </w:rPr>
  </w:style>
  <w:style w:type="character" w:customStyle="1" w:styleId="WW8Num403z3">
    <w:name w:val="WW8Num403z3"/>
    <w:uiPriority w:val="99"/>
    <w:rsid w:val="00F04987"/>
    <w:rPr>
      <w:rFonts w:ascii="Symbol" w:hAnsi="Symbol" w:cs="Symbol"/>
    </w:rPr>
  </w:style>
  <w:style w:type="character" w:customStyle="1" w:styleId="WW8Num404z0">
    <w:name w:val="WW8Num404z0"/>
    <w:rsid w:val="00F04987"/>
    <w:rPr>
      <w:rFonts w:ascii="Times New Roman" w:hAnsi="Times New Roman" w:cs="Times New Roman"/>
      <w:sz w:val="24"/>
      <w:szCs w:val="24"/>
      <w:u w:val="none"/>
    </w:rPr>
  </w:style>
  <w:style w:type="character" w:customStyle="1" w:styleId="WW8Num406z0">
    <w:name w:val="WW8Num406z0"/>
    <w:uiPriority w:val="99"/>
    <w:rsid w:val="00F04987"/>
    <w:rPr>
      <w:rFonts w:ascii="Symbol" w:hAnsi="Symbol" w:cs="Symbol"/>
    </w:rPr>
  </w:style>
  <w:style w:type="character" w:customStyle="1" w:styleId="WW8Num407z0">
    <w:name w:val="WW8Num407z0"/>
    <w:rsid w:val="00F04987"/>
    <w:rPr>
      <w:rFonts w:ascii="Symbol" w:hAnsi="Symbol" w:cs="Symbol"/>
    </w:rPr>
  </w:style>
  <w:style w:type="character" w:customStyle="1" w:styleId="WW8Num408z0">
    <w:name w:val="WW8Num408z0"/>
    <w:rsid w:val="00F04987"/>
    <w:rPr>
      <w:rFonts w:ascii="Times New Roman" w:hAnsi="Times New Roman" w:cs="Times New Roman"/>
      <w:sz w:val="24"/>
      <w:szCs w:val="24"/>
      <w:u w:val="none"/>
    </w:rPr>
  </w:style>
  <w:style w:type="character" w:customStyle="1" w:styleId="WW8Num410z0">
    <w:name w:val="WW8Num410z0"/>
    <w:uiPriority w:val="99"/>
    <w:rsid w:val="00F04987"/>
    <w:rPr>
      <w:rFonts w:ascii="Symbol" w:hAnsi="Symbol" w:cs="Symbol"/>
      <w:sz w:val="20"/>
      <w:szCs w:val="20"/>
    </w:rPr>
  </w:style>
  <w:style w:type="character" w:customStyle="1" w:styleId="WW8Num411z0">
    <w:name w:val="WW8Num411z0"/>
    <w:rsid w:val="00F04987"/>
    <w:rPr>
      <w:rFonts w:ascii="Symbol" w:hAnsi="Symbol" w:cs="Symbol"/>
    </w:rPr>
  </w:style>
  <w:style w:type="character" w:customStyle="1" w:styleId="WW8Num413z0">
    <w:name w:val="WW8Num413z0"/>
    <w:rsid w:val="00F04987"/>
    <w:rPr>
      <w:rFonts w:ascii="Symbol" w:hAnsi="Symbol" w:cs="Symbol"/>
    </w:rPr>
  </w:style>
  <w:style w:type="character" w:customStyle="1" w:styleId="WW8Num415z0">
    <w:name w:val="WW8Num415z0"/>
    <w:uiPriority w:val="99"/>
    <w:rsid w:val="00F04987"/>
    <w:rPr>
      <w:rFonts w:ascii="Symbol" w:hAnsi="Symbol" w:cs="Symbol"/>
    </w:rPr>
  </w:style>
  <w:style w:type="character" w:customStyle="1" w:styleId="WW8Num416z0">
    <w:name w:val="WW8Num416z0"/>
    <w:rsid w:val="00F04987"/>
    <w:rPr>
      <w:rFonts w:ascii="Symbol" w:hAnsi="Symbol" w:cs="Symbol"/>
    </w:rPr>
  </w:style>
  <w:style w:type="character" w:customStyle="1" w:styleId="WW8Num416z1">
    <w:name w:val="WW8Num416z1"/>
    <w:uiPriority w:val="99"/>
    <w:rsid w:val="00F04987"/>
    <w:rPr>
      <w:rFonts w:ascii="Courier New" w:hAnsi="Courier New" w:cs="Courier New"/>
    </w:rPr>
  </w:style>
  <w:style w:type="character" w:customStyle="1" w:styleId="WW8Num416z2">
    <w:name w:val="WW8Num416z2"/>
    <w:uiPriority w:val="99"/>
    <w:rsid w:val="00F04987"/>
    <w:rPr>
      <w:rFonts w:ascii="Wingdings" w:hAnsi="Wingdings" w:cs="Wingdings"/>
    </w:rPr>
  </w:style>
  <w:style w:type="character" w:customStyle="1" w:styleId="WW8Num417z0">
    <w:name w:val="WW8Num417z0"/>
    <w:rsid w:val="00F04987"/>
    <w:rPr>
      <w:rFonts w:ascii="Symbol" w:hAnsi="Symbol" w:cs="Symbol"/>
    </w:rPr>
  </w:style>
  <w:style w:type="character" w:customStyle="1" w:styleId="WW8Num417z1">
    <w:name w:val="WW8Num417z1"/>
    <w:uiPriority w:val="99"/>
    <w:rsid w:val="00F04987"/>
    <w:rPr>
      <w:rFonts w:ascii="Courier New" w:hAnsi="Courier New" w:cs="Courier New"/>
    </w:rPr>
  </w:style>
  <w:style w:type="character" w:customStyle="1" w:styleId="WW8Num417z2">
    <w:name w:val="WW8Num417z2"/>
    <w:uiPriority w:val="99"/>
    <w:rsid w:val="00F04987"/>
    <w:rPr>
      <w:rFonts w:ascii="Wingdings" w:hAnsi="Wingdings" w:cs="Wingdings"/>
    </w:rPr>
  </w:style>
  <w:style w:type="character" w:customStyle="1" w:styleId="WW8Num418z0">
    <w:name w:val="WW8Num418z0"/>
    <w:rsid w:val="00F04987"/>
    <w:rPr>
      <w:rFonts w:ascii="Times New Roman" w:hAnsi="Times New Roman" w:cs="Times New Roman"/>
    </w:rPr>
  </w:style>
  <w:style w:type="character" w:customStyle="1" w:styleId="WW8Num419z0">
    <w:name w:val="WW8Num419z0"/>
    <w:rsid w:val="00F04987"/>
    <w:rPr>
      <w:rFonts w:ascii="Arial" w:hAnsi="Arial" w:cs="Arial"/>
    </w:rPr>
  </w:style>
  <w:style w:type="character" w:customStyle="1" w:styleId="WW8Num419z1">
    <w:name w:val="WW8Num419z1"/>
    <w:uiPriority w:val="99"/>
    <w:rsid w:val="00F04987"/>
    <w:rPr>
      <w:rFonts w:ascii="Courier New" w:hAnsi="Courier New" w:cs="Courier New"/>
    </w:rPr>
  </w:style>
  <w:style w:type="character" w:customStyle="1" w:styleId="WW8Num419z2">
    <w:name w:val="WW8Num419z2"/>
    <w:uiPriority w:val="99"/>
    <w:rsid w:val="00F04987"/>
    <w:rPr>
      <w:rFonts w:ascii="Wingdings" w:hAnsi="Wingdings" w:cs="Wingdings"/>
    </w:rPr>
  </w:style>
  <w:style w:type="character" w:customStyle="1" w:styleId="WW8Num419z3">
    <w:name w:val="WW8Num419z3"/>
    <w:uiPriority w:val="99"/>
    <w:rsid w:val="00F04987"/>
    <w:rPr>
      <w:rFonts w:ascii="Symbol" w:hAnsi="Symbol" w:cs="Symbol"/>
    </w:rPr>
  </w:style>
  <w:style w:type="character" w:customStyle="1" w:styleId="WW8Num420z0">
    <w:name w:val="WW8Num420z0"/>
    <w:rsid w:val="00F04987"/>
    <w:rPr>
      <w:rFonts w:ascii="Arial" w:hAnsi="Arial" w:cs="Arial"/>
      <w:b/>
      <w:bCs/>
      <w:sz w:val="24"/>
      <w:szCs w:val="24"/>
    </w:rPr>
  </w:style>
  <w:style w:type="character" w:customStyle="1" w:styleId="WW8Num421z0">
    <w:name w:val="WW8Num421z0"/>
    <w:uiPriority w:val="99"/>
    <w:rsid w:val="00F04987"/>
    <w:rPr>
      <w:rFonts w:ascii="Times New Roman" w:hAnsi="Times New Roman" w:cs="Times New Roman"/>
    </w:rPr>
  </w:style>
  <w:style w:type="character" w:customStyle="1" w:styleId="WW8Num421z1">
    <w:name w:val="WW8Num421z1"/>
    <w:uiPriority w:val="99"/>
    <w:rsid w:val="00F04987"/>
    <w:rPr>
      <w:rFonts w:ascii="Courier New" w:hAnsi="Courier New" w:cs="Courier New"/>
    </w:rPr>
  </w:style>
  <w:style w:type="character" w:customStyle="1" w:styleId="WW8Num421z2">
    <w:name w:val="WW8Num421z2"/>
    <w:uiPriority w:val="99"/>
    <w:rsid w:val="00F04987"/>
    <w:rPr>
      <w:rFonts w:ascii="Wingdings" w:hAnsi="Wingdings" w:cs="Wingdings"/>
    </w:rPr>
  </w:style>
  <w:style w:type="character" w:customStyle="1" w:styleId="WW8Num421z3">
    <w:name w:val="WW8Num421z3"/>
    <w:uiPriority w:val="99"/>
    <w:rsid w:val="00F04987"/>
    <w:rPr>
      <w:rFonts w:ascii="Symbol" w:hAnsi="Symbol" w:cs="Symbol"/>
    </w:rPr>
  </w:style>
  <w:style w:type="character" w:customStyle="1" w:styleId="WW8Num422z0">
    <w:name w:val="WW8Num422z0"/>
    <w:rsid w:val="00F04987"/>
    <w:rPr>
      <w:rFonts w:ascii="Symbol" w:hAnsi="Symbol" w:cs="Symbol"/>
    </w:rPr>
  </w:style>
  <w:style w:type="character" w:customStyle="1" w:styleId="WW8Num423z0">
    <w:name w:val="WW8Num423z0"/>
    <w:rsid w:val="00F04987"/>
    <w:rPr>
      <w:rFonts w:ascii="Arial" w:hAnsi="Arial" w:cs="Arial"/>
    </w:rPr>
  </w:style>
  <w:style w:type="character" w:customStyle="1" w:styleId="WW8Num423z1">
    <w:name w:val="WW8Num423z1"/>
    <w:uiPriority w:val="99"/>
    <w:rsid w:val="00F04987"/>
    <w:rPr>
      <w:rFonts w:ascii="Courier New" w:hAnsi="Courier New" w:cs="Courier New"/>
    </w:rPr>
  </w:style>
  <w:style w:type="character" w:customStyle="1" w:styleId="WW8Num423z2">
    <w:name w:val="WW8Num423z2"/>
    <w:uiPriority w:val="99"/>
    <w:rsid w:val="00F04987"/>
    <w:rPr>
      <w:rFonts w:ascii="Wingdings" w:hAnsi="Wingdings" w:cs="Wingdings"/>
    </w:rPr>
  </w:style>
  <w:style w:type="character" w:customStyle="1" w:styleId="WW8Num423z3">
    <w:name w:val="WW8Num423z3"/>
    <w:uiPriority w:val="99"/>
    <w:rsid w:val="00F04987"/>
    <w:rPr>
      <w:rFonts w:ascii="Symbol" w:hAnsi="Symbol" w:cs="Symbol"/>
    </w:rPr>
  </w:style>
  <w:style w:type="character" w:customStyle="1" w:styleId="WW8Num426z0">
    <w:name w:val="WW8Num426z0"/>
    <w:uiPriority w:val="99"/>
    <w:rsid w:val="00F04987"/>
    <w:rPr>
      <w:rFonts w:ascii="Symbol" w:hAnsi="Symbol" w:cs="Symbol"/>
    </w:rPr>
  </w:style>
  <w:style w:type="character" w:customStyle="1" w:styleId="WW8Num428z0">
    <w:name w:val="WW8Num428z0"/>
    <w:uiPriority w:val="99"/>
    <w:rsid w:val="00F04987"/>
    <w:rPr>
      <w:rFonts w:ascii="Times New Roman" w:hAnsi="Times New Roman" w:cs="Times New Roman"/>
    </w:rPr>
  </w:style>
  <w:style w:type="character" w:customStyle="1" w:styleId="WW8Num429z0">
    <w:name w:val="WW8Num429z0"/>
    <w:uiPriority w:val="99"/>
    <w:rsid w:val="00F04987"/>
    <w:rPr>
      <w:rFonts w:ascii="Times New Roman" w:hAnsi="Times New Roman" w:cs="Times New Roman"/>
    </w:rPr>
  </w:style>
  <w:style w:type="character" w:customStyle="1" w:styleId="WW8Num430z0">
    <w:name w:val="WW8Num430z0"/>
    <w:rsid w:val="00F04987"/>
    <w:rPr>
      <w:rFonts w:ascii="Times New Roman" w:hAnsi="Times New Roman" w:cs="Times New Roman"/>
    </w:rPr>
  </w:style>
  <w:style w:type="character" w:customStyle="1" w:styleId="WW8Num430z1">
    <w:name w:val="WW8Num430z1"/>
    <w:uiPriority w:val="99"/>
    <w:rsid w:val="00F04987"/>
    <w:rPr>
      <w:rFonts w:ascii="Courier New" w:hAnsi="Courier New" w:cs="Courier New"/>
    </w:rPr>
  </w:style>
  <w:style w:type="character" w:customStyle="1" w:styleId="WW8Num430z2">
    <w:name w:val="WW8Num430z2"/>
    <w:uiPriority w:val="99"/>
    <w:rsid w:val="00F04987"/>
    <w:rPr>
      <w:rFonts w:ascii="Wingdings" w:hAnsi="Wingdings" w:cs="Wingdings"/>
    </w:rPr>
  </w:style>
  <w:style w:type="character" w:customStyle="1" w:styleId="WW8Num430z3">
    <w:name w:val="WW8Num430z3"/>
    <w:uiPriority w:val="99"/>
    <w:rsid w:val="00F04987"/>
    <w:rPr>
      <w:rFonts w:ascii="Symbol" w:hAnsi="Symbol" w:cs="Symbol"/>
    </w:rPr>
  </w:style>
  <w:style w:type="character" w:customStyle="1" w:styleId="WW8Num431z0">
    <w:name w:val="WW8Num431z0"/>
    <w:rsid w:val="00F04987"/>
    <w:rPr>
      <w:rFonts w:ascii="Symbol" w:hAnsi="Symbol" w:cs="Symbol"/>
    </w:rPr>
  </w:style>
  <w:style w:type="character" w:customStyle="1" w:styleId="WW8Num432z1">
    <w:name w:val="WW8Num432z1"/>
    <w:uiPriority w:val="99"/>
    <w:rsid w:val="00F04987"/>
    <w:rPr>
      <w:rFonts w:ascii="Symbol" w:hAnsi="Symbol" w:cs="Symbol"/>
    </w:rPr>
  </w:style>
  <w:style w:type="character" w:customStyle="1" w:styleId="WW8Num433z0">
    <w:name w:val="WW8Num433z0"/>
    <w:rsid w:val="00F04987"/>
    <w:rPr>
      <w:rFonts w:ascii="Arial" w:hAnsi="Arial" w:cs="Arial"/>
      <w:b/>
      <w:bCs/>
      <w:sz w:val="24"/>
      <w:szCs w:val="24"/>
      <w:u w:val="none"/>
    </w:rPr>
  </w:style>
  <w:style w:type="character" w:customStyle="1" w:styleId="WW8Num435z0">
    <w:name w:val="WW8Num435z0"/>
    <w:uiPriority w:val="99"/>
    <w:rsid w:val="00F04987"/>
    <w:rPr>
      <w:rFonts w:ascii="Symbol" w:hAnsi="Symbol" w:cs="Symbol"/>
    </w:rPr>
  </w:style>
  <w:style w:type="character" w:customStyle="1" w:styleId="WW8Num436z0">
    <w:name w:val="WW8Num436z0"/>
    <w:rsid w:val="00F04987"/>
    <w:rPr>
      <w:rFonts w:ascii="Symbol" w:hAnsi="Symbol" w:cs="Symbol"/>
    </w:rPr>
  </w:style>
  <w:style w:type="character" w:customStyle="1" w:styleId="WW8Num437z0">
    <w:name w:val="WW8Num437z0"/>
    <w:rsid w:val="00F04987"/>
    <w:rPr>
      <w:b/>
      <w:bCs/>
    </w:rPr>
  </w:style>
  <w:style w:type="character" w:customStyle="1" w:styleId="WW8Num438z0">
    <w:name w:val="WW8Num438z0"/>
    <w:rsid w:val="00F04987"/>
    <w:rPr>
      <w:rFonts w:ascii="Arial" w:hAnsi="Arial" w:cs="Arial"/>
    </w:rPr>
  </w:style>
  <w:style w:type="character" w:customStyle="1" w:styleId="WW8Num438z1">
    <w:name w:val="WW8Num438z1"/>
    <w:uiPriority w:val="99"/>
    <w:rsid w:val="00F04987"/>
    <w:rPr>
      <w:rFonts w:ascii="Courier New" w:hAnsi="Courier New" w:cs="Courier New"/>
    </w:rPr>
  </w:style>
  <w:style w:type="character" w:customStyle="1" w:styleId="WW8Num438z2">
    <w:name w:val="WW8Num438z2"/>
    <w:uiPriority w:val="99"/>
    <w:rsid w:val="00F04987"/>
    <w:rPr>
      <w:rFonts w:ascii="Wingdings" w:hAnsi="Wingdings" w:cs="Wingdings"/>
    </w:rPr>
  </w:style>
  <w:style w:type="character" w:customStyle="1" w:styleId="WW8Num438z3">
    <w:name w:val="WW8Num438z3"/>
    <w:uiPriority w:val="99"/>
    <w:rsid w:val="00F04987"/>
    <w:rPr>
      <w:rFonts w:ascii="Symbol" w:hAnsi="Symbol" w:cs="Symbol"/>
    </w:rPr>
  </w:style>
  <w:style w:type="character" w:customStyle="1" w:styleId="WW8Num439z0">
    <w:name w:val="WW8Num439z0"/>
    <w:rsid w:val="00F04987"/>
    <w:rPr>
      <w:rFonts w:ascii="Symbol" w:hAnsi="Symbol" w:cs="Symbol"/>
    </w:rPr>
  </w:style>
  <w:style w:type="character" w:customStyle="1" w:styleId="WW8Num439z1">
    <w:name w:val="WW8Num439z1"/>
    <w:rsid w:val="00F04987"/>
    <w:rPr>
      <w:rFonts w:ascii="Courier New" w:hAnsi="Courier New" w:cs="Courier New"/>
    </w:rPr>
  </w:style>
  <w:style w:type="character" w:customStyle="1" w:styleId="WW8Num439z2">
    <w:name w:val="WW8Num439z2"/>
    <w:rsid w:val="00F04987"/>
    <w:rPr>
      <w:rFonts w:ascii="Wingdings" w:hAnsi="Wingdings" w:cs="Wingdings"/>
    </w:rPr>
  </w:style>
  <w:style w:type="character" w:customStyle="1" w:styleId="WW8Num444z0">
    <w:name w:val="WW8Num444z0"/>
    <w:rsid w:val="00F04987"/>
    <w:rPr>
      <w:rFonts w:ascii="Arial" w:hAnsi="Arial" w:cs="Arial"/>
      <w:b/>
      <w:bCs/>
      <w:sz w:val="24"/>
      <w:szCs w:val="24"/>
      <w:u w:val="none"/>
    </w:rPr>
  </w:style>
  <w:style w:type="character" w:customStyle="1" w:styleId="WW8Num445z0">
    <w:name w:val="WW8Num445z0"/>
    <w:uiPriority w:val="99"/>
    <w:rsid w:val="00F04987"/>
    <w:rPr>
      <w:rFonts w:ascii="Symbol" w:hAnsi="Symbol" w:cs="Symbol"/>
    </w:rPr>
  </w:style>
  <w:style w:type="character" w:customStyle="1" w:styleId="WW8Num447z0">
    <w:name w:val="WW8Num447z0"/>
    <w:rsid w:val="00F04987"/>
    <w:rPr>
      <w:rFonts w:ascii="Arial" w:hAnsi="Arial" w:cs="Arial"/>
    </w:rPr>
  </w:style>
  <w:style w:type="character" w:customStyle="1" w:styleId="WW8Num447z1">
    <w:name w:val="WW8Num447z1"/>
    <w:rsid w:val="00F04987"/>
    <w:rPr>
      <w:rFonts w:ascii="Courier New" w:hAnsi="Courier New" w:cs="Courier New"/>
    </w:rPr>
  </w:style>
  <w:style w:type="character" w:customStyle="1" w:styleId="WW8Num447z2">
    <w:name w:val="WW8Num447z2"/>
    <w:rsid w:val="00F04987"/>
    <w:rPr>
      <w:rFonts w:ascii="Wingdings" w:hAnsi="Wingdings" w:cs="Wingdings"/>
    </w:rPr>
  </w:style>
  <w:style w:type="character" w:customStyle="1" w:styleId="WW8Num447z3">
    <w:name w:val="WW8Num447z3"/>
    <w:rsid w:val="00F04987"/>
    <w:rPr>
      <w:rFonts w:ascii="Symbol" w:hAnsi="Symbol" w:cs="Symbol"/>
    </w:rPr>
  </w:style>
  <w:style w:type="character" w:customStyle="1" w:styleId="WW8Num449z0">
    <w:name w:val="WW8Num449z0"/>
    <w:uiPriority w:val="99"/>
    <w:rsid w:val="00F04987"/>
    <w:rPr>
      <w:rFonts w:ascii="Times New Roman" w:hAnsi="Times New Roman" w:cs="Times New Roman"/>
    </w:rPr>
  </w:style>
  <w:style w:type="character" w:customStyle="1" w:styleId="WW8Num450z0">
    <w:name w:val="WW8Num450z0"/>
    <w:uiPriority w:val="99"/>
    <w:rsid w:val="00F04987"/>
    <w:rPr>
      <w:rFonts w:ascii="Symbol" w:hAnsi="Symbol" w:cs="Symbol"/>
    </w:rPr>
  </w:style>
  <w:style w:type="character" w:customStyle="1" w:styleId="WW8Num451z0">
    <w:name w:val="WW8Num451z0"/>
    <w:uiPriority w:val="99"/>
    <w:rsid w:val="00F04987"/>
    <w:rPr>
      <w:rFonts w:ascii="Times New Roman" w:hAnsi="Times New Roman" w:cs="Times New Roman"/>
    </w:rPr>
  </w:style>
  <w:style w:type="character" w:customStyle="1" w:styleId="WW8Num452z0">
    <w:name w:val="WW8Num452z0"/>
    <w:rsid w:val="00F04987"/>
    <w:rPr>
      <w:rFonts w:ascii="Times New Roman" w:hAnsi="Times New Roman" w:cs="Times New Roman"/>
    </w:rPr>
  </w:style>
  <w:style w:type="character" w:customStyle="1" w:styleId="WW8Num453z0">
    <w:name w:val="WW8Num453z0"/>
    <w:uiPriority w:val="99"/>
    <w:rsid w:val="00F04987"/>
    <w:rPr>
      <w:rFonts w:ascii="Symbol" w:hAnsi="Symbol" w:cs="Symbol"/>
    </w:rPr>
  </w:style>
  <w:style w:type="character" w:customStyle="1" w:styleId="WW8Num454z0">
    <w:name w:val="WW8Num454z0"/>
    <w:uiPriority w:val="99"/>
    <w:rsid w:val="00F04987"/>
    <w:rPr>
      <w:rFonts w:ascii="Courier New" w:hAnsi="Courier New" w:cs="Courier New"/>
    </w:rPr>
  </w:style>
  <w:style w:type="character" w:customStyle="1" w:styleId="WW8Num454z2">
    <w:name w:val="WW8Num454z2"/>
    <w:uiPriority w:val="99"/>
    <w:rsid w:val="00F04987"/>
    <w:rPr>
      <w:rFonts w:ascii="Wingdings" w:hAnsi="Wingdings" w:cs="Wingdings"/>
    </w:rPr>
  </w:style>
  <w:style w:type="character" w:customStyle="1" w:styleId="WW8Num454z3">
    <w:name w:val="WW8Num454z3"/>
    <w:uiPriority w:val="99"/>
    <w:rsid w:val="00F04987"/>
    <w:rPr>
      <w:rFonts w:ascii="Symbol" w:hAnsi="Symbol" w:cs="Symbol"/>
    </w:rPr>
  </w:style>
  <w:style w:type="character" w:customStyle="1" w:styleId="WW8Num460z0">
    <w:name w:val="WW8Num460z0"/>
    <w:uiPriority w:val="99"/>
    <w:rsid w:val="00F04987"/>
    <w:rPr>
      <w:rFonts w:ascii="Symbol" w:hAnsi="Symbol" w:cs="Symbol"/>
    </w:rPr>
  </w:style>
  <w:style w:type="character" w:customStyle="1" w:styleId="WW8Num460z1">
    <w:name w:val="WW8Num460z1"/>
    <w:uiPriority w:val="99"/>
    <w:rsid w:val="00F04987"/>
    <w:rPr>
      <w:rFonts w:ascii="Courier New" w:hAnsi="Courier New" w:cs="Courier New"/>
    </w:rPr>
  </w:style>
  <w:style w:type="character" w:customStyle="1" w:styleId="WW8Num460z2">
    <w:name w:val="WW8Num460z2"/>
    <w:uiPriority w:val="99"/>
    <w:rsid w:val="00F04987"/>
    <w:rPr>
      <w:rFonts w:ascii="Wingdings" w:hAnsi="Wingdings" w:cs="Wingdings"/>
    </w:rPr>
  </w:style>
  <w:style w:type="character" w:customStyle="1" w:styleId="WW8Num464z0">
    <w:name w:val="WW8Num464z0"/>
    <w:rsid w:val="00F04987"/>
    <w:rPr>
      <w:rFonts w:ascii="Symbol" w:hAnsi="Symbol" w:cs="Symbol"/>
    </w:rPr>
  </w:style>
  <w:style w:type="character" w:customStyle="1" w:styleId="WW8Num467z0">
    <w:name w:val="WW8Num467z0"/>
    <w:rsid w:val="00F04987"/>
    <w:rPr>
      <w:rFonts w:ascii="Symbol" w:hAnsi="Symbol" w:cs="Symbol"/>
    </w:rPr>
  </w:style>
  <w:style w:type="character" w:customStyle="1" w:styleId="WW8Num467z1">
    <w:name w:val="WW8Num467z1"/>
    <w:uiPriority w:val="99"/>
    <w:rsid w:val="00F04987"/>
    <w:rPr>
      <w:rFonts w:ascii="Courier New" w:hAnsi="Courier New" w:cs="Courier New"/>
    </w:rPr>
  </w:style>
  <w:style w:type="character" w:customStyle="1" w:styleId="WW8Num467z2">
    <w:name w:val="WW8Num467z2"/>
    <w:uiPriority w:val="99"/>
    <w:rsid w:val="00F04987"/>
    <w:rPr>
      <w:rFonts w:ascii="Wingdings" w:hAnsi="Wingdings" w:cs="Wingdings"/>
    </w:rPr>
  </w:style>
  <w:style w:type="character" w:customStyle="1" w:styleId="WW8Num468z0">
    <w:name w:val="WW8Num468z0"/>
    <w:uiPriority w:val="99"/>
    <w:rsid w:val="00F04987"/>
    <w:rPr>
      <w:rFonts w:ascii="Symbol" w:hAnsi="Symbol" w:cs="Symbol"/>
    </w:rPr>
  </w:style>
  <w:style w:type="character" w:customStyle="1" w:styleId="WW8Num470z0">
    <w:name w:val="WW8Num470z0"/>
    <w:rsid w:val="00F04987"/>
    <w:rPr>
      <w:rFonts w:ascii="Times New Roman" w:hAnsi="Times New Roman" w:cs="Times New Roman"/>
    </w:rPr>
  </w:style>
  <w:style w:type="character" w:customStyle="1" w:styleId="WW8Num471z0">
    <w:name w:val="WW8Num471z0"/>
    <w:uiPriority w:val="99"/>
    <w:rsid w:val="00F04987"/>
    <w:rPr>
      <w:rFonts w:ascii="Times New Roman" w:hAnsi="Times New Roman" w:cs="Times New Roman"/>
    </w:rPr>
  </w:style>
  <w:style w:type="character" w:customStyle="1" w:styleId="WW8Num473z0">
    <w:name w:val="WW8Num473z0"/>
    <w:rsid w:val="00F04987"/>
    <w:rPr>
      <w:rFonts w:ascii="Symbol" w:hAnsi="Symbol" w:cs="Symbol"/>
    </w:rPr>
  </w:style>
  <w:style w:type="character" w:customStyle="1" w:styleId="WW8Num473z1">
    <w:name w:val="WW8Num473z1"/>
    <w:uiPriority w:val="99"/>
    <w:rsid w:val="00F04987"/>
    <w:rPr>
      <w:rFonts w:ascii="Courier New" w:hAnsi="Courier New" w:cs="Courier New"/>
    </w:rPr>
  </w:style>
  <w:style w:type="character" w:customStyle="1" w:styleId="WW8Num473z2">
    <w:name w:val="WW8Num473z2"/>
    <w:uiPriority w:val="99"/>
    <w:rsid w:val="00F04987"/>
    <w:rPr>
      <w:rFonts w:ascii="Wingdings" w:hAnsi="Wingdings" w:cs="Wingdings"/>
    </w:rPr>
  </w:style>
  <w:style w:type="character" w:customStyle="1" w:styleId="WW8Num474z0">
    <w:name w:val="WW8Num474z0"/>
    <w:rsid w:val="00F04987"/>
    <w:rPr>
      <w:b/>
      <w:bCs/>
    </w:rPr>
  </w:style>
  <w:style w:type="character" w:customStyle="1" w:styleId="WW8Num474z1">
    <w:name w:val="WW8Num474z1"/>
    <w:uiPriority w:val="99"/>
    <w:rsid w:val="00F04987"/>
    <w:rPr>
      <w:rFonts w:ascii="Arial" w:hAnsi="Arial" w:cs="Arial"/>
      <w:b/>
      <w:bCs/>
    </w:rPr>
  </w:style>
  <w:style w:type="character" w:customStyle="1" w:styleId="WW8Num475z0">
    <w:name w:val="WW8Num475z0"/>
    <w:rsid w:val="00F04987"/>
    <w:rPr>
      <w:rFonts w:ascii="Courier New" w:hAnsi="Courier New" w:cs="Courier New"/>
    </w:rPr>
  </w:style>
  <w:style w:type="character" w:customStyle="1" w:styleId="WW8Num475z2">
    <w:name w:val="WW8Num475z2"/>
    <w:uiPriority w:val="99"/>
    <w:rsid w:val="00F04987"/>
    <w:rPr>
      <w:rFonts w:ascii="Wingdings" w:hAnsi="Wingdings" w:cs="Wingdings"/>
    </w:rPr>
  </w:style>
  <w:style w:type="character" w:customStyle="1" w:styleId="WW8Num475z3">
    <w:name w:val="WW8Num475z3"/>
    <w:uiPriority w:val="99"/>
    <w:rsid w:val="00F04987"/>
    <w:rPr>
      <w:rFonts w:ascii="Symbol" w:hAnsi="Symbol" w:cs="Symbol"/>
    </w:rPr>
  </w:style>
  <w:style w:type="character" w:customStyle="1" w:styleId="WW8Num476z0">
    <w:name w:val="WW8Num476z0"/>
    <w:rsid w:val="00F04987"/>
    <w:rPr>
      <w:rFonts w:ascii="Symbol" w:hAnsi="Symbol" w:cs="Symbol"/>
    </w:rPr>
  </w:style>
  <w:style w:type="character" w:customStyle="1" w:styleId="WW8Num477z0">
    <w:name w:val="WW8Num477z0"/>
    <w:uiPriority w:val="99"/>
    <w:rsid w:val="00F04987"/>
    <w:rPr>
      <w:rFonts w:ascii="Symbol" w:hAnsi="Symbol" w:cs="Symbol"/>
    </w:rPr>
  </w:style>
  <w:style w:type="character" w:customStyle="1" w:styleId="WW8Num478z0">
    <w:name w:val="WW8Num478z0"/>
    <w:uiPriority w:val="99"/>
    <w:rsid w:val="00F04987"/>
    <w:rPr>
      <w:rFonts w:ascii="Times New Roman" w:hAnsi="Times New Roman" w:cs="Times New Roman"/>
    </w:rPr>
  </w:style>
  <w:style w:type="character" w:customStyle="1" w:styleId="WW8Num479z0">
    <w:name w:val="WW8Num479z0"/>
    <w:uiPriority w:val="99"/>
    <w:rsid w:val="00F04987"/>
    <w:rPr>
      <w:sz w:val="24"/>
      <w:szCs w:val="24"/>
    </w:rPr>
  </w:style>
  <w:style w:type="character" w:customStyle="1" w:styleId="WW8Num480z0">
    <w:name w:val="WW8Num480z0"/>
    <w:uiPriority w:val="99"/>
    <w:rsid w:val="00F04987"/>
    <w:rPr>
      <w:rFonts w:ascii="Symbol" w:hAnsi="Symbol" w:cs="Symbol"/>
    </w:rPr>
  </w:style>
  <w:style w:type="character" w:customStyle="1" w:styleId="WW8Num480z1">
    <w:name w:val="WW8Num480z1"/>
    <w:uiPriority w:val="99"/>
    <w:rsid w:val="00F04987"/>
    <w:rPr>
      <w:rFonts w:ascii="Courier New" w:hAnsi="Courier New" w:cs="Courier New"/>
    </w:rPr>
  </w:style>
  <w:style w:type="character" w:customStyle="1" w:styleId="WW8Num480z2">
    <w:name w:val="WW8Num480z2"/>
    <w:uiPriority w:val="99"/>
    <w:rsid w:val="00F04987"/>
    <w:rPr>
      <w:rFonts w:ascii="Wingdings" w:hAnsi="Wingdings" w:cs="Wingdings"/>
    </w:rPr>
  </w:style>
  <w:style w:type="character" w:customStyle="1" w:styleId="WW8Num481z0">
    <w:name w:val="WW8Num481z0"/>
    <w:uiPriority w:val="99"/>
    <w:rsid w:val="00F04987"/>
    <w:rPr>
      <w:rFonts w:ascii="Symbol" w:hAnsi="Symbol" w:cs="Symbol"/>
    </w:rPr>
  </w:style>
  <w:style w:type="character" w:customStyle="1" w:styleId="WW8Num484z0">
    <w:name w:val="WW8Num484z0"/>
    <w:uiPriority w:val="99"/>
    <w:rsid w:val="00F04987"/>
    <w:rPr>
      <w:rFonts w:ascii="Times New Roman" w:hAnsi="Times New Roman" w:cs="Times New Roman"/>
    </w:rPr>
  </w:style>
  <w:style w:type="character" w:customStyle="1" w:styleId="WW8Num485z0">
    <w:name w:val="WW8Num485z0"/>
    <w:uiPriority w:val="99"/>
    <w:rsid w:val="00F04987"/>
    <w:rPr>
      <w:rFonts w:ascii="Symbol" w:hAnsi="Symbol" w:cs="Symbol"/>
    </w:rPr>
  </w:style>
  <w:style w:type="character" w:customStyle="1" w:styleId="WW8Num486z0">
    <w:name w:val="WW8Num486z0"/>
    <w:uiPriority w:val="99"/>
    <w:rsid w:val="00F04987"/>
    <w:rPr>
      <w:rFonts w:ascii="Symbol" w:hAnsi="Symbol" w:cs="Symbol"/>
    </w:rPr>
  </w:style>
  <w:style w:type="character" w:customStyle="1" w:styleId="WW8Num488z0">
    <w:name w:val="WW8Num488z0"/>
    <w:rsid w:val="00F04987"/>
    <w:rPr>
      <w:rFonts w:ascii="Symbol" w:hAnsi="Symbol" w:cs="Symbol"/>
    </w:rPr>
  </w:style>
  <w:style w:type="character" w:customStyle="1" w:styleId="WW8Num488z1">
    <w:name w:val="WW8Num488z1"/>
    <w:uiPriority w:val="99"/>
    <w:rsid w:val="00F04987"/>
    <w:rPr>
      <w:rFonts w:ascii="Courier New" w:hAnsi="Courier New" w:cs="Courier New"/>
    </w:rPr>
  </w:style>
  <w:style w:type="character" w:customStyle="1" w:styleId="WW8Num488z2">
    <w:name w:val="WW8Num488z2"/>
    <w:uiPriority w:val="99"/>
    <w:rsid w:val="00F04987"/>
    <w:rPr>
      <w:rFonts w:ascii="Wingdings" w:hAnsi="Wingdings" w:cs="Wingdings"/>
    </w:rPr>
  </w:style>
  <w:style w:type="character" w:customStyle="1" w:styleId="WW8Num490z0">
    <w:name w:val="WW8Num490z0"/>
    <w:rsid w:val="00F04987"/>
    <w:rPr>
      <w:rFonts w:ascii="Symbol" w:hAnsi="Symbol" w:cs="Symbol"/>
    </w:rPr>
  </w:style>
  <w:style w:type="character" w:customStyle="1" w:styleId="WW8Num492z0">
    <w:name w:val="WW8Num492z0"/>
    <w:uiPriority w:val="99"/>
    <w:rsid w:val="00F04987"/>
    <w:rPr>
      <w:rFonts w:ascii="Symbol" w:hAnsi="Symbol" w:cs="Symbol"/>
      <w:sz w:val="20"/>
      <w:szCs w:val="20"/>
    </w:rPr>
  </w:style>
  <w:style w:type="character" w:customStyle="1" w:styleId="WW8Num493z0">
    <w:name w:val="WW8Num493z0"/>
    <w:uiPriority w:val="99"/>
    <w:rsid w:val="00F04987"/>
    <w:rPr>
      <w:rFonts w:ascii="Symbol" w:hAnsi="Symbol" w:cs="Symbol"/>
    </w:rPr>
  </w:style>
  <w:style w:type="character" w:customStyle="1" w:styleId="WW8Num495z0">
    <w:name w:val="WW8Num495z0"/>
    <w:rsid w:val="00F04987"/>
    <w:rPr>
      <w:rFonts w:ascii="Symbol" w:hAnsi="Symbol" w:cs="Symbol"/>
    </w:rPr>
  </w:style>
  <w:style w:type="character" w:customStyle="1" w:styleId="WW8Num495z1">
    <w:name w:val="WW8Num495z1"/>
    <w:uiPriority w:val="99"/>
    <w:rsid w:val="00F04987"/>
    <w:rPr>
      <w:rFonts w:ascii="Times New Roman" w:hAnsi="Times New Roman" w:cs="Times New Roman"/>
    </w:rPr>
  </w:style>
  <w:style w:type="character" w:customStyle="1" w:styleId="WW8Num495z2">
    <w:name w:val="WW8Num495z2"/>
    <w:uiPriority w:val="99"/>
    <w:rsid w:val="00F04987"/>
    <w:rPr>
      <w:rFonts w:ascii="Wingdings" w:hAnsi="Wingdings" w:cs="Wingdings"/>
    </w:rPr>
  </w:style>
  <w:style w:type="character" w:customStyle="1" w:styleId="WW8Num495z4">
    <w:name w:val="WW8Num495z4"/>
    <w:uiPriority w:val="99"/>
    <w:rsid w:val="00F04987"/>
    <w:rPr>
      <w:rFonts w:ascii="Courier New" w:hAnsi="Courier New" w:cs="Courier New"/>
    </w:rPr>
  </w:style>
  <w:style w:type="character" w:customStyle="1" w:styleId="WW8Num496z0">
    <w:name w:val="WW8Num496z0"/>
    <w:rsid w:val="00F04987"/>
    <w:rPr>
      <w:sz w:val="24"/>
      <w:szCs w:val="24"/>
    </w:rPr>
  </w:style>
  <w:style w:type="character" w:customStyle="1" w:styleId="WW8Num499z0">
    <w:name w:val="WW8Num499z0"/>
    <w:rsid w:val="00F04987"/>
    <w:rPr>
      <w:rFonts w:ascii="Symbol" w:hAnsi="Symbol" w:cs="Symbol"/>
    </w:rPr>
  </w:style>
  <w:style w:type="character" w:customStyle="1" w:styleId="WW8Num501z0">
    <w:name w:val="WW8Num501z0"/>
    <w:uiPriority w:val="99"/>
    <w:rsid w:val="00F04987"/>
    <w:rPr>
      <w:rFonts w:ascii="Arial" w:hAnsi="Arial" w:cs="Arial"/>
    </w:rPr>
  </w:style>
  <w:style w:type="character" w:customStyle="1" w:styleId="WW8Num501z1">
    <w:name w:val="WW8Num501z1"/>
    <w:uiPriority w:val="99"/>
    <w:rsid w:val="00F04987"/>
    <w:rPr>
      <w:b/>
      <w:bCs/>
    </w:rPr>
  </w:style>
  <w:style w:type="character" w:customStyle="1" w:styleId="WW8Num501z2">
    <w:name w:val="WW8Num501z2"/>
    <w:uiPriority w:val="99"/>
    <w:rsid w:val="00F04987"/>
    <w:rPr>
      <w:rFonts w:ascii="Wingdings" w:hAnsi="Wingdings" w:cs="Wingdings"/>
    </w:rPr>
  </w:style>
  <w:style w:type="character" w:customStyle="1" w:styleId="WW8Num501z3">
    <w:name w:val="WW8Num501z3"/>
    <w:uiPriority w:val="99"/>
    <w:rsid w:val="00F04987"/>
    <w:rPr>
      <w:rFonts w:ascii="Symbol" w:hAnsi="Symbol" w:cs="Symbol"/>
    </w:rPr>
  </w:style>
  <w:style w:type="character" w:customStyle="1" w:styleId="WW8Num501z4">
    <w:name w:val="WW8Num501z4"/>
    <w:uiPriority w:val="99"/>
    <w:rsid w:val="00F04987"/>
    <w:rPr>
      <w:rFonts w:ascii="Courier New" w:hAnsi="Courier New" w:cs="Courier New"/>
    </w:rPr>
  </w:style>
  <w:style w:type="character" w:customStyle="1" w:styleId="WW8Num504z0">
    <w:name w:val="WW8Num504z0"/>
    <w:rsid w:val="00F04987"/>
    <w:rPr>
      <w:rFonts w:ascii="Symbol" w:hAnsi="Symbol" w:cs="Symbol"/>
    </w:rPr>
  </w:style>
  <w:style w:type="character" w:customStyle="1" w:styleId="WW8Num505z0">
    <w:name w:val="WW8Num505z0"/>
    <w:rsid w:val="00F04987"/>
    <w:rPr>
      <w:rFonts w:ascii="Times New Roman" w:hAnsi="Times New Roman" w:cs="Times New Roman"/>
    </w:rPr>
  </w:style>
  <w:style w:type="character" w:customStyle="1" w:styleId="WW8Num506z0">
    <w:name w:val="WW8Num506z0"/>
    <w:rsid w:val="00F04987"/>
    <w:rPr>
      <w:rFonts w:ascii="Times New Roman" w:hAnsi="Times New Roman" w:cs="Times New Roman"/>
    </w:rPr>
  </w:style>
  <w:style w:type="character" w:customStyle="1" w:styleId="WW8Num507z0">
    <w:name w:val="WW8Num507z0"/>
    <w:uiPriority w:val="99"/>
    <w:rsid w:val="00F04987"/>
    <w:rPr>
      <w:rFonts w:ascii="Times New Roman" w:hAnsi="Times New Roman" w:cs="Times New Roman"/>
    </w:rPr>
  </w:style>
  <w:style w:type="character" w:customStyle="1" w:styleId="WW8Num508z0">
    <w:name w:val="WW8Num508z0"/>
    <w:rsid w:val="00F04987"/>
    <w:rPr>
      <w:rFonts w:ascii="Symbol" w:hAnsi="Symbol" w:cs="Symbol"/>
    </w:rPr>
  </w:style>
  <w:style w:type="character" w:customStyle="1" w:styleId="WW8Num508z1">
    <w:name w:val="WW8Num508z1"/>
    <w:uiPriority w:val="99"/>
    <w:rsid w:val="00F04987"/>
    <w:rPr>
      <w:rFonts w:ascii="Courier New" w:hAnsi="Courier New" w:cs="Courier New"/>
    </w:rPr>
  </w:style>
  <w:style w:type="character" w:customStyle="1" w:styleId="WW8Num508z2">
    <w:name w:val="WW8Num508z2"/>
    <w:uiPriority w:val="99"/>
    <w:rsid w:val="00F04987"/>
    <w:rPr>
      <w:rFonts w:ascii="Wingdings" w:hAnsi="Wingdings" w:cs="Wingdings"/>
    </w:rPr>
  </w:style>
  <w:style w:type="character" w:customStyle="1" w:styleId="WW8Num512z0">
    <w:name w:val="WW8Num512z0"/>
    <w:uiPriority w:val="99"/>
    <w:rsid w:val="00F04987"/>
    <w:rPr>
      <w:rFonts w:ascii="Symbol" w:hAnsi="Symbol" w:cs="Symbol"/>
    </w:rPr>
  </w:style>
  <w:style w:type="character" w:customStyle="1" w:styleId="WW8Num512z1">
    <w:name w:val="WW8Num512z1"/>
    <w:uiPriority w:val="99"/>
    <w:rsid w:val="00F04987"/>
    <w:rPr>
      <w:rFonts w:ascii="Courier New" w:hAnsi="Courier New" w:cs="Courier New"/>
    </w:rPr>
  </w:style>
  <w:style w:type="character" w:customStyle="1" w:styleId="WW8Num512z2">
    <w:name w:val="WW8Num512z2"/>
    <w:uiPriority w:val="99"/>
    <w:rsid w:val="00F04987"/>
    <w:rPr>
      <w:rFonts w:ascii="Wingdings" w:hAnsi="Wingdings" w:cs="Wingdings"/>
    </w:rPr>
  </w:style>
  <w:style w:type="character" w:customStyle="1" w:styleId="WW8Num513z0">
    <w:name w:val="WW8Num513z0"/>
    <w:rsid w:val="00F04987"/>
    <w:rPr>
      <w:rFonts w:ascii="Symbol" w:hAnsi="Symbol" w:cs="Symbol"/>
    </w:rPr>
  </w:style>
  <w:style w:type="character" w:customStyle="1" w:styleId="WW8Num514z0">
    <w:name w:val="WW8Num514z0"/>
    <w:rsid w:val="00F04987"/>
    <w:rPr>
      <w:rFonts w:ascii="Times New Roman" w:hAnsi="Times New Roman" w:cs="Times New Roman"/>
    </w:rPr>
  </w:style>
  <w:style w:type="character" w:customStyle="1" w:styleId="WW8Num515z0">
    <w:name w:val="WW8Num515z0"/>
    <w:rsid w:val="00F04987"/>
    <w:rPr>
      <w:rFonts w:ascii="Times New Roman" w:hAnsi="Times New Roman" w:cs="Times New Roman"/>
    </w:rPr>
  </w:style>
  <w:style w:type="character" w:customStyle="1" w:styleId="WW8Num517z0">
    <w:name w:val="WW8Num517z0"/>
    <w:rsid w:val="00F04987"/>
    <w:rPr>
      <w:rFonts w:ascii="Arial" w:hAnsi="Arial" w:cs="Arial"/>
    </w:rPr>
  </w:style>
  <w:style w:type="character" w:customStyle="1" w:styleId="WW8Num517z2">
    <w:name w:val="WW8Num517z2"/>
    <w:uiPriority w:val="99"/>
    <w:rsid w:val="00F04987"/>
    <w:rPr>
      <w:rFonts w:ascii="Wingdings" w:hAnsi="Wingdings" w:cs="Wingdings"/>
    </w:rPr>
  </w:style>
  <w:style w:type="character" w:customStyle="1" w:styleId="WW8Num517z3">
    <w:name w:val="WW8Num517z3"/>
    <w:uiPriority w:val="99"/>
    <w:rsid w:val="00F04987"/>
    <w:rPr>
      <w:rFonts w:ascii="Symbol" w:hAnsi="Symbol" w:cs="Symbol"/>
    </w:rPr>
  </w:style>
  <w:style w:type="character" w:customStyle="1" w:styleId="WW8Num517z4">
    <w:name w:val="WW8Num517z4"/>
    <w:uiPriority w:val="99"/>
    <w:rsid w:val="00F04987"/>
    <w:rPr>
      <w:rFonts w:ascii="Courier New" w:hAnsi="Courier New" w:cs="Courier New"/>
    </w:rPr>
  </w:style>
  <w:style w:type="character" w:customStyle="1" w:styleId="WW8Num519z0">
    <w:name w:val="WW8Num519z0"/>
    <w:rsid w:val="00F04987"/>
    <w:rPr>
      <w:rFonts w:ascii="Symbol" w:hAnsi="Symbol" w:cs="Symbol"/>
    </w:rPr>
  </w:style>
  <w:style w:type="character" w:customStyle="1" w:styleId="WW8Num520z0">
    <w:name w:val="WW8Num520z0"/>
    <w:rsid w:val="00F04987"/>
    <w:rPr>
      <w:rFonts w:ascii="Symbol" w:hAnsi="Symbol" w:cs="Symbol"/>
      <w:sz w:val="20"/>
      <w:szCs w:val="20"/>
    </w:rPr>
  </w:style>
  <w:style w:type="character" w:customStyle="1" w:styleId="WW8Num520z1">
    <w:name w:val="WW8Num520z1"/>
    <w:rsid w:val="00F04987"/>
    <w:rPr>
      <w:rFonts w:ascii="Courier New" w:hAnsi="Courier New" w:cs="Courier New"/>
    </w:rPr>
  </w:style>
  <w:style w:type="character" w:customStyle="1" w:styleId="WW8Num520z2">
    <w:name w:val="WW8Num520z2"/>
    <w:uiPriority w:val="99"/>
    <w:rsid w:val="00F04987"/>
    <w:rPr>
      <w:rFonts w:ascii="Wingdings" w:hAnsi="Wingdings" w:cs="Wingdings"/>
    </w:rPr>
  </w:style>
  <w:style w:type="character" w:customStyle="1" w:styleId="WW8Num520z3">
    <w:name w:val="WW8Num520z3"/>
    <w:uiPriority w:val="99"/>
    <w:rsid w:val="00F04987"/>
    <w:rPr>
      <w:rFonts w:ascii="Symbol" w:hAnsi="Symbol" w:cs="Symbol"/>
    </w:rPr>
  </w:style>
  <w:style w:type="character" w:customStyle="1" w:styleId="WW8Num521z0">
    <w:name w:val="WW8Num521z0"/>
    <w:uiPriority w:val="99"/>
    <w:rsid w:val="00F04987"/>
    <w:rPr>
      <w:rFonts w:ascii="Symbol" w:hAnsi="Symbol" w:cs="Symbol"/>
    </w:rPr>
  </w:style>
  <w:style w:type="character" w:customStyle="1" w:styleId="WW8Num522z0">
    <w:name w:val="WW8Num522z0"/>
    <w:rsid w:val="00F04987"/>
    <w:rPr>
      <w:rFonts w:ascii="Symbol" w:hAnsi="Symbol" w:cs="Symbol"/>
    </w:rPr>
  </w:style>
  <w:style w:type="character" w:customStyle="1" w:styleId="WW8Num525z0">
    <w:name w:val="WW8Num525z0"/>
    <w:rsid w:val="00F04987"/>
    <w:rPr>
      <w:rFonts w:ascii="Times New Roman" w:hAnsi="Times New Roman" w:cs="Times New Roman"/>
    </w:rPr>
  </w:style>
  <w:style w:type="character" w:customStyle="1" w:styleId="WW8Num528z0">
    <w:name w:val="WW8Num528z0"/>
    <w:uiPriority w:val="99"/>
    <w:rsid w:val="00F04987"/>
    <w:rPr>
      <w:rFonts w:ascii="Times New Roman" w:hAnsi="Times New Roman" w:cs="Times New Roman"/>
    </w:rPr>
  </w:style>
  <w:style w:type="character" w:customStyle="1" w:styleId="WW8Num529z0">
    <w:name w:val="WW8Num529z0"/>
    <w:rsid w:val="00F04987"/>
    <w:rPr>
      <w:rFonts w:ascii="Times New Roman" w:hAnsi="Times New Roman" w:cs="Times New Roman"/>
      <w:color w:val="0000FF"/>
      <w:sz w:val="24"/>
      <w:szCs w:val="24"/>
      <w:u w:val="none"/>
    </w:rPr>
  </w:style>
  <w:style w:type="character" w:customStyle="1" w:styleId="WW8Num530z0">
    <w:name w:val="WW8Num530z0"/>
    <w:rsid w:val="00F04987"/>
    <w:rPr>
      <w:rFonts w:ascii="Symbol" w:hAnsi="Symbol" w:cs="Symbol"/>
    </w:rPr>
  </w:style>
  <w:style w:type="character" w:customStyle="1" w:styleId="WW8Num531z0">
    <w:name w:val="WW8Num531z0"/>
    <w:uiPriority w:val="99"/>
    <w:rsid w:val="00F04987"/>
    <w:rPr>
      <w:rFonts w:ascii="Times New Roman" w:hAnsi="Times New Roman" w:cs="Times New Roman"/>
      <w:sz w:val="24"/>
      <w:szCs w:val="24"/>
      <w:u w:val="none"/>
    </w:rPr>
  </w:style>
  <w:style w:type="character" w:customStyle="1" w:styleId="WW8Num532z0">
    <w:name w:val="WW8Num532z0"/>
    <w:rsid w:val="00F04987"/>
    <w:rPr>
      <w:rFonts w:ascii="Courier New" w:hAnsi="Courier New" w:cs="Courier New"/>
    </w:rPr>
  </w:style>
  <w:style w:type="character" w:customStyle="1" w:styleId="WW8Num532z2">
    <w:name w:val="WW8Num532z2"/>
    <w:uiPriority w:val="99"/>
    <w:rsid w:val="00F04987"/>
    <w:rPr>
      <w:rFonts w:ascii="Wingdings" w:hAnsi="Wingdings" w:cs="Wingdings"/>
    </w:rPr>
  </w:style>
  <w:style w:type="character" w:customStyle="1" w:styleId="WW8Num532z3">
    <w:name w:val="WW8Num532z3"/>
    <w:uiPriority w:val="99"/>
    <w:rsid w:val="00F04987"/>
    <w:rPr>
      <w:rFonts w:ascii="Symbol" w:hAnsi="Symbol" w:cs="Symbol"/>
    </w:rPr>
  </w:style>
  <w:style w:type="character" w:customStyle="1" w:styleId="WW8Num533z0">
    <w:name w:val="WW8Num533z0"/>
    <w:rsid w:val="00F04987"/>
    <w:rPr>
      <w:rFonts w:ascii="Symbol" w:hAnsi="Symbol" w:cs="Symbol"/>
    </w:rPr>
  </w:style>
  <w:style w:type="character" w:customStyle="1" w:styleId="WW8Num534z0">
    <w:name w:val="WW8Num534z0"/>
    <w:rsid w:val="00F04987"/>
    <w:rPr>
      <w:rFonts w:ascii="Symbol" w:hAnsi="Symbol" w:cs="Symbol"/>
    </w:rPr>
  </w:style>
  <w:style w:type="character" w:customStyle="1" w:styleId="WW8Num534z1">
    <w:name w:val="WW8Num534z1"/>
    <w:uiPriority w:val="99"/>
    <w:rsid w:val="00F04987"/>
    <w:rPr>
      <w:rFonts w:ascii="Courier New" w:hAnsi="Courier New" w:cs="Courier New"/>
    </w:rPr>
  </w:style>
  <w:style w:type="character" w:customStyle="1" w:styleId="WW8Num534z2">
    <w:name w:val="WW8Num534z2"/>
    <w:uiPriority w:val="99"/>
    <w:rsid w:val="00F04987"/>
    <w:rPr>
      <w:rFonts w:ascii="Wingdings" w:hAnsi="Wingdings" w:cs="Wingdings"/>
    </w:rPr>
  </w:style>
  <w:style w:type="character" w:customStyle="1" w:styleId="WW8Num535z0">
    <w:name w:val="WW8Num535z0"/>
    <w:rsid w:val="00F04987"/>
    <w:rPr>
      <w:rFonts w:ascii="Arial" w:hAnsi="Arial" w:cs="Arial"/>
    </w:rPr>
  </w:style>
  <w:style w:type="character" w:customStyle="1" w:styleId="WW8Num535z1">
    <w:name w:val="WW8Num535z1"/>
    <w:rsid w:val="00F04987"/>
    <w:rPr>
      <w:rFonts w:ascii="Courier New" w:hAnsi="Courier New" w:cs="Courier New"/>
    </w:rPr>
  </w:style>
  <w:style w:type="character" w:customStyle="1" w:styleId="WW8Num535z2">
    <w:name w:val="WW8Num535z2"/>
    <w:rsid w:val="00F04987"/>
    <w:rPr>
      <w:rFonts w:ascii="Wingdings" w:hAnsi="Wingdings" w:cs="Wingdings"/>
    </w:rPr>
  </w:style>
  <w:style w:type="character" w:customStyle="1" w:styleId="WW8Num535z3">
    <w:name w:val="WW8Num535z3"/>
    <w:rsid w:val="00F04987"/>
    <w:rPr>
      <w:rFonts w:ascii="Symbol" w:hAnsi="Symbol" w:cs="Symbol"/>
    </w:rPr>
  </w:style>
  <w:style w:type="character" w:customStyle="1" w:styleId="WW8Num536z0">
    <w:name w:val="WW8Num536z0"/>
    <w:uiPriority w:val="99"/>
    <w:rsid w:val="00F04987"/>
    <w:rPr>
      <w:rFonts w:ascii="Courier New" w:hAnsi="Courier New" w:cs="Courier New"/>
    </w:rPr>
  </w:style>
  <w:style w:type="character" w:customStyle="1" w:styleId="WW8Num536z2">
    <w:name w:val="WW8Num536z2"/>
    <w:uiPriority w:val="99"/>
    <w:rsid w:val="00F04987"/>
    <w:rPr>
      <w:rFonts w:ascii="Wingdings" w:hAnsi="Wingdings" w:cs="Wingdings"/>
    </w:rPr>
  </w:style>
  <w:style w:type="character" w:customStyle="1" w:styleId="WW8Num536z3">
    <w:name w:val="WW8Num536z3"/>
    <w:uiPriority w:val="99"/>
    <w:rsid w:val="00F04987"/>
    <w:rPr>
      <w:rFonts w:ascii="Symbol" w:hAnsi="Symbol" w:cs="Symbol"/>
    </w:rPr>
  </w:style>
  <w:style w:type="character" w:customStyle="1" w:styleId="WW8Num538z0">
    <w:name w:val="WW8Num538z0"/>
    <w:uiPriority w:val="99"/>
    <w:rsid w:val="00F04987"/>
    <w:rPr>
      <w:rFonts w:ascii="Symbol" w:hAnsi="Symbol" w:cs="Symbol"/>
    </w:rPr>
  </w:style>
  <w:style w:type="character" w:customStyle="1" w:styleId="WW8Num538z1">
    <w:name w:val="WW8Num538z1"/>
    <w:uiPriority w:val="99"/>
    <w:rsid w:val="00F04987"/>
    <w:rPr>
      <w:rFonts w:ascii="Courier New" w:hAnsi="Courier New" w:cs="Courier New"/>
    </w:rPr>
  </w:style>
  <w:style w:type="character" w:customStyle="1" w:styleId="WW8Num538z2">
    <w:name w:val="WW8Num538z2"/>
    <w:uiPriority w:val="99"/>
    <w:rsid w:val="00F04987"/>
    <w:rPr>
      <w:rFonts w:ascii="Wingdings" w:hAnsi="Wingdings" w:cs="Wingdings"/>
    </w:rPr>
  </w:style>
  <w:style w:type="character" w:customStyle="1" w:styleId="WW8Num540z0">
    <w:name w:val="WW8Num540z0"/>
    <w:rsid w:val="00F04987"/>
    <w:rPr>
      <w:rFonts w:ascii="Times New Roman" w:hAnsi="Times New Roman" w:cs="Times New Roman"/>
    </w:rPr>
  </w:style>
  <w:style w:type="character" w:customStyle="1" w:styleId="WW8Num540z1">
    <w:name w:val="WW8Num540z1"/>
    <w:uiPriority w:val="99"/>
    <w:rsid w:val="00F04987"/>
    <w:rPr>
      <w:rFonts w:ascii="Courier New" w:hAnsi="Courier New" w:cs="Courier New"/>
    </w:rPr>
  </w:style>
  <w:style w:type="character" w:customStyle="1" w:styleId="WW8Num540z2">
    <w:name w:val="WW8Num540z2"/>
    <w:uiPriority w:val="99"/>
    <w:rsid w:val="00F04987"/>
    <w:rPr>
      <w:rFonts w:ascii="Wingdings" w:hAnsi="Wingdings" w:cs="Wingdings"/>
    </w:rPr>
  </w:style>
  <w:style w:type="character" w:customStyle="1" w:styleId="WW8Num540z3">
    <w:name w:val="WW8Num540z3"/>
    <w:uiPriority w:val="99"/>
    <w:rsid w:val="00F04987"/>
    <w:rPr>
      <w:rFonts w:ascii="Symbol" w:hAnsi="Symbol" w:cs="Symbol"/>
    </w:rPr>
  </w:style>
  <w:style w:type="character" w:customStyle="1" w:styleId="WW8NumSt4z0">
    <w:name w:val="WW8NumSt4z0"/>
    <w:rsid w:val="00F04987"/>
    <w:rPr>
      <w:rFonts w:ascii="Symbol" w:hAnsi="Symbol" w:cs="Symbol"/>
    </w:rPr>
  </w:style>
  <w:style w:type="character" w:customStyle="1" w:styleId="WW8NumSt5z0">
    <w:name w:val="WW8NumSt5z0"/>
    <w:rsid w:val="00F04987"/>
    <w:rPr>
      <w:rFonts w:ascii="Symbol" w:hAnsi="Symbol" w:cs="Symbol"/>
    </w:rPr>
  </w:style>
  <w:style w:type="character" w:customStyle="1" w:styleId="WW8NumSt6z0">
    <w:name w:val="WW8NumSt6z0"/>
    <w:rsid w:val="00F04987"/>
    <w:rPr>
      <w:rFonts w:ascii="Symbol" w:hAnsi="Symbol" w:cs="Symbol"/>
    </w:rPr>
  </w:style>
  <w:style w:type="character" w:customStyle="1" w:styleId="WW8NumSt7z0">
    <w:name w:val="WW8NumSt7z0"/>
    <w:rsid w:val="00F04987"/>
    <w:rPr>
      <w:rFonts w:ascii="Symbol" w:hAnsi="Symbol" w:cs="Symbol"/>
    </w:rPr>
  </w:style>
  <w:style w:type="character" w:customStyle="1" w:styleId="WW8NumSt55z0">
    <w:name w:val="WW8NumSt55z0"/>
    <w:uiPriority w:val="99"/>
    <w:rsid w:val="00F04987"/>
    <w:rPr>
      <w:rFonts w:ascii="Symbol" w:hAnsi="Symbol" w:cs="Symbol"/>
    </w:rPr>
  </w:style>
  <w:style w:type="character" w:customStyle="1" w:styleId="WW8NumSt94z0">
    <w:name w:val="WW8NumSt94z0"/>
    <w:uiPriority w:val="99"/>
    <w:rsid w:val="00F04987"/>
    <w:rPr>
      <w:rFonts w:ascii="Symbol" w:hAnsi="Symbol" w:cs="Symbol"/>
    </w:rPr>
  </w:style>
  <w:style w:type="character" w:customStyle="1" w:styleId="WW8NumSt95z0">
    <w:name w:val="WW8NumSt95z0"/>
    <w:uiPriority w:val="99"/>
    <w:rsid w:val="00F04987"/>
    <w:rPr>
      <w:rFonts w:ascii="Symbol" w:hAnsi="Symbol" w:cs="Symbol"/>
    </w:rPr>
  </w:style>
  <w:style w:type="character" w:customStyle="1" w:styleId="WW8NumSt96z0">
    <w:name w:val="WW8NumSt96z0"/>
    <w:uiPriority w:val="99"/>
    <w:rsid w:val="00F04987"/>
    <w:rPr>
      <w:rFonts w:ascii="Symbol" w:hAnsi="Symbol" w:cs="Symbol"/>
    </w:rPr>
  </w:style>
  <w:style w:type="character" w:customStyle="1" w:styleId="WW8NumSt294z0">
    <w:name w:val="WW8NumSt294z0"/>
    <w:uiPriority w:val="99"/>
    <w:rsid w:val="00F04987"/>
    <w:rPr>
      <w:rFonts w:ascii="Times New Roman" w:hAnsi="Times New Roman" w:cs="Times New Roman"/>
      <w:sz w:val="24"/>
      <w:szCs w:val="24"/>
      <w:u w:val="none"/>
    </w:rPr>
  </w:style>
  <w:style w:type="character" w:customStyle="1" w:styleId="WW8NumSt386z0">
    <w:name w:val="WW8NumSt386z0"/>
    <w:uiPriority w:val="99"/>
    <w:rsid w:val="00F04987"/>
    <w:rPr>
      <w:rFonts w:ascii="Symbol" w:hAnsi="Symbol" w:cs="Symbol"/>
    </w:rPr>
  </w:style>
  <w:style w:type="character" w:customStyle="1" w:styleId="WW8NumSt459z0">
    <w:name w:val="WW8NumSt459z0"/>
    <w:uiPriority w:val="99"/>
    <w:rsid w:val="00F04987"/>
    <w:rPr>
      <w:rFonts w:ascii="Times" w:hAnsi="Times" w:cs="Times"/>
    </w:rPr>
  </w:style>
  <w:style w:type="character" w:customStyle="1" w:styleId="Domylnaczcionkaakapitu1">
    <w:name w:val="Domyślna czcionka akapitu1"/>
    <w:rsid w:val="00F04987"/>
  </w:style>
  <w:style w:type="character" w:customStyle="1" w:styleId="Znakiprzypiswdolnych">
    <w:name w:val="Znaki przypisów dolnych"/>
    <w:basedOn w:val="Domylnaczcionkaakapitu1"/>
    <w:uiPriority w:val="99"/>
    <w:rsid w:val="00F04987"/>
    <w:rPr>
      <w:rFonts w:ascii="Times New Roman" w:hAnsi="Times New Roman" w:cs="Times New Roman"/>
      <w:vertAlign w:val="superscript"/>
    </w:rPr>
  </w:style>
  <w:style w:type="character" w:styleId="Numerstrony">
    <w:name w:val="page number"/>
    <w:basedOn w:val="Domylnaczcionkaakapitu1"/>
    <w:rsid w:val="00F04987"/>
    <w:rPr>
      <w:rFonts w:ascii="Times New Roman" w:hAnsi="Times New Roman" w:cs="Times New Roman"/>
    </w:rPr>
  </w:style>
  <w:style w:type="character" w:customStyle="1" w:styleId="Znakiprzypiswkocowych">
    <w:name w:val="Znaki przypisów końcowych"/>
    <w:basedOn w:val="Domylnaczcionkaakapitu1"/>
    <w:uiPriority w:val="99"/>
    <w:rsid w:val="00F04987"/>
    <w:rPr>
      <w:rFonts w:ascii="Times New Roman" w:hAnsi="Times New Roman" w:cs="Times New Roman"/>
      <w:vertAlign w:val="superscript"/>
    </w:rPr>
  </w:style>
  <w:style w:type="character" w:customStyle="1" w:styleId="Symbolewypunktowania">
    <w:name w:val="Symbole wypunktowania"/>
    <w:rsid w:val="00F04987"/>
    <w:rPr>
      <w:rFonts w:ascii="OpenSymbol" w:hAnsi="OpenSymbol" w:cs="OpenSymbol"/>
    </w:rPr>
  </w:style>
  <w:style w:type="character" w:customStyle="1" w:styleId="Znakinumeracji">
    <w:name w:val="Znaki numeracji"/>
    <w:rsid w:val="00F04987"/>
  </w:style>
  <w:style w:type="paragraph" w:customStyle="1" w:styleId="Nagwek10">
    <w:name w:val="Nagłówek1"/>
    <w:basedOn w:val="Normalny"/>
    <w:next w:val="Tekstpodstawowy"/>
    <w:rsid w:val="00F04987"/>
    <w:pPr>
      <w:keepNext/>
      <w:spacing w:before="240" w:after="120"/>
    </w:pPr>
    <w:rPr>
      <w:rFonts w:eastAsia="Microsoft YaHei"/>
      <w:sz w:val="28"/>
      <w:szCs w:val="28"/>
    </w:rPr>
  </w:style>
  <w:style w:type="paragraph" w:styleId="Tekstpodstawowy">
    <w:name w:val="Body Text"/>
    <w:aliases w:val="Tekst podstawowy Znak"/>
    <w:basedOn w:val="Normalny"/>
    <w:link w:val="TekstpodstawowyZnak1"/>
    <w:rsid w:val="00F04987"/>
    <w:pPr>
      <w:spacing w:line="340" w:lineRule="exact"/>
      <w:jc w:val="both"/>
    </w:pPr>
  </w:style>
  <w:style w:type="character" w:customStyle="1" w:styleId="TekstpodstawowyZnak1">
    <w:name w:val="Tekst podstawowy Znak1"/>
    <w:aliases w:val="Tekst podstawowy Znak Znak"/>
    <w:basedOn w:val="Domylnaczcionkaakapitu"/>
    <w:link w:val="Tekstpodstawowy"/>
    <w:rsid w:val="00F04987"/>
    <w:rPr>
      <w:rFonts w:ascii="Arial" w:hAnsi="Arial" w:cs="Arial"/>
      <w:sz w:val="24"/>
      <w:szCs w:val="24"/>
      <w:lang w:eastAsia="ar-SA" w:bidi="ar-SA"/>
    </w:rPr>
  </w:style>
  <w:style w:type="paragraph" w:styleId="Lista">
    <w:name w:val="List"/>
    <w:basedOn w:val="Tekstpodstawowy"/>
    <w:rsid w:val="00F04987"/>
  </w:style>
  <w:style w:type="paragraph" w:customStyle="1" w:styleId="Podpis1">
    <w:name w:val="Podpis1"/>
    <w:basedOn w:val="Normalny"/>
    <w:rsid w:val="00F04987"/>
    <w:pPr>
      <w:suppressLineNumbers/>
      <w:spacing w:before="120" w:after="120"/>
    </w:pPr>
    <w:rPr>
      <w:i/>
      <w:iCs/>
    </w:rPr>
  </w:style>
  <w:style w:type="paragraph" w:customStyle="1" w:styleId="Indeks">
    <w:name w:val="Indeks"/>
    <w:basedOn w:val="Normalny"/>
    <w:rsid w:val="00F04987"/>
    <w:pPr>
      <w:suppressLineNumbers/>
    </w:pPr>
  </w:style>
  <w:style w:type="paragraph" w:styleId="Tekstprzypisudolnego">
    <w:name w:val="footnote text"/>
    <w:basedOn w:val="Normalny"/>
    <w:link w:val="TekstprzypisudolnegoZnak"/>
    <w:uiPriority w:val="99"/>
    <w:rsid w:val="00F04987"/>
    <w:rPr>
      <w:sz w:val="20"/>
      <w:szCs w:val="20"/>
    </w:rPr>
  </w:style>
  <w:style w:type="character" w:customStyle="1" w:styleId="TekstprzypisudolnegoZnak">
    <w:name w:val="Tekst przypisu dolnego Znak"/>
    <w:basedOn w:val="Domylnaczcionkaakapitu"/>
    <w:link w:val="Tekstprzypisudolnego"/>
    <w:uiPriority w:val="99"/>
    <w:rsid w:val="00F04987"/>
    <w:rPr>
      <w:rFonts w:ascii="Arial" w:hAnsi="Arial" w:cs="Arial"/>
      <w:sz w:val="20"/>
      <w:szCs w:val="20"/>
      <w:lang w:eastAsia="ar-SA" w:bidi="ar-SA"/>
    </w:rPr>
  </w:style>
  <w:style w:type="paragraph" w:customStyle="1" w:styleId="Tekstpodstawowy21">
    <w:name w:val="Tekst podstawowy 21"/>
    <w:basedOn w:val="Normalny"/>
    <w:rsid w:val="00F04987"/>
    <w:pPr>
      <w:jc w:val="both"/>
    </w:pPr>
    <w:rPr>
      <w:b/>
      <w:bCs/>
    </w:rPr>
  </w:style>
  <w:style w:type="paragraph" w:styleId="Nagwek">
    <w:name w:val="header"/>
    <w:aliases w:val="Nagłówek strony"/>
    <w:basedOn w:val="Normalny"/>
    <w:link w:val="NagwekZnak"/>
    <w:rsid w:val="00F04987"/>
    <w:pPr>
      <w:tabs>
        <w:tab w:val="center" w:pos="4536"/>
        <w:tab w:val="right" w:pos="9072"/>
      </w:tabs>
    </w:pPr>
    <w:rPr>
      <w:szCs w:val="22"/>
    </w:rPr>
  </w:style>
  <w:style w:type="character" w:customStyle="1" w:styleId="NagwekZnak">
    <w:name w:val="Nagłówek Znak"/>
    <w:aliases w:val="Nagłówek strony Znak"/>
    <w:basedOn w:val="Domylnaczcionkaakapitu"/>
    <w:link w:val="Nagwek"/>
    <w:rsid w:val="00F04987"/>
    <w:rPr>
      <w:rFonts w:ascii="Arial" w:hAnsi="Arial" w:cs="Arial"/>
      <w:sz w:val="22"/>
      <w:szCs w:val="22"/>
      <w:lang w:eastAsia="ar-SA" w:bidi="ar-SA"/>
    </w:rPr>
  </w:style>
  <w:style w:type="paragraph" w:customStyle="1" w:styleId="Tekstpodstawowywcity31">
    <w:name w:val="Tekst podstawowy wcięty 31"/>
    <w:basedOn w:val="Normalny"/>
    <w:uiPriority w:val="99"/>
    <w:rsid w:val="00F04987"/>
    <w:pPr>
      <w:tabs>
        <w:tab w:val="left" w:pos="3119"/>
      </w:tabs>
      <w:ind w:left="567"/>
      <w:jc w:val="both"/>
    </w:pPr>
  </w:style>
  <w:style w:type="paragraph" w:styleId="Tekstpodstawowywcity">
    <w:name w:val="Body Text Indent"/>
    <w:basedOn w:val="Normalny"/>
    <w:link w:val="TekstpodstawowywcityZnak"/>
    <w:rsid w:val="00F04987"/>
    <w:pPr>
      <w:spacing w:line="340" w:lineRule="exact"/>
      <w:ind w:left="426"/>
      <w:jc w:val="both"/>
    </w:pPr>
  </w:style>
  <w:style w:type="character" w:customStyle="1" w:styleId="TekstpodstawowywcityZnak">
    <w:name w:val="Tekst podstawowy wcięty Znak"/>
    <w:basedOn w:val="Domylnaczcionkaakapitu"/>
    <w:link w:val="Tekstpodstawowywcity"/>
    <w:rsid w:val="00F04987"/>
    <w:rPr>
      <w:rFonts w:ascii="Arial" w:hAnsi="Arial" w:cs="Arial"/>
      <w:sz w:val="24"/>
      <w:szCs w:val="24"/>
      <w:lang w:eastAsia="ar-SA" w:bidi="ar-SA"/>
    </w:rPr>
  </w:style>
  <w:style w:type="paragraph" w:customStyle="1" w:styleId="Listanumerowana21">
    <w:name w:val="Lista numerowana 21"/>
    <w:basedOn w:val="Normalny"/>
    <w:uiPriority w:val="99"/>
    <w:rsid w:val="00F04987"/>
    <w:pPr>
      <w:numPr>
        <w:numId w:val="3"/>
      </w:numPr>
      <w:tabs>
        <w:tab w:val="clear" w:pos="360"/>
        <w:tab w:val="num" w:pos="283"/>
      </w:tabs>
      <w:spacing w:line="360" w:lineRule="auto"/>
      <w:ind w:left="568" w:hanging="284"/>
    </w:pPr>
    <w:rPr>
      <w:color w:val="000000"/>
    </w:rPr>
  </w:style>
  <w:style w:type="paragraph" w:styleId="Listapunktowana">
    <w:name w:val="List Bullet"/>
    <w:basedOn w:val="Normalny"/>
    <w:autoRedefine/>
    <w:rsid w:val="00F04987"/>
    <w:pPr>
      <w:spacing w:line="360" w:lineRule="auto"/>
    </w:pPr>
    <w:rPr>
      <w:color w:val="000000"/>
    </w:rPr>
  </w:style>
  <w:style w:type="paragraph" w:customStyle="1" w:styleId="otk">
    <w:name w:val="otk"/>
    <w:rsid w:val="00F04987"/>
    <w:pPr>
      <w:tabs>
        <w:tab w:val="left" w:pos="426"/>
      </w:tabs>
      <w:suppressAutoHyphens/>
      <w:ind w:right="141"/>
    </w:pPr>
    <w:rPr>
      <w:rFonts w:ascii="Helv" w:hAnsi="Helv" w:cs="Helv"/>
      <w:sz w:val="20"/>
      <w:szCs w:val="20"/>
      <w:lang w:eastAsia="ar-SA"/>
    </w:rPr>
  </w:style>
  <w:style w:type="paragraph" w:customStyle="1" w:styleId="Tekstpodstawowywcity21">
    <w:name w:val="Tekst podstawowy wcięty 21"/>
    <w:basedOn w:val="Normalny"/>
    <w:uiPriority w:val="99"/>
    <w:rsid w:val="00F04987"/>
    <w:pPr>
      <w:ind w:left="426" w:hanging="426"/>
      <w:jc w:val="both"/>
    </w:pPr>
    <w:rPr>
      <w:szCs w:val="22"/>
    </w:rPr>
  </w:style>
  <w:style w:type="paragraph" w:styleId="Stopka">
    <w:name w:val="footer"/>
    <w:basedOn w:val="Normalny"/>
    <w:link w:val="StopkaZnak"/>
    <w:rsid w:val="00F04987"/>
    <w:pPr>
      <w:tabs>
        <w:tab w:val="center" w:pos="4536"/>
        <w:tab w:val="right" w:pos="9072"/>
      </w:tabs>
    </w:pPr>
    <w:rPr>
      <w:sz w:val="20"/>
      <w:szCs w:val="20"/>
    </w:rPr>
  </w:style>
  <w:style w:type="character" w:customStyle="1" w:styleId="StopkaZnak">
    <w:name w:val="Stopka Znak"/>
    <w:basedOn w:val="Domylnaczcionkaakapitu"/>
    <w:link w:val="Stopka"/>
    <w:rsid w:val="00F04987"/>
    <w:rPr>
      <w:rFonts w:ascii="Arial" w:hAnsi="Arial" w:cs="Arial"/>
      <w:sz w:val="24"/>
      <w:szCs w:val="24"/>
      <w:lang w:eastAsia="ar-SA" w:bidi="ar-SA"/>
    </w:rPr>
  </w:style>
  <w:style w:type="paragraph" w:customStyle="1" w:styleId="Tekstpodstawowy31">
    <w:name w:val="Tekst podstawowy 31"/>
    <w:basedOn w:val="Normalny"/>
    <w:uiPriority w:val="99"/>
    <w:rsid w:val="00F04987"/>
    <w:pPr>
      <w:jc w:val="both"/>
    </w:pPr>
    <w:rPr>
      <w:szCs w:val="22"/>
    </w:rPr>
  </w:style>
  <w:style w:type="paragraph" w:styleId="Spistreci1">
    <w:name w:val="toc 1"/>
    <w:basedOn w:val="Normalny"/>
    <w:next w:val="Normalny"/>
    <w:autoRedefine/>
    <w:uiPriority w:val="39"/>
    <w:rsid w:val="0022311E"/>
    <w:pPr>
      <w:tabs>
        <w:tab w:val="left" w:pos="720"/>
        <w:tab w:val="right" w:leader="dot" w:pos="9203"/>
      </w:tabs>
      <w:jc w:val="both"/>
    </w:pPr>
    <w:rPr>
      <w:rFonts w:cs="Times New Roman"/>
      <w:bCs/>
      <w:caps/>
      <w:noProof/>
      <w:sz w:val="20"/>
      <w:szCs w:val="22"/>
    </w:rPr>
  </w:style>
  <w:style w:type="paragraph" w:styleId="Tytu">
    <w:name w:val="Title"/>
    <w:aliases w:val="Poziom3 Znak Znak,Poziom3 Znak"/>
    <w:basedOn w:val="Normalny"/>
    <w:next w:val="Podtytu"/>
    <w:link w:val="TytuZnak"/>
    <w:qFormat/>
    <w:rsid w:val="00F04987"/>
    <w:pPr>
      <w:spacing w:before="240" w:after="60"/>
      <w:jc w:val="center"/>
    </w:pPr>
    <w:rPr>
      <w:b/>
      <w:bCs/>
      <w:kern w:val="1"/>
      <w:sz w:val="32"/>
      <w:szCs w:val="32"/>
    </w:rPr>
  </w:style>
  <w:style w:type="paragraph" w:styleId="Podtytu">
    <w:name w:val="Subtitle"/>
    <w:basedOn w:val="Nagwek10"/>
    <w:next w:val="Tekstpodstawowy"/>
    <w:link w:val="PodtytuZnak"/>
    <w:qFormat/>
    <w:rsid w:val="00F04987"/>
    <w:pPr>
      <w:jc w:val="center"/>
    </w:pPr>
    <w:rPr>
      <w:i/>
      <w:iCs/>
    </w:rPr>
  </w:style>
  <w:style w:type="character" w:customStyle="1" w:styleId="PodtytuZnak">
    <w:name w:val="Podtytuł Znak"/>
    <w:basedOn w:val="Domylnaczcionkaakapitu"/>
    <w:link w:val="Podtytu"/>
    <w:uiPriority w:val="11"/>
    <w:rsid w:val="00F04987"/>
    <w:rPr>
      <w:rFonts w:ascii="Cambria" w:hAnsi="Cambria" w:cs="Cambria"/>
      <w:sz w:val="24"/>
      <w:szCs w:val="24"/>
      <w:lang w:eastAsia="ar-SA" w:bidi="ar-SA"/>
    </w:rPr>
  </w:style>
  <w:style w:type="character" w:customStyle="1" w:styleId="TytuZnak">
    <w:name w:val="Tytuł Znak"/>
    <w:aliases w:val="Poziom3 Znak Znak Znak,Poziom3 Znak Znak1"/>
    <w:basedOn w:val="Domylnaczcionkaakapitu"/>
    <w:link w:val="Tytu"/>
    <w:rsid w:val="00F04987"/>
    <w:rPr>
      <w:rFonts w:ascii="Cambria" w:hAnsi="Cambria" w:cs="Cambria"/>
      <w:b/>
      <w:bCs/>
      <w:kern w:val="28"/>
      <w:sz w:val="32"/>
      <w:szCs w:val="32"/>
      <w:lang w:eastAsia="ar-SA" w:bidi="ar-SA"/>
    </w:rPr>
  </w:style>
  <w:style w:type="paragraph" w:customStyle="1" w:styleId="Zwykytekst1">
    <w:name w:val="Zwykły tekst1"/>
    <w:basedOn w:val="Normalny"/>
    <w:rsid w:val="00F04987"/>
    <w:rPr>
      <w:rFonts w:ascii="Courier New" w:hAnsi="Courier New" w:cs="Courier New"/>
      <w:sz w:val="20"/>
      <w:szCs w:val="20"/>
    </w:rPr>
  </w:style>
  <w:style w:type="paragraph" w:customStyle="1" w:styleId="wypunkt4-gf">
    <w:name w:val="wypunkt4-gf"/>
    <w:basedOn w:val="Normalny"/>
    <w:uiPriority w:val="99"/>
    <w:rsid w:val="00F04987"/>
    <w:pPr>
      <w:numPr>
        <w:numId w:val="1"/>
      </w:numPr>
      <w:tabs>
        <w:tab w:val="clear" w:pos="1494"/>
        <w:tab w:val="num" w:pos="992"/>
      </w:tabs>
      <w:ind w:left="992" w:hanging="425"/>
    </w:pPr>
  </w:style>
  <w:style w:type="paragraph" w:customStyle="1" w:styleId="BodyText21">
    <w:name w:val="Body Text 21"/>
    <w:basedOn w:val="Normalny"/>
    <w:uiPriority w:val="99"/>
    <w:rsid w:val="00F04987"/>
    <w:pPr>
      <w:overflowPunct w:val="0"/>
      <w:autoSpaceDE w:val="0"/>
      <w:textAlignment w:val="baseline"/>
    </w:pPr>
    <w:rPr>
      <w:szCs w:val="22"/>
    </w:rPr>
  </w:style>
  <w:style w:type="paragraph" w:customStyle="1" w:styleId="Danetechniczne">
    <w:name w:val="Dane techniczne"/>
    <w:basedOn w:val="Normalny"/>
    <w:rsid w:val="00F04987"/>
    <w:pPr>
      <w:tabs>
        <w:tab w:val="right" w:leader="dot" w:pos="8789"/>
      </w:tabs>
      <w:spacing w:after="40"/>
      <w:jc w:val="both"/>
    </w:pPr>
    <w:rPr>
      <w:sz w:val="20"/>
      <w:szCs w:val="20"/>
    </w:rPr>
  </w:style>
  <w:style w:type="paragraph" w:customStyle="1" w:styleId="Standard">
    <w:name w:val="Standard"/>
    <w:rsid w:val="00F04987"/>
    <w:pPr>
      <w:suppressAutoHyphens/>
      <w:autoSpaceDE w:val="0"/>
    </w:pPr>
    <w:rPr>
      <w:rFonts w:ascii="Arial" w:hAnsi="Arial" w:cs="Arial"/>
      <w:sz w:val="20"/>
      <w:szCs w:val="20"/>
      <w:lang w:eastAsia="ar-SA"/>
    </w:rPr>
  </w:style>
  <w:style w:type="paragraph" w:customStyle="1" w:styleId="Tekstblokowy1">
    <w:name w:val="Tekst blokowy1"/>
    <w:basedOn w:val="Normalny"/>
    <w:rsid w:val="00F04987"/>
    <w:pPr>
      <w:tabs>
        <w:tab w:val="left" w:pos="8789"/>
      </w:tabs>
      <w:spacing w:line="280" w:lineRule="exact"/>
      <w:ind w:left="426" w:right="425"/>
      <w:jc w:val="both"/>
    </w:pPr>
    <w:rPr>
      <w:b/>
      <w:bCs/>
      <w:szCs w:val="22"/>
    </w:rPr>
  </w:style>
  <w:style w:type="paragraph" w:customStyle="1" w:styleId="punkt">
    <w:name w:val="punkt"/>
    <w:basedOn w:val="Nagwek1"/>
    <w:rsid w:val="00F04987"/>
    <w:pPr>
      <w:keepNext w:val="0"/>
      <w:numPr>
        <w:numId w:val="2"/>
      </w:numPr>
      <w:spacing w:after="0"/>
      <w:ind w:left="0" w:firstLine="0"/>
      <w:jc w:val="both"/>
    </w:pPr>
    <w:rPr>
      <w:szCs w:val="22"/>
    </w:rPr>
  </w:style>
  <w:style w:type="paragraph" w:customStyle="1" w:styleId="Zawartotabeli">
    <w:name w:val="Zawartość tabeli"/>
    <w:basedOn w:val="Normalny"/>
    <w:qFormat/>
    <w:rsid w:val="00F04987"/>
    <w:pPr>
      <w:suppressLineNumbers/>
    </w:pPr>
  </w:style>
  <w:style w:type="paragraph" w:customStyle="1" w:styleId="Nagwektabeli">
    <w:name w:val="Nagłówek tabeli"/>
    <w:basedOn w:val="Zawartotabeli"/>
    <w:rsid w:val="00F04987"/>
    <w:pPr>
      <w:jc w:val="center"/>
    </w:pPr>
    <w:rPr>
      <w:b/>
      <w:bCs/>
    </w:rPr>
  </w:style>
  <w:style w:type="paragraph" w:customStyle="1" w:styleId="Zawartoramki">
    <w:name w:val="Zawartość ramki"/>
    <w:basedOn w:val="Tekstpodstawowy"/>
    <w:rsid w:val="00F04987"/>
  </w:style>
  <w:style w:type="paragraph" w:styleId="Akapitzlist">
    <w:name w:val="List Paragraph"/>
    <w:basedOn w:val="Normalny"/>
    <w:uiPriority w:val="34"/>
    <w:qFormat/>
    <w:rsid w:val="00F04987"/>
    <w:pPr>
      <w:ind w:left="720"/>
    </w:pPr>
  </w:style>
  <w:style w:type="paragraph" w:customStyle="1" w:styleId="Polteg1">
    <w:name w:val="Polteg1"/>
    <w:basedOn w:val="Normalny"/>
    <w:rsid w:val="00F04987"/>
    <w:pPr>
      <w:spacing w:line="360" w:lineRule="auto"/>
      <w:jc w:val="both"/>
    </w:pPr>
    <w:rPr>
      <w:kern w:val="1"/>
    </w:rPr>
  </w:style>
  <w:style w:type="paragraph" w:customStyle="1" w:styleId="WW-Listawypunktowana">
    <w:name w:val="WW-Lista wypunktowana"/>
    <w:basedOn w:val="Normalny"/>
    <w:uiPriority w:val="99"/>
    <w:rsid w:val="00F04987"/>
  </w:style>
  <w:style w:type="paragraph" w:customStyle="1" w:styleId="Mylnik">
    <w:name w:val="Myślnik"/>
    <w:basedOn w:val="Normalny"/>
    <w:rsid w:val="00F04987"/>
    <w:pPr>
      <w:tabs>
        <w:tab w:val="num" w:pos="643"/>
      </w:tabs>
      <w:ind w:left="643" w:hanging="360"/>
      <w:jc w:val="both"/>
    </w:pPr>
    <w:rPr>
      <w:szCs w:val="22"/>
    </w:rPr>
  </w:style>
  <w:style w:type="paragraph" w:customStyle="1" w:styleId="punkt2">
    <w:name w:val="punkt2"/>
    <w:basedOn w:val="Nagwek2"/>
    <w:rsid w:val="00F04987"/>
    <w:pPr>
      <w:tabs>
        <w:tab w:val="num" w:pos="360"/>
        <w:tab w:val="left" w:pos="540"/>
      </w:tabs>
      <w:spacing w:before="120" w:after="120"/>
      <w:jc w:val="both"/>
    </w:pPr>
    <w:rPr>
      <w:szCs w:val="22"/>
    </w:rPr>
  </w:style>
  <w:style w:type="paragraph" w:styleId="NormalnyWeb">
    <w:name w:val="Normal (Web)"/>
    <w:basedOn w:val="Normalny"/>
    <w:uiPriority w:val="99"/>
    <w:rsid w:val="00F04987"/>
    <w:pPr>
      <w:spacing w:before="100" w:after="100"/>
    </w:pPr>
  </w:style>
  <w:style w:type="character" w:styleId="Odwoaniedokomentarza">
    <w:name w:val="annotation reference"/>
    <w:basedOn w:val="Domylnaczcionkaakapitu"/>
    <w:rsid w:val="00F04987"/>
    <w:rPr>
      <w:rFonts w:ascii="Times New Roman" w:hAnsi="Times New Roman" w:cs="Times New Roman"/>
      <w:sz w:val="16"/>
      <w:szCs w:val="16"/>
    </w:rPr>
  </w:style>
  <w:style w:type="paragraph" w:styleId="Tekstkomentarza">
    <w:name w:val="annotation text"/>
    <w:basedOn w:val="Normalny"/>
    <w:link w:val="TekstkomentarzaZnak"/>
    <w:rsid w:val="00F04987"/>
    <w:rPr>
      <w:sz w:val="20"/>
      <w:szCs w:val="20"/>
    </w:rPr>
  </w:style>
  <w:style w:type="character" w:customStyle="1" w:styleId="TekstkomentarzaZnak">
    <w:name w:val="Tekst komentarza Znak"/>
    <w:basedOn w:val="Domylnaczcionkaakapitu"/>
    <w:link w:val="Tekstkomentarza"/>
    <w:rsid w:val="00F04987"/>
    <w:rPr>
      <w:rFonts w:ascii="Arial" w:hAnsi="Arial" w:cs="Arial"/>
      <w:lang w:eastAsia="ar-SA" w:bidi="ar-SA"/>
    </w:rPr>
  </w:style>
  <w:style w:type="paragraph" w:styleId="Tematkomentarza">
    <w:name w:val="annotation subject"/>
    <w:basedOn w:val="Tekstkomentarza"/>
    <w:next w:val="Tekstkomentarza"/>
    <w:link w:val="TematkomentarzaZnak"/>
    <w:rsid w:val="00F04987"/>
    <w:rPr>
      <w:b/>
      <w:bCs/>
    </w:rPr>
  </w:style>
  <w:style w:type="character" w:customStyle="1" w:styleId="TematkomentarzaZnak">
    <w:name w:val="Temat komentarza Znak"/>
    <w:basedOn w:val="TekstkomentarzaZnak"/>
    <w:link w:val="Tematkomentarza"/>
    <w:rsid w:val="00F04987"/>
    <w:rPr>
      <w:rFonts w:ascii="Arial" w:hAnsi="Arial" w:cs="Arial"/>
      <w:b/>
      <w:bCs/>
      <w:lang w:eastAsia="ar-SA" w:bidi="ar-SA"/>
    </w:rPr>
  </w:style>
  <w:style w:type="paragraph" w:styleId="Tekstdymka">
    <w:name w:val="Balloon Text"/>
    <w:basedOn w:val="Normalny"/>
    <w:link w:val="TekstdymkaZnak"/>
    <w:uiPriority w:val="99"/>
    <w:rsid w:val="00F04987"/>
    <w:rPr>
      <w:rFonts w:ascii="Tahoma" w:hAnsi="Tahoma" w:cs="Tahoma"/>
      <w:sz w:val="16"/>
      <w:szCs w:val="16"/>
    </w:rPr>
  </w:style>
  <w:style w:type="character" w:customStyle="1" w:styleId="TekstdymkaZnak">
    <w:name w:val="Tekst dymka Znak"/>
    <w:basedOn w:val="Domylnaczcionkaakapitu"/>
    <w:link w:val="Tekstdymka"/>
    <w:uiPriority w:val="99"/>
    <w:rsid w:val="00F04987"/>
    <w:rPr>
      <w:rFonts w:ascii="Tahoma" w:hAnsi="Tahoma" w:cs="Tahoma"/>
      <w:sz w:val="16"/>
      <w:szCs w:val="16"/>
      <w:lang w:eastAsia="ar-SA" w:bidi="ar-SA"/>
    </w:rPr>
  </w:style>
  <w:style w:type="paragraph" w:customStyle="1" w:styleId="ListParagraph1">
    <w:name w:val="List Paragraph1"/>
    <w:uiPriority w:val="99"/>
    <w:rsid w:val="00F04987"/>
    <w:pPr>
      <w:widowControl w:val="0"/>
      <w:suppressAutoHyphens/>
      <w:ind w:left="720"/>
    </w:pPr>
    <w:rPr>
      <w:rFonts w:ascii="Arial" w:hAnsi="Arial" w:cs="Arial"/>
      <w:sz w:val="24"/>
      <w:szCs w:val="24"/>
    </w:rPr>
  </w:style>
  <w:style w:type="paragraph" w:styleId="Tekstpodstawowy2">
    <w:name w:val="Body Text 2"/>
    <w:basedOn w:val="Normalny"/>
    <w:link w:val="Tekstpodstawowy2Znak"/>
    <w:rsid w:val="00F04987"/>
    <w:pPr>
      <w:tabs>
        <w:tab w:val="left" w:pos="360"/>
      </w:tabs>
      <w:suppressAutoHyphens w:val="0"/>
      <w:jc w:val="both"/>
    </w:pPr>
    <w:rPr>
      <w:color w:val="000000"/>
      <w:sz w:val="20"/>
      <w:szCs w:val="20"/>
    </w:rPr>
  </w:style>
  <w:style w:type="character" w:customStyle="1" w:styleId="Tekstpodstawowy2Znak">
    <w:name w:val="Tekst podstawowy 2 Znak"/>
    <w:basedOn w:val="Domylnaczcionkaakapitu"/>
    <w:link w:val="Tekstpodstawowy2"/>
    <w:uiPriority w:val="99"/>
    <w:rsid w:val="00F04987"/>
    <w:rPr>
      <w:rFonts w:ascii="Arial" w:hAnsi="Arial" w:cs="Arial"/>
      <w:sz w:val="24"/>
      <w:szCs w:val="24"/>
      <w:lang w:eastAsia="ar-SA" w:bidi="ar-SA"/>
    </w:rPr>
  </w:style>
  <w:style w:type="paragraph" w:customStyle="1" w:styleId="text-3-1">
    <w:name w:val="text-3-1"/>
    <w:basedOn w:val="Normalny"/>
    <w:rsid w:val="00F04987"/>
    <w:pPr>
      <w:tabs>
        <w:tab w:val="left" w:pos="-4111"/>
      </w:tabs>
      <w:spacing w:before="200" w:after="200" w:line="280" w:lineRule="exact"/>
      <w:ind w:left="1134" w:hanging="425"/>
    </w:pPr>
    <w:rPr>
      <w:szCs w:val="22"/>
    </w:rPr>
  </w:style>
  <w:style w:type="paragraph" w:styleId="Tekstpodstawowywcity2">
    <w:name w:val="Body Text Indent 2"/>
    <w:basedOn w:val="Normalny"/>
    <w:link w:val="Tekstpodstawowywcity2Znak"/>
    <w:rsid w:val="00F0498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04987"/>
    <w:rPr>
      <w:rFonts w:ascii="Arial" w:hAnsi="Arial" w:cs="Arial"/>
      <w:sz w:val="24"/>
      <w:szCs w:val="24"/>
      <w:lang w:eastAsia="ar-SA" w:bidi="ar-SA"/>
    </w:rPr>
  </w:style>
  <w:style w:type="paragraph" w:styleId="Tekstpodstawowywcity3">
    <w:name w:val="Body Text Indent 3"/>
    <w:basedOn w:val="Normalny"/>
    <w:link w:val="Tekstpodstawowywcity3Znak"/>
    <w:rsid w:val="00F04987"/>
    <w:pPr>
      <w:spacing w:after="120"/>
      <w:ind w:left="283"/>
    </w:pPr>
    <w:rPr>
      <w:sz w:val="16"/>
      <w:szCs w:val="16"/>
    </w:rPr>
  </w:style>
  <w:style w:type="character" w:customStyle="1" w:styleId="Tekstpodstawowywcity3Znak">
    <w:name w:val="Tekst podstawowy wcięty 3 Znak"/>
    <w:basedOn w:val="Domylnaczcionkaakapitu"/>
    <w:link w:val="Tekstpodstawowywcity3"/>
    <w:rsid w:val="00F04987"/>
    <w:rPr>
      <w:rFonts w:ascii="Arial" w:hAnsi="Arial" w:cs="Arial"/>
      <w:sz w:val="16"/>
      <w:szCs w:val="16"/>
      <w:lang w:eastAsia="ar-SA" w:bidi="ar-SA"/>
    </w:rPr>
  </w:style>
  <w:style w:type="paragraph" w:customStyle="1" w:styleId="Tekstpodstawowy22">
    <w:name w:val="Tekst podstawowy 22"/>
    <w:basedOn w:val="Normalny"/>
    <w:rsid w:val="00F04987"/>
    <w:pPr>
      <w:overflowPunct w:val="0"/>
      <w:autoSpaceDE w:val="0"/>
      <w:textAlignment w:val="baseline"/>
    </w:pPr>
    <w:rPr>
      <w:szCs w:val="22"/>
    </w:rPr>
  </w:style>
  <w:style w:type="paragraph" w:customStyle="1" w:styleId="Tekstpodstawowy32">
    <w:name w:val="Tekst podstawowy 32"/>
    <w:basedOn w:val="Normalny"/>
    <w:uiPriority w:val="99"/>
    <w:rsid w:val="00F04987"/>
    <w:pPr>
      <w:suppressAutoHyphens w:val="0"/>
      <w:overflowPunct w:val="0"/>
      <w:autoSpaceDE w:val="0"/>
      <w:autoSpaceDN w:val="0"/>
      <w:adjustRightInd w:val="0"/>
      <w:spacing w:line="360" w:lineRule="auto"/>
      <w:jc w:val="both"/>
      <w:textAlignment w:val="baseline"/>
    </w:pPr>
    <w:rPr>
      <w:b/>
      <w:bCs/>
      <w:szCs w:val="22"/>
      <w:lang w:eastAsia="pl-PL"/>
    </w:rPr>
  </w:style>
  <w:style w:type="paragraph" w:customStyle="1" w:styleId="Tekstpodstawowywcity22">
    <w:name w:val="Tekst podstawowy wcięty 22"/>
    <w:basedOn w:val="Normalny"/>
    <w:uiPriority w:val="99"/>
    <w:rsid w:val="00F04987"/>
    <w:pPr>
      <w:suppressAutoHyphens w:val="0"/>
      <w:overflowPunct w:val="0"/>
      <w:autoSpaceDE w:val="0"/>
      <w:autoSpaceDN w:val="0"/>
      <w:adjustRightInd w:val="0"/>
      <w:spacing w:line="360" w:lineRule="auto"/>
      <w:ind w:left="705" w:hanging="705"/>
      <w:jc w:val="both"/>
      <w:textAlignment w:val="baseline"/>
    </w:pPr>
    <w:rPr>
      <w:szCs w:val="22"/>
      <w:lang w:eastAsia="pl-PL"/>
    </w:rPr>
  </w:style>
  <w:style w:type="paragraph" w:customStyle="1" w:styleId="Artyku">
    <w:name w:val="Artykuł"/>
    <w:uiPriority w:val="99"/>
    <w:rsid w:val="00F04987"/>
    <w:pPr>
      <w:widowControl w:val="0"/>
      <w:snapToGrid w:val="0"/>
      <w:spacing w:before="56"/>
      <w:ind w:firstLine="340"/>
      <w:jc w:val="both"/>
    </w:pPr>
    <w:rPr>
      <w:rFonts w:ascii="Arial" w:hAnsi="Arial" w:cs="Arial"/>
      <w:color w:val="000000"/>
      <w:sz w:val="18"/>
      <w:szCs w:val="18"/>
    </w:rPr>
  </w:style>
  <w:style w:type="paragraph" w:customStyle="1" w:styleId="Punkt0">
    <w:name w:val="Punkt"/>
    <w:basedOn w:val="Normalny"/>
    <w:uiPriority w:val="99"/>
    <w:rsid w:val="00F04987"/>
    <w:pPr>
      <w:suppressAutoHyphens w:val="0"/>
      <w:spacing w:before="57"/>
      <w:ind w:left="544" w:hanging="204"/>
      <w:jc w:val="both"/>
    </w:pPr>
    <w:rPr>
      <w:sz w:val="18"/>
      <w:szCs w:val="18"/>
      <w:lang w:eastAsia="pl-PL"/>
    </w:rPr>
  </w:style>
  <w:style w:type="paragraph" w:customStyle="1" w:styleId="BodyText31">
    <w:name w:val="Body Text 31"/>
    <w:basedOn w:val="Normalny"/>
    <w:uiPriority w:val="99"/>
    <w:rsid w:val="00F04987"/>
    <w:pPr>
      <w:suppressAutoHyphens w:val="0"/>
      <w:overflowPunct w:val="0"/>
      <w:autoSpaceDE w:val="0"/>
      <w:autoSpaceDN w:val="0"/>
      <w:adjustRightInd w:val="0"/>
      <w:spacing w:line="360" w:lineRule="auto"/>
      <w:jc w:val="both"/>
    </w:pPr>
    <w:rPr>
      <w:b/>
      <w:bCs/>
      <w:szCs w:val="22"/>
      <w:lang w:eastAsia="pl-PL"/>
    </w:rPr>
  </w:style>
  <w:style w:type="paragraph" w:customStyle="1" w:styleId="zwykywcity">
    <w:name w:val="zwykły wcięty"/>
    <w:basedOn w:val="Normalny"/>
    <w:uiPriority w:val="99"/>
    <w:rsid w:val="00F04987"/>
    <w:pPr>
      <w:suppressAutoHyphens w:val="0"/>
      <w:overflowPunct w:val="0"/>
      <w:autoSpaceDE w:val="0"/>
      <w:autoSpaceDN w:val="0"/>
      <w:adjustRightInd w:val="0"/>
      <w:spacing w:after="60" w:line="360" w:lineRule="auto"/>
      <w:ind w:firstLine="396"/>
      <w:jc w:val="both"/>
      <w:textAlignment w:val="baseline"/>
    </w:pPr>
    <w:rPr>
      <w:szCs w:val="22"/>
      <w:lang w:eastAsia="pl-PL"/>
    </w:rPr>
  </w:style>
  <w:style w:type="character" w:customStyle="1" w:styleId="zwykywcityZnak">
    <w:name w:val="zwykły wcięty Znak"/>
    <w:basedOn w:val="Domylnaczcionkaakapitu"/>
    <w:uiPriority w:val="99"/>
    <w:rsid w:val="00F04987"/>
    <w:rPr>
      <w:rFonts w:ascii="Arial" w:hAnsi="Arial" w:cs="Arial"/>
      <w:sz w:val="20"/>
      <w:szCs w:val="20"/>
    </w:rPr>
  </w:style>
  <w:style w:type="character" w:customStyle="1" w:styleId="WW8Num2z0">
    <w:name w:val="WW8Num2z0"/>
    <w:rsid w:val="00F04987"/>
    <w:rPr>
      <w:rFonts w:ascii="Arial Narrow" w:hAnsi="Arial Narrow" w:cs="Arial Narrow"/>
      <w:sz w:val="16"/>
      <w:szCs w:val="16"/>
    </w:rPr>
  </w:style>
  <w:style w:type="paragraph" w:styleId="Bezodstpw">
    <w:name w:val="No Spacing"/>
    <w:uiPriority w:val="1"/>
    <w:qFormat/>
    <w:rsid w:val="00F04987"/>
    <w:rPr>
      <w:rFonts w:ascii="Arial" w:hAnsi="Arial" w:cs="Arial"/>
      <w:sz w:val="24"/>
      <w:szCs w:val="24"/>
    </w:rPr>
  </w:style>
  <w:style w:type="paragraph" w:styleId="Tekstpodstawowy3">
    <w:name w:val="Body Text 3"/>
    <w:aliases w:val="Podpis rys"/>
    <w:basedOn w:val="Normalny"/>
    <w:link w:val="Tekstpodstawowy3Znak"/>
    <w:rsid w:val="00F04987"/>
    <w:pPr>
      <w:suppressAutoHyphens w:val="0"/>
      <w:spacing w:after="120"/>
    </w:pPr>
    <w:rPr>
      <w:sz w:val="16"/>
      <w:szCs w:val="16"/>
      <w:lang w:eastAsia="pl-PL"/>
    </w:rPr>
  </w:style>
  <w:style w:type="character" w:customStyle="1" w:styleId="Tekstpodstawowy3Znak">
    <w:name w:val="Tekst podstawowy 3 Znak"/>
    <w:aliases w:val="Podpis rys Znak"/>
    <w:basedOn w:val="Domylnaczcionkaakapitu"/>
    <w:link w:val="Tekstpodstawowy3"/>
    <w:rsid w:val="00F04987"/>
    <w:rPr>
      <w:rFonts w:ascii="Arial" w:hAnsi="Arial" w:cs="Arial"/>
      <w:sz w:val="16"/>
      <w:szCs w:val="16"/>
    </w:rPr>
  </w:style>
  <w:style w:type="paragraph" w:customStyle="1" w:styleId="Tekstpodstawowy23">
    <w:name w:val="Tekst podstawowy 23"/>
    <w:basedOn w:val="Normalny"/>
    <w:uiPriority w:val="99"/>
    <w:rsid w:val="00F04987"/>
    <w:pPr>
      <w:jc w:val="both"/>
    </w:pPr>
    <w:rPr>
      <w:sz w:val="28"/>
      <w:szCs w:val="28"/>
    </w:rPr>
  </w:style>
  <w:style w:type="paragraph" w:customStyle="1" w:styleId="StylNagwek3Przed0ptPo0pt">
    <w:name w:val="Styl Nagłówek 3 + Przed:  0 pt Po:  0 pt"/>
    <w:basedOn w:val="Nagwek3"/>
    <w:uiPriority w:val="99"/>
    <w:rsid w:val="00F04987"/>
    <w:pPr>
      <w:tabs>
        <w:tab w:val="left" w:pos="567"/>
      </w:tabs>
      <w:suppressAutoHyphens w:val="0"/>
      <w:overflowPunct w:val="0"/>
      <w:autoSpaceDE w:val="0"/>
      <w:autoSpaceDN w:val="0"/>
      <w:adjustRightInd w:val="0"/>
      <w:spacing w:before="60" w:after="60" w:line="240" w:lineRule="auto"/>
      <w:ind w:left="576" w:hanging="576"/>
      <w:textAlignment w:val="baseline"/>
    </w:pPr>
    <w:rPr>
      <w:b w:val="0"/>
      <w:bCs w:val="0"/>
      <w:lang w:eastAsia="pl-PL"/>
    </w:rPr>
  </w:style>
  <w:style w:type="paragraph" w:customStyle="1" w:styleId="Akapitzlist1">
    <w:name w:val="Akapit z listą1"/>
    <w:basedOn w:val="Normalny"/>
    <w:uiPriority w:val="99"/>
    <w:qFormat/>
    <w:rsid w:val="00F04987"/>
    <w:pPr>
      <w:spacing w:after="200" w:line="276" w:lineRule="auto"/>
      <w:ind w:left="720"/>
    </w:pPr>
    <w:rPr>
      <w:rFonts w:ascii="Calibri" w:hAnsi="Calibri" w:cs="Calibri"/>
      <w:szCs w:val="22"/>
    </w:rPr>
  </w:style>
  <w:style w:type="paragraph" w:customStyle="1" w:styleId="Index">
    <w:name w:val="Index"/>
    <w:basedOn w:val="Normalny"/>
    <w:rsid w:val="00F04987"/>
    <w:pPr>
      <w:suppressLineNumbers/>
    </w:pPr>
  </w:style>
  <w:style w:type="character" w:styleId="Hipercze">
    <w:name w:val="Hyperlink"/>
    <w:basedOn w:val="Domylnaczcionkaakapitu"/>
    <w:uiPriority w:val="99"/>
    <w:rsid w:val="00F04987"/>
    <w:rPr>
      <w:rFonts w:ascii="Times New Roman" w:hAnsi="Times New Roman" w:cs="Times New Roman"/>
      <w:color w:val="0000FF"/>
      <w:u w:val="single"/>
    </w:rPr>
  </w:style>
  <w:style w:type="paragraph" w:customStyle="1" w:styleId="Tekstopisu">
    <w:name w:val="Tekst opisu"/>
    <w:link w:val="TekstopisuZnak"/>
    <w:qFormat/>
    <w:rsid w:val="00F04987"/>
    <w:pPr>
      <w:spacing w:before="60" w:after="60"/>
      <w:ind w:left="567"/>
      <w:jc w:val="both"/>
    </w:pPr>
    <w:rPr>
      <w:rFonts w:ascii="Arial" w:hAnsi="Arial" w:cs="Arial"/>
    </w:rPr>
  </w:style>
  <w:style w:type="paragraph" w:customStyle="1" w:styleId="Myslnik">
    <w:name w:val="Myslnik"/>
    <w:basedOn w:val="Tekstopisu"/>
    <w:rsid w:val="00F04987"/>
    <w:pPr>
      <w:tabs>
        <w:tab w:val="left" w:pos="924"/>
      </w:tabs>
      <w:spacing w:before="0" w:after="0"/>
      <w:ind w:left="0"/>
    </w:pPr>
  </w:style>
  <w:style w:type="character" w:customStyle="1" w:styleId="NagwekZnak1">
    <w:name w:val="Nagłówek Znak1"/>
    <w:aliases w:val="Nagłówek strony Znak1"/>
    <w:basedOn w:val="Domylnaczcionkaakapitu"/>
    <w:rsid w:val="00F04987"/>
    <w:rPr>
      <w:rFonts w:ascii="Arial" w:hAnsi="Arial" w:cs="Arial"/>
      <w:sz w:val="22"/>
      <w:szCs w:val="22"/>
      <w:lang w:eastAsia="ar-SA" w:bidi="ar-SA"/>
    </w:rPr>
  </w:style>
  <w:style w:type="paragraph" w:customStyle="1" w:styleId="Styl1">
    <w:name w:val="Styl1"/>
    <w:basedOn w:val="Normalny"/>
    <w:uiPriority w:val="99"/>
    <w:rsid w:val="00F04987"/>
    <w:pPr>
      <w:tabs>
        <w:tab w:val="left" w:pos="964"/>
      </w:tabs>
      <w:suppressAutoHyphens w:val="0"/>
      <w:overflowPunct w:val="0"/>
      <w:autoSpaceDE w:val="0"/>
      <w:autoSpaceDN w:val="0"/>
      <w:adjustRightInd w:val="0"/>
      <w:ind w:left="964" w:hanging="397"/>
      <w:textAlignment w:val="baseline"/>
    </w:pPr>
    <w:rPr>
      <w:lang w:eastAsia="pl-PL"/>
    </w:rPr>
  </w:style>
  <w:style w:type="paragraph" w:customStyle="1" w:styleId="tekst">
    <w:name w:val="tekst"/>
    <w:basedOn w:val="Tekstpodstawowy2"/>
    <w:uiPriority w:val="99"/>
    <w:rsid w:val="00F04987"/>
    <w:pPr>
      <w:numPr>
        <w:ilvl w:val="12"/>
      </w:numPr>
      <w:tabs>
        <w:tab w:val="clear" w:pos="360"/>
      </w:tabs>
      <w:overflowPunct w:val="0"/>
      <w:autoSpaceDE w:val="0"/>
      <w:autoSpaceDN w:val="0"/>
      <w:adjustRightInd w:val="0"/>
      <w:spacing w:line="240" w:lineRule="auto"/>
      <w:ind w:left="567"/>
      <w:textAlignment w:val="baseline"/>
    </w:pPr>
    <w:rPr>
      <w:color w:val="auto"/>
      <w:sz w:val="24"/>
      <w:szCs w:val="24"/>
      <w:lang w:eastAsia="pl-PL"/>
    </w:rPr>
  </w:style>
  <w:style w:type="paragraph" w:customStyle="1" w:styleId="Styl4">
    <w:name w:val="Styl4"/>
    <w:basedOn w:val="Normalny"/>
    <w:uiPriority w:val="99"/>
    <w:rsid w:val="00F04987"/>
    <w:pPr>
      <w:numPr>
        <w:numId w:val="5"/>
      </w:numPr>
      <w:tabs>
        <w:tab w:val="left" w:pos="964"/>
      </w:tabs>
      <w:suppressAutoHyphens w:val="0"/>
      <w:overflowPunct w:val="0"/>
      <w:autoSpaceDE w:val="0"/>
      <w:autoSpaceDN w:val="0"/>
      <w:adjustRightInd w:val="0"/>
      <w:ind w:left="964" w:hanging="397"/>
      <w:jc w:val="both"/>
      <w:textAlignment w:val="baseline"/>
    </w:pPr>
    <w:rPr>
      <w:lang w:eastAsia="pl-PL"/>
    </w:rPr>
  </w:style>
  <w:style w:type="paragraph" w:customStyle="1" w:styleId="Tekstdymka1">
    <w:name w:val="Tekst dymka1"/>
    <w:basedOn w:val="Normalny"/>
    <w:uiPriority w:val="99"/>
    <w:rsid w:val="00F04987"/>
    <w:pPr>
      <w:suppressAutoHyphens w:val="0"/>
    </w:pPr>
    <w:rPr>
      <w:rFonts w:ascii="Tahoma" w:hAnsi="Tahoma" w:cs="Tahoma"/>
      <w:sz w:val="16"/>
      <w:szCs w:val="16"/>
      <w:lang w:eastAsia="pl-PL"/>
    </w:rPr>
  </w:style>
  <w:style w:type="paragraph" w:customStyle="1" w:styleId="TableText">
    <w:name w:val="Table Text"/>
    <w:uiPriority w:val="99"/>
    <w:rsid w:val="00F04987"/>
    <w:pPr>
      <w:spacing w:line="360" w:lineRule="atLeast"/>
    </w:pPr>
    <w:rPr>
      <w:rFonts w:ascii="Arial" w:hAnsi="Arial" w:cs="Arial"/>
      <w:color w:val="000000"/>
      <w:sz w:val="24"/>
      <w:szCs w:val="24"/>
    </w:rPr>
  </w:style>
  <w:style w:type="paragraph" w:customStyle="1" w:styleId="akap1">
    <w:name w:val="akap1"/>
    <w:basedOn w:val="Normalny"/>
    <w:next w:val="Normalny"/>
    <w:uiPriority w:val="99"/>
    <w:rsid w:val="00F04987"/>
    <w:pPr>
      <w:suppressAutoHyphens w:val="0"/>
    </w:pPr>
    <w:rPr>
      <w:lang w:eastAsia="pl-PL"/>
    </w:rPr>
  </w:style>
  <w:style w:type="paragraph" w:styleId="Tekstprzypisukocowego">
    <w:name w:val="endnote text"/>
    <w:basedOn w:val="Normalny"/>
    <w:link w:val="TekstprzypisukocowegoZnak1"/>
    <w:uiPriority w:val="99"/>
    <w:rsid w:val="00F04987"/>
    <w:pPr>
      <w:suppressAutoHyphens w:val="0"/>
    </w:pPr>
    <w:rPr>
      <w:sz w:val="20"/>
      <w:szCs w:val="20"/>
      <w:lang w:eastAsia="pl-PL"/>
    </w:rPr>
  </w:style>
  <w:style w:type="character" w:customStyle="1" w:styleId="TekstprzypisukocowegoZnak1">
    <w:name w:val="Tekst przypisu końcowego Znak1"/>
    <w:basedOn w:val="Domylnaczcionkaakapitu"/>
    <w:link w:val="Tekstprzypisukocowego"/>
    <w:uiPriority w:val="99"/>
    <w:rsid w:val="00F04987"/>
    <w:rPr>
      <w:rFonts w:ascii="Arial" w:hAnsi="Arial" w:cs="Arial"/>
      <w:sz w:val="20"/>
      <w:szCs w:val="20"/>
    </w:rPr>
  </w:style>
  <w:style w:type="character" w:customStyle="1" w:styleId="TekstprzypisukocowegoZnak">
    <w:name w:val="Tekst przypisu końcowego Znak"/>
    <w:basedOn w:val="Domylnaczcionkaakapitu"/>
    <w:uiPriority w:val="99"/>
    <w:rsid w:val="00F04987"/>
    <w:rPr>
      <w:rFonts w:ascii="Arial" w:hAnsi="Arial" w:cs="Arial"/>
      <w:sz w:val="20"/>
      <w:szCs w:val="20"/>
      <w:lang w:eastAsia="ar-SA" w:bidi="ar-SA"/>
    </w:rPr>
  </w:style>
  <w:style w:type="character" w:styleId="Odwoanieprzypisukocowego">
    <w:name w:val="endnote reference"/>
    <w:basedOn w:val="Domylnaczcionkaakapitu"/>
    <w:uiPriority w:val="99"/>
    <w:rsid w:val="00F04987"/>
    <w:rPr>
      <w:rFonts w:ascii="Times New Roman" w:hAnsi="Times New Roman" w:cs="Times New Roman"/>
      <w:vertAlign w:val="superscript"/>
    </w:rPr>
  </w:style>
  <w:style w:type="character" w:customStyle="1" w:styleId="pktl">
    <w:name w:val="pktl"/>
    <w:basedOn w:val="Domylnaczcionkaakapitu"/>
    <w:rsid w:val="00F04987"/>
    <w:rPr>
      <w:rFonts w:ascii="Times New Roman" w:hAnsi="Times New Roman" w:cs="Times New Roman"/>
    </w:rPr>
  </w:style>
  <w:style w:type="paragraph" w:styleId="Spistreci2">
    <w:name w:val="toc 2"/>
    <w:basedOn w:val="Normalny"/>
    <w:next w:val="Normalny"/>
    <w:autoRedefine/>
    <w:uiPriority w:val="39"/>
    <w:rsid w:val="00615C63"/>
    <w:pPr>
      <w:tabs>
        <w:tab w:val="left" w:pos="960"/>
        <w:tab w:val="right" w:leader="dot" w:pos="9214"/>
      </w:tabs>
    </w:pPr>
    <w:rPr>
      <w:smallCaps/>
      <w:sz w:val="20"/>
      <w:szCs w:val="20"/>
    </w:rPr>
  </w:style>
  <w:style w:type="paragraph" w:styleId="Spistreci3">
    <w:name w:val="toc 3"/>
    <w:basedOn w:val="Normalny"/>
    <w:next w:val="Normalny"/>
    <w:autoRedefine/>
    <w:uiPriority w:val="39"/>
    <w:rsid w:val="008F1C30"/>
    <w:pPr>
      <w:tabs>
        <w:tab w:val="left" w:pos="1200"/>
        <w:tab w:val="right" w:leader="dot" w:pos="9203"/>
      </w:tabs>
    </w:pPr>
    <w:rPr>
      <w:i/>
      <w:iCs/>
      <w:sz w:val="20"/>
      <w:szCs w:val="20"/>
    </w:rPr>
  </w:style>
  <w:style w:type="paragraph" w:styleId="Spistreci4">
    <w:name w:val="toc 4"/>
    <w:basedOn w:val="Normalny"/>
    <w:next w:val="Normalny"/>
    <w:autoRedefine/>
    <w:uiPriority w:val="39"/>
    <w:rsid w:val="00F04987"/>
    <w:pPr>
      <w:ind w:left="720"/>
    </w:pPr>
    <w:rPr>
      <w:sz w:val="18"/>
      <w:szCs w:val="18"/>
    </w:rPr>
  </w:style>
  <w:style w:type="paragraph" w:styleId="Spistreci5">
    <w:name w:val="toc 5"/>
    <w:basedOn w:val="Normalny"/>
    <w:next w:val="Normalny"/>
    <w:autoRedefine/>
    <w:uiPriority w:val="39"/>
    <w:rsid w:val="00F04987"/>
    <w:pPr>
      <w:ind w:left="960"/>
    </w:pPr>
    <w:rPr>
      <w:sz w:val="18"/>
      <w:szCs w:val="18"/>
    </w:rPr>
  </w:style>
  <w:style w:type="paragraph" w:styleId="Spistreci6">
    <w:name w:val="toc 6"/>
    <w:basedOn w:val="Normalny"/>
    <w:next w:val="Normalny"/>
    <w:autoRedefine/>
    <w:uiPriority w:val="39"/>
    <w:rsid w:val="00F04987"/>
    <w:pPr>
      <w:ind w:left="1200"/>
    </w:pPr>
    <w:rPr>
      <w:sz w:val="18"/>
      <w:szCs w:val="18"/>
    </w:rPr>
  </w:style>
  <w:style w:type="paragraph" w:styleId="Spistreci7">
    <w:name w:val="toc 7"/>
    <w:basedOn w:val="Normalny"/>
    <w:next w:val="Normalny"/>
    <w:autoRedefine/>
    <w:uiPriority w:val="39"/>
    <w:rsid w:val="00F04987"/>
    <w:pPr>
      <w:ind w:left="1440"/>
    </w:pPr>
    <w:rPr>
      <w:sz w:val="18"/>
      <w:szCs w:val="18"/>
    </w:rPr>
  </w:style>
  <w:style w:type="paragraph" w:styleId="Spistreci8">
    <w:name w:val="toc 8"/>
    <w:basedOn w:val="Normalny"/>
    <w:next w:val="Normalny"/>
    <w:autoRedefine/>
    <w:uiPriority w:val="39"/>
    <w:rsid w:val="00F04987"/>
    <w:pPr>
      <w:ind w:left="1680"/>
    </w:pPr>
    <w:rPr>
      <w:sz w:val="18"/>
      <w:szCs w:val="18"/>
    </w:rPr>
  </w:style>
  <w:style w:type="paragraph" w:styleId="Spistreci9">
    <w:name w:val="toc 9"/>
    <w:basedOn w:val="Normalny"/>
    <w:next w:val="Normalny"/>
    <w:autoRedefine/>
    <w:uiPriority w:val="39"/>
    <w:rsid w:val="00F04987"/>
    <w:pPr>
      <w:ind w:left="1920"/>
    </w:pPr>
    <w:rPr>
      <w:sz w:val="18"/>
      <w:szCs w:val="18"/>
    </w:rPr>
  </w:style>
  <w:style w:type="paragraph" w:styleId="Tekstblokowy">
    <w:name w:val="Block Text"/>
    <w:basedOn w:val="Normalny"/>
    <w:rsid w:val="00F04987"/>
    <w:pPr>
      <w:ind w:left="720" w:right="-201"/>
      <w:jc w:val="both"/>
    </w:pPr>
    <w:rPr>
      <w:sz w:val="20"/>
      <w:szCs w:val="20"/>
    </w:rPr>
  </w:style>
  <w:style w:type="character" w:customStyle="1" w:styleId="apple-converted-space">
    <w:name w:val="apple-converted-space"/>
    <w:basedOn w:val="Domylnaczcionkaakapitu"/>
    <w:rsid w:val="003B6E12"/>
  </w:style>
  <w:style w:type="character" w:styleId="Wyrnieniedelikatne">
    <w:name w:val="Subtle Emphasis"/>
    <w:basedOn w:val="Domylnaczcionkaakapitu"/>
    <w:uiPriority w:val="19"/>
    <w:qFormat/>
    <w:rsid w:val="00811495"/>
  </w:style>
  <w:style w:type="character" w:styleId="Pogrubienie">
    <w:name w:val="Strong"/>
    <w:basedOn w:val="Domylnaczcionkaakapitu"/>
    <w:qFormat/>
    <w:rsid w:val="00365C14"/>
    <w:rPr>
      <w:b/>
      <w:bCs/>
    </w:rPr>
  </w:style>
  <w:style w:type="paragraph" w:customStyle="1" w:styleId="PREDOMTekstpodstawowy">
    <w:name w:val="PREDOM Tekst podstawowy"/>
    <w:basedOn w:val="Tekstpodstawowy"/>
    <w:rsid w:val="00630FA8"/>
    <w:pPr>
      <w:spacing w:after="120" w:line="240" w:lineRule="auto"/>
    </w:pPr>
    <w:rPr>
      <w:rFonts w:ascii="Arial Narrow" w:eastAsia="Times New Roman" w:hAnsi="Arial Narrow" w:cs="Times New Roman"/>
    </w:rPr>
  </w:style>
  <w:style w:type="paragraph" w:customStyle="1" w:styleId="Nagwek60">
    <w:name w:val="Nagłówek6"/>
    <w:basedOn w:val="Normalny"/>
    <w:next w:val="Tekstpodstawowy"/>
    <w:rsid w:val="00630FA8"/>
    <w:pPr>
      <w:keepNext/>
      <w:spacing w:before="240" w:after="120" w:line="240" w:lineRule="auto"/>
    </w:pPr>
    <w:rPr>
      <w:rFonts w:ascii="Arial" w:eastAsia="MS Mincho" w:hAnsi="Arial" w:cs="Tahoma"/>
      <w:sz w:val="28"/>
      <w:szCs w:val="28"/>
    </w:rPr>
  </w:style>
  <w:style w:type="paragraph" w:customStyle="1" w:styleId="tekst-1Znak">
    <w:name w:val="tekst-1 Znak"/>
    <w:basedOn w:val="Normalny"/>
    <w:next w:val="Normalny"/>
    <w:rsid w:val="00630FA8"/>
    <w:pPr>
      <w:numPr>
        <w:numId w:val="7"/>
      </w:numPr>
      <w:spacing w:line="240" w:lineRule="auto"/>
      <w:jc w:val="both"/>
    </w:pPr>
    <w:rPr>
      <w:rFonts w:eastAsia="Times New Roman" w:cs="Times New Roman"/>
      <w:szCs w:val="22"/>
    </w:rPr>
  </w:style>
  <w:style w:type="paragraph" w:customStyle="1" w:styleId="tekst-ArialNarrow-00">
    <w:name w:val="tekst-Arial Narrow-0_0"/>
    <w:basedOn w:val="tekst-1Znak"/>
    <w:rsid w:val="00630FA8"/>
    <w:pPr>
      <w:numPr>
        <w:numId w:val="0"/>
      </w:numPr>
      <w:spacing w:line="280" w:lineRule="exact"/>
      <w:ind w:left="709"/>
    </w:pPr>
    <w:rPr>
      <w:rFonts w:ascii="Arial Narrow" w:hAnsi="Arial Narrow"/>
    </w:rPr>
  </w:style>
  <w:style w:type="paragraph" w:customStyle="1" w:styleId="StylStylTekstpodstawowyPrzed0ptPo565ptZlewej">
    <w:name w:val="Styl Styl Tekst podstawowy + Przed:  0 pt Po:  565 pt + Z lewej:  ..."/>
    <w:basedOn w:val="Normalny"/>
    <w:rsid w:val="0032624E"/>
    <w:pPr>
      <w:suppressAutoHyphens w:val="0"/>
      <w:spacing w:after="113" w:line="240" w:lineRule="auto"/>
      <w:jc w:val="both"/>
    </w:pPr>
    <w:rPr>
      <w:rFonts w:ascii="Arial" w:eastAsia="Times New Roman" w:hAnsi="Arial" w:cs="Times New Roman"/>
      <w:sz w:val="20"/>
      <w:szCs w:val="20"/>
      <w:lang w:eastAsia="pl-PL"/>
    </w:rPr>
  </w:style>
  <w:style w:type="paragraph" w:customStyle="1" w:styleId="Tekstopisu-myslnik">
    <w:name w:val="Tekst opisu - myslnik"/>
    <w:basedOn w:val="Normalny"/>
    <w:link w:val="Tekstopisu-myslnikZnak"/>
    <w:rsid w:val="0032624E"/>
    <w:pPr>
      <w:numPr>
        <w:numId w:val="9"/>
      </w:numPr>
      <w:suppressAutoHyphens w:val="0"/>
      <w:spacing w:line="240" w:lineRule="auto"/>
      <w:jc w:val="both"/>
    </w:pPr>
    <w:rPr>
      <w:rFonts w:ascii="Arial" w:eastAsia="Times New Roman" w:hAnsi="Arial" w:cs="Times New Roman"/>
      <w:sz w:val="18"/>
      <w:szCs w:val="20"/>
      <w:lang w:eastAsia="pl-PL"/>
    </w:rPr>
  </w:style>
  <w:style w:type="paragraph" w:customStyle="1" w:styleId="Style6">
    <w:name w:val="Style6"/>
    <w:basedOn w:val="Normalny"/>
    <w:rsid w:val="0032624E"/>
    <w:pPr>
      <w:widowControl w:val="0"/>
      <w:suppressAutoHyphens w:val="0"/>
      <w:autoSpaceDE w:val="0"/>
      <w:autoSpaceDN w:val="0"/>
      <w:adjustRightInd w:val="0"/>
      <w:spacing w:line="226" w:lineRule="exact"/>
      <w:jc w:val="both"/>
    </w:pPr>
    <w:rPr>
      <w:rFonts w:ascii="Arial Narrow" w:eastAsia="Times New Roman" w:hAnsi="Arial Narrow" w:cs="Times New Roman"/>
      <w:sz w:val="24"/>
      <w:lang w:eastAsia="pl-PL"/>
    </w:rPr>
  </w:style>
  <w:style w:type="paragraph" w:customStyle="1" w:styleId="Nagwekspisutreci1">
    <w:name w:val="Nagłówek spisu treści1"/>
    <w:basedOn w:val="Nagwek1"/>
    <w:next w:val="Normalny"/>
    <w:rsid w:val="006A6F26"/>
    <w:pPr>
      <w:keepLines/>
      <w:suppressAutoHyphens w:val="0"/>
      <w:spacing w:before="480" w:after="0" w:line="276" w:lineRule="atLeast"/>
    </w:pPr>
    <w:rPr>
      <w:rFonts w:ascii="Arial" w:eastAsia="Times New Roman" w:hAnsi="Arial" w:cs="Times New Roman"/>
      <w:bCs w:val="0"/>
      <w:kern w:val="0"/>
      <w:szCs w:val="20"/>
      <w:lang w:eastAsia="pl-PL"/>
    </w:rPr>
  </w:style>
  <w:style w:type="paragraph" w:customStyle="1" w:styleId="Dotyczy">
    <w:name w:val="Dotyczy"/>
    <w:basedOn w:val="Normalny"/>
    <w:rsid w:val="006A6F26"/>
    <w:pPr>
      <w:suppressAutoHyphens w:val="0"/>
      <w:spacing w:line="240" w:lineRule="auto"/>
    </w:pPr>
    <w:rPr>
      <w:rFonts w:ascii="Arial" w:eastAsia="Times New Roman" w:hAnsi="Arial" w:cs="Times New Roman"/>
      <w:b/>
      <w:noProof/>
      <w:szCs w:val="20"/>
      <w:lang w:eastAsia="pl-PL"/>
    </w:rPr>
  </w:style>
  <w:style w:type="paragraph" w:customStyle="1" w:styleId="Tematkomentarza1">
    <w:name w:val="Temat komentarza1"/>
    <w:basedOn w:val="Tekstkomentarza"/>
    <w:next w:val="Tekstkomentarza"/>
    <w:rsid w:val="006A6F26"/>
    <w:pPr>
      <w:suppressAutoHyphens w:val="0"/>
      <w:spacing w:line="240" w:lineRule="auto"/>
    </w:pPr>
    <w:rPr>
      <w:rFonts w:eastAsia="Times New Roman" w:cs="Times New Roman"/>
      <w:b/>
      <w:lang w:eastAsia="pl-PL"/>
    </w:rPr>
  </w:style>
  <w:style w:type="paragraph" w:customStyle="1" w:styleId="Tekstpodstawowy24">
    <w:name w:val="Tekst podstawowy 24"/>
    <w:basedOn w:val="Normalny"/>
    <w:rsid w:val="000476E7"/>
    <w:pPr>
      <w:suppressAutoHyphens w:val="0"/>
      <w:jc w:val="right"/>
    </w:pPr>
    <w:rPr>
      <w:rFonts w:eastAsia="Times New Roman" w:cs="Times New Roman"/>
      <w:b/>
      <w:color w:val="FF0000"/>
      <w:sz w:val="20"/>
      <w:szCs w:val="20"/>
      <w:lang w:eastAsia="pl-PL"/>
    </w:rPr>
  </w:style>
  <w:style w:type="paragraph" w:customStyle="1" w:styleId="AKAPIT">
    <w:name w:val="AKAPIT"/>
    <w:basedOn w:val="Normalny"/>
    <w:rsid w:val="0057037B"/>
    <w:pPr>
      <w:suppressAutoHyphens w:val="0"/>
      <w:spacing w:line="240" w:lineRule="auto"/>
    </w:pPr>
    <w:rPr>
      <w:rFonts w:eastAsia="Times New Roman" w:cs="Times New Roman"/>
      <w:sz w:val="24"/>
      <w:szCs w:val="20"/>
      <w:lang w:eastAsia="pl-PL"/>
    </w:rPr>
  </w:style>
  <w:style w:type="character" w:styleId="UyteHipercze">
    <w:name w:val="FollowedHyperlink"/>
    <w:basedOn w:val="Domylnaczcionkaakapitu"/>
    <w:semiHidden/>
    <w:unhideWhenUsed/>
    <w:rsid w:val="002764DA"/>
    <w:rPr>
      <w:color w:val="954F72"/>
      <w:u w:val="single"/>
    </w:rPr>
  </w:style>
  <w:style w:type="paragraph" w:customStyle="1" w:styleId="xl65">
    <w:name w:val="xl65"/>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66">
    <w:name w:val="xl66"/>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0"/>
      <w:szCs w:val="10"/>
      <w:lang w:eastAsia="pl-PL"/>
    </w:rPr>
  </w:style>
  <w:style w:type="paragraph" w:customStyle="1" w:styleId="xl67">
    <w:name w:val="xl67"/>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8">
    <w:name w:val="xl68"/>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9">
    <w:name w:val="xl69"/>
    <w:basedOn w:val="Normalny"/>
    <w:rsid w:val="002764DA"/>
    <w:pPr>
      <w:suppressAutoHyphens w:val="0"/>
      <w:spacing w:before="100" w:beforeAutospacing="1" w:after="100" w:afterAutospacing="1" w:line="240" w:lineRule="auto"/>
      <w:textAlignment w:val="center"/>
    </w:pPr>
    <w:rPr>
      <w:rFonts w:ascii="Arial" w:eastAsia="Times New Roman" w:hAnsi="Arial"/>
      <w:b/>
      <w:bCs/>
      <w:color w:val="000000"/>
      <w:sz w:val="16"/>
      <w:szCs w:val="16"/>
      <w:u w:val="single"/>
      <w:lang w:eastAsia="pl-PL"/>
    </w:rPr>
  </w:style>
  <w:style w:type="paragraph" w:customStyle="1" w:styleId="xl70">
    <w:name w:val="xl70"/>
    <w:basedOn w:val="Normalny"/>
    <w:rsid w:val="002764DA"/>
    <w:pPr>
      <w:suppressAutoHyphens w:val="0"/>
      <w:spacing w:before="100" w:beforeAutospacing="1" w:after="100" w:afterAutospacing="1" w:line="240" w:lineRule="auto"/>
    </w:pPr>
    <w:rPr>
      <w:rFonts w:ascii="Arial" w:eastAsia="Times New Roman" w:hAnsi="Arial"/>
      <w:b/>
      <w:bCs/>
      <w:sz w:val="16"/>
      <w:szCs w:val="16"/>
      <w:u w:val="single"/>
      <w:lang w:eastAsia="pl-PL"/>
    </w:rPr>
  </w:style>
  <w:style w:type="paragraph" w:customStyle="1" w:styleId="xl71">
    <w:name w:val="xl71"/>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2">
    <w:name w:val="xl72"/>
    <w:basedOn w:val="Normalny"/>
    <w:rsid w:val="002764DA"/>
    <w:pPr>
      <w:pBdr>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3">
    <w:name w:val="xl73"/>
    <w:basedOn w:val="Normalny"/>
    <w:rsid w:val="002764DA"/>
    <w:pPr>
      <w:pBdr>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4">
    <w:name w:val="xl74"/>
    <w:basedOn w:val="Normalny"/>
    <w:rsid w:val="002764DA"/>
    <w:pPr>
      <w:pBdr>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5">
    <w:name w:val="xl75"/>
    <w:basedOn w:val="Normalny"/>
    <w:rsid w:val="002764DA"/>
    <w:pPr>
      <w:pBdr>
        <w:top w:val="single" w:sz="8" w:space="0" w:color="auto"/>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6">
    <w:name w:val="xl76"/>
    <w:basedOn w:val="Normalny"/>
    <w:rsid w:val="002764DA"/>
    <w:pPr>
      <w:pBdr>
        <w:top w:val="single" w:sz="8" w:space="0" w:color="auto"/>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7">
    <w:name w:val="xl77"/>
    <w:basedOn w:val="Normalny"/>
    <w:rsid w:val="002764DA"/>
    <w:pPr>
      <w:pBdr>
        <w:top w:val="single" w:sz="8" w:space="0" w:color="auto"/>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8">
    <w:name w:val="xl78"/>
    <w:basedOn w:val="Normalny"/>
    <w:rsid w:val="002764DA"/>
    <w:pPr>
      <w:pBdr>
        <w:top w:val="single" w:sz="4" w:space="0" w:color="000000"/>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9">
    <w:name w:val="xl79"/>
    <w:basedOn w:val="Normalny"/>
    <w:rsid w:val="002764DA"/>
    <w:pPr>
      <w:pBdr>
        <w:top w:val="single" w:sz="4" w:space="0" w:color="000000"/>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0">
    <w:name w:val="xl80"/>
    <w:basedOn w:val="Normalny"/>
    <w:rsid w:val="002764DA"/>
    <w:pPr>
      <w:pBdr>
        <w:top w:val="single" w:sz="4" w:space="0" w:color="000000"/>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1">
    <w:name w:val="xl81"/>
    <w:basedOn w:val="Normalny"/>
    <w:rsid w:val="002764DA"/>
    <w:pPr>
      <w:pBdr>
        <w:top w:val="single" w:sz="4" w:space="0" w:color="000000"/>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2">
    <w:name w:val="xl82"/>
    <w:basedOn w:val="Normalny"/>
    <w:rsid w:val="002764DA"/>
    <w:pPr>
      <w:pBdr>
        <w:top w:val="single" w:sz="4" w:space="0" w:color="000000"/>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3">
    <w:name w:val="xl83"/>
    <w:basedOn w:val="Normalny"/>
    <w:rsid w:val="002764DA"/>
    <w:pPr>
      <w:pBdr>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4">
    <w:name w:val="xl84"/>
    <w:basedOn w:val="Normalny"/>
    <w:rsid w:val="002764DA"/>
    <w:pPr>
      <w:pBdr>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5">
    <w:name w:val="xl85"/>
    <w:basedOn w:val="Normalny"/>
    <w:rsid w:val="002764DA"/>
    <w:pPr>
      <w:pBdr>
        <w:top w:val="single" w:sz="4" w:space="0" w:color="000000"/>
        <w:left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6">
    <w:name w:val="xl86"/>
    <w:basedOn w:val="Normalny"/>
    <w:rsid w:val="002764DA"/>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7">
    <w:name w:val="xl87"/>
    <w:basedOn w:val="Normalny"/>
    <w:rsid w:val="002764DA"/>
    <w:pPr>
      <w:pBdr>
        <w:top w:val="single" w:sz="4" w:space="0" w:color="000000"/>
        <w:left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8">
    <w:name w:val="xl88"/>
    <w:basedOn w:val="Normalny"/>
    <w:rsid w:val="002764D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9">
    <w:name w:val="xl89"/>
    <w:basedOn w:val="Normalny"/>
    <w:rsid w:val="002764D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0">
    <w:name w:val="xl90"/>
    <w:basedOn w:val="Normalny"/>
    <w:rsid w:val="002764DA"/>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1">
    <w:name w:val="xl91"/>
    <w:basedOn w:val="Normalny"/>
    <w:rsid w:val="002764DA"/>
    <w:pPr>
      <w:pBdr>
        <w:top w:val="single" w:sz="8" w:space="0" w:color="auto"/>
        <w:left w:val="single" w:sz="8" w:space="0" w:color="auto"/>
        <w:bottom w:val="single" w:sz="4"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92">
    <w:name w:val="xl92"/>
    <w:basedOn w:val="Normalny"/>
    <w:rsid w:val="002764DA"/>
    <w:pPr>
      <w:pBdr>
        <w:top w:val="single" w:sz="8" w:space="0" w:color="auto"/>
        <w:left w:val="single" w:sz="4" w:space="0" w:color="000000"/>
        <w:bottom w:val="single" w:sz="4" w:space="0" w:color="auto"/>
        <w:right w:val="single" w:sz="4" w:space="0" w:color="000000"/>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3">
    <w:name w:val="xl93"/>
    <w:basedOn w:val="Normalny"/>
    <w:rsid w:val="002764DA"/>
    <w:pPr>
      <w:pBdr>
        <w:top w:val="single" w:sz="8" w:space="0" w:color="auto"/>
        <w:left w:val="single" w:sz="4" w:space="0" w:color="000000"/>
        <w:bottom w:val="single" w:sz="4" w:space="0" w:color="auto"/>
        <w:right w:val="single" w:sz="8" w:space="0" w:color="auto"/>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4">
    <w:name w:val="xl94"/>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character" w:customStyle="1" w:styleId="WW8Num1z0">
    <w:name w:val="WW8Num1z0"/>
    <w:rsid w:val="00A340FD"/>
    <w:rPr>
      <w:rFonts w:ascii="Symbol" w:hAnsi="Symbol"/>
    </w:rPr>
  </w:style>
  <w:style w:type="character" w:customStyle="1" w:styleId="WW8Num3z0">
    <w:name w:val="WW8Num3z0"/>
    <w:rsid w:val="00A340FD"/>
    <w:rPr>
      <w:rFonts w:ascii="Symbol" w:hAnsi="Symbol"/>
    </w:rPr>
  </w:style>
  <w:style w:type="character" w:customStyle="1" w:styleId="WW8Num4z0">
    <w:name w:val="WW8Num4z0"/>
    <w:rsid w:val="00A340FD"/>
    <w:rPr>
      <w:rFonts w:ascii="Symbol" w:hAnsi="Symbol"/>
    </w:rPr>
  </w:style>
  <w:style w:type="character" w:customStyle="1" w:styleId="Absatz-Standardschriftart">
    <w:name w:val="Absatz-Standardschriftart"/>
    <w:rsid w:val="00A340FD"/>
  </w:style>
  <w:style w:type="character" w:customStyle="1" w:styleId="WW-Absatz-Standardschriftart">
    <w:name w:val="WW-Absatz-Standardschriftart"/>
    <w:rsid w:val="00A340FD"/>
  </w:style>
  <w:style w:type="character" w:customStyle="1" w:styleId="WW8Num9z0">
    <w:name w:val="WW8Num9z0"/>
    <w:rsid w:val="00A340FD"/>
    <w:rPr>
      <w:rFonts w:ascii="Times New Roman" w:eastAsia="SimSun" w:hAnsi="Times New Roman" w:cs="Times New Roman"/>
    </w:rPr>
  </w:style>
  <w:style w:type="character" w:customStyle="1" w:styleId="WW8Num11z0">
    <w:name w:val="WW8Num11z0"/>
    <w:rsid w:val="00A340FD"/>
    <w:rPr>
      <w:rFonts w:ascii="Symbol" w:hAnsi="Symbol"/>
    </w:rPr>
  </w:style>
  <w:style w:type="character" w:customStyle="1" w:styleId="WW8Num13z2">
    <w:name w:val="WW8Num13z2"/>
    <w:rsid w:val="00A340FD"/>
    <w:rPr>
      <w:rFonts w:ascii="Wingdings" w:hAnsi="Wingdings"/>
    </w:rPr>
  </w:style>
  <w:style w:type="character" w:customStyle="1" w:styleId="WW8Num13z3">
    <w:name w:val="WW8Num13z3"/>
    <w:rsid w:val="00A340FD"/>
    <w:rPr>
      <w:rFonts w:ascii="Symbol" w:hAnsi="Symbol"/>
    </w:rPr>
  </w:style>
  <w:style w:type="character" w:customStyle="1" w:styleId="WW8Num13z4">
    <w:name w:val="WW8Num13z4"/>
    <w:rsid w:val="00A340FD"/>
    <w:rPr>
      <w:rFonts w:ascii="Courier New" w:hAnsi="Courier New"/>
    </w:rPr>
  </w:style>
  <w:style w:type="character" w:customStyle="1" w:styleId="WW8Num14z0">
    <w:name w:val="WW8Num14z0"/>
    <w:rsid w:val="00A340FD"/>
    <w:rPr>
      <w:rFonts w:ascii="Symbol" w:hAnsi="Symbol"/>
    </w:rPr>
  </w:style>
  <w:style w:type="character" w:customStyle="1" w:styleId="WW8Num15z0">
    <w:name w:val="WW8Num15z0"/>
    <w:rsid w:val="00A340FD"/>
    <w:rPr>
      <w:rFonts w:ascii="Wingdings" w:hAnsi="Wingdings"/>
    </w:rPr>
  </w:style>
  <w:style w:type="character" w:customStyle="1" w:styleId="WW8Num15z1">
    <w:name w:val="WW8Num15z1"/>
    <w:rsid w:val="00A340FD"/>
    <w:rPr>
      <w:rFonts w:ascii="Courier New" w:hAnsi="Courier New"/>
    </w:rPr>
  </w:style>
  <w:style w:type="character" w:customStyle="1" w:styleId="WW8Num15z2">
    <w:name w:val="WW8Num15z2"/>
    <w:rsid w:val="00A340FD"/>
    <w:rPr>
      <w:rFonts w:ascii="StarSymbol" w:hAnsi="StarSymbol" w:cs="Times New Roman"/>
    </w:rPr>
  </w:style>
  <w:style w:type="character" w:customStyle="1" w:styleId="WW8Num17z0">
    <w:name w:val="WW8Num17z0"/>
    <w:rsid w:val="00A340FD"/>
    <w:rPr>
      <w:rFonts w:ascii="Symbol" w:hAnsi="Symbol"/>
    </w:rPr>
  </w:style>
  <w:style w:type="character" w:customStyle="1" w:styleId="WW8Num18z0">
    <w:name w:val="WW8Num18z0"/>
    <w:rsid w:val="00A340FD"/>
    <w:rPr>
      <w:rFonts w:ascii="Symbol" w:hAnsi="Symbol"/>
    </w:rPr>
  </w:style>
  <w:style w:type="character" w:customStyle="1" w:styleId="WW-Absatz-Standardschriftart1">
    <w:name w:val="WW-Absatz-Standardschriftart1"/>
    <w:rsid w:val="00A340FD"/>
  </w:style>
  <w:style w:type="character" w:customStyle="1" w:styleId="WW8Num2z1">
    <w:name w:val="WW8Num2z1"/>
    <w:rsid w:val="00A340FD"/>
    <w:rPr>
      <w:rFonts w:ascii="Plotter" w:hAnsi="Plotter"/>
    </w:rPr>
  </w:style>
  <w:style w:type="character" w:customStyle="1" w:styleId="WW8Num2z2">
    <w:name w:val="WW8Num2z2"/>
    <w:rsid w:val="00A340FD"/>
    <w:rPr>
      <w:rFonts w:ascii="Wingdings" w:hAnsi="Wingdings"/>
    </w:rPr>
  </w:style>
  <w:style w:type="character" w:customStyle="1" w:styleId="WW8Num3z1">
    <w:name w:val="WW8Num3z1"/>
    <w:rsid w:val="00A340FD"/>
    <w:rPr>
      <w:rFonts w:ascii="Courier New" w:hAnsi="Courier New" w:cs="Courier New"/>
    </w:rPr>
  </w:style>
  <w:style w:type="character" w:customStyle="1" w:styleId="WW8Num3z2">
    <w:name w:val="WW8Num3z2"/>
    <w:rsid w:val="00A340FD"/>
    <w:rPr>
      <w:rFonts w:ascii="Wingdings" w:hAnsi="Wingdings"/>
    </w:rPr>
  </w:style>
  <w:style w:type="character" w:customStyle="1" w:styleId="WW8Num3z4">
    <w:name w:val="WW8Num3z4"/>
    <w:rsid w:val="00A340FD"/>
    <w:rPr>
      <w:rFonts w:ascii="Courier New" w:hAnsi="Courier New"/>
    </w:rPr>
  </w:style>
  <w:style w:type="character" w:customStyle="1" w:styleId="WW8Num4z1">
    <w:name w:val="WW8Num4z1"/>
    <w:rsid w:val="00A340FD"/>
    <w:rPr>
      <w:rFonts w:ascii="Courier New" w:hAnsi="Courier New" w:cs="Courier New"/>
    </w:rPr>
  </w:style>
  <w:style w:type="character" w:customStyle="1" w:styleId="WW8Num4z3">
    <w:name w:val="WW8Num4z3"/>
    <w:rsid w:val="00A340FD"/>
    <w:rPr>
      <w:rFonts w:ascii="Symbol" w:hAnsi="Symbol"/>
    </w:rPr>
  </w:style>
  <w:style w:type="character" w:customStyle="1" w:styleId="WW8Num5z1">
    <w:name w:val="WW8Num5z1"/>
    <w:rsid w:val="00A340FD"/>
    <w:rPr>
      <w:rFonts w:ascii="Courier New" w:hAnsi="Courier New" w:cs="Courier New"/>
    </w:rPr>
  </w:style>
  <w:style w:type="character" w:customStyle="1" w:styleId="WW8Num5z3">
    <w:name w:val="WW8Num5z3"/>
    <w:rsid w:val="00A340FD"/>
    <w:rPr>
      <w:rFonts w:ascii="Symbol" w:hAnsi="Symbol"/>
    </w:rPr>
  </w:style>
  <w:style w:type="character" w:customStyle="1" w:styleId="WW8Num8z1">
    <w:name w:val="WW8Num8z1"/>
    <w:rsid w:val="00A340FD"/>
    <w:rPr>
      <w:rFonts w:ascii="Courier New" w:hAnsi="Courier New"/>
      <w:b/>
    </w:rPr>
  </w:style>
  <w:style w:type="character" w:customStyle="1" w:styleId="WW8Num8z5">
    <w:name w:val="WW8Num8z5"/>
    <w:rsid w:val="00A340FD"/>
    <w:rPr>
      <w:rFonts w:ascii="Wingdings" w:hAnsi="Wingdings"/>
    </w:rPr>
  </w:style>
  <w:style w:type="character" w:customStyle="1" w:styleId="WW8Num9z1">
    <w:name w:val="WW8Num9z1"/>
    <w:rsid w:val="00A340FD"/>
    <w:rPr>
      <w:rFonts w:ascii="Courier New" w:hAnsi="Courier New"/>
    </w:rPr>
  </w:style>
  <w:style w:type="character" w:customStyle="1" w:styleId="WW8Num9z2">
    <w:name w:val="WW8Num9z2"/>
    <w:rsid w:val="00A340FD"/>
    <w:rPr>
      <w:rFonts w:ascii="Wingdings" w:hAnsi="Wingdings"/>
    </w:rPr>
  </w:style>
  <w:style w:type="character" w:customStyle="1" w:styleId="WW8Num12z3">
    <w:name w:val="WW8Num12z3"/>
    <w:rsid w:val="00A340FD"/>
    <w:rPr>
      <w:rFonts w:ascii="Symbol" w:hAnsi="Symbol"/>
    </w:rPr>
  </w:style>
  <w:style w:type="character" w:customStyle="1" w:styleId="WW8Num15z3">
    <w:name w:val="WW8Num15z3"/>
    <w:rsid w:val="00A340FD"/>
    <w:rPr>
      <w:rFonts w:ascii="Symbol" w:hAnsi="Symbol"/>
    </w:rPr>
  </w:style>
  <w:style w:type="character" w:customStyle="1" w:styleId="WW8Num17z1">
    <w:name w:val="WW8Num17z1"/>
    <w:rsid w:val="00A340FD"/>
    <w:rPr>
      <w:rFonts w:ascii="Courier New" w:hAnsi="Courier New"/>
    </w:rPr>
  </w:style>
  <w:style w:type="character" w:customStyle="1" w:styleId="WW8Num17z3">
    <w:name w:val="WW8Num17z3"/>
    <w:rsid w:val="00A340FD"/>
    <w:rPr>
      <w:rFonts w:ascii="Symbol" w:hAnsi="Symbol"/>
    </w:rPr>
  </w:style>
  <w:style w:type="character" w:customStyle="1" w:styleId="WW8Num19z0">
    <w:name w:val="WW8Num19z0"/>
    <w:rsid w:val="00A340FD"/>
    <w:rPr>
      <w:rFonts w:ascii="Symbol" w:hAnsi="Symbol"/>
    </w:rPr>
  </w:style>
  <w:style w:type="character" w:customStyle="1" w:styleId="WW8Num21z0">
    <w:name w:val="WW8Num21z0"/>
    <w:rsid w:val="00A340FD"/>
    <w:rPr>
      <w:rFonts w:ascii="Times New Roman" w:hAnsi="Times New Roman"/>
      <w:b w:val="0"/>
      <w:i w:val="0"/>
      <w:color w:val="000000"/>
      <w:sz w:val="20"/>
      <w:u w:val="none"/>
    </w:rPr>
  </w:style>
  <w:style w:type="character" w:customStyle="1" w:styleId="WW8Num21z1">
    <w:name w:val="WW8Num21z1"/>
    <w:rsid w:val="00A340FD"/>
    <w:rPr>
      <w:rFonts w:ascii="Courier New" w:hAnsi="Courier New" w:cs="Courier New"/>
    </w:rPr>
  </w:style>
  <w:style w:type="character" w:customStyle="1" w:styleId="WW8Num21z2">
    <w:name w:val="WW8Num21z2"/>
    <w:rsid w:val="00A340FD"/>
    <w:rPr>
      <w:rFonts w:ascii="Wingdings" w:hAnsi="Wingdings"/>
    </w:rPr>
  </w:style>
  <w:style w:type="character" w:customStyle="1" w:styleId="WW8Num23z1">
    <w:name w:val="WW8Num23z1"/>
    <w:rsid w:val="00A340FD"/>
    <w:rPr>
      <w:rFonts w:ascii="Courier New" w:hAnsi="Courier New" w:cs="Courier New"/>
    </w:rPr>
  </w:style>
  <w:style w:type="character" w:customStyle="1" w:styleId="WW8Num24z0">
    <w:name w:val="WW8Num24z0"/>
    <w:rsid w:val="00A340FD"/>
    <w:rPr>
      <w:rFonts w:ascii="Wingdings" w:hAnsi="Wingdings"/>
    </w:rPr>
  </w:style>
  <w:style w:type="character" w:customStyle="1" w:styleId="WW8Num26z0">
    <w:name w:val="WW8Num26z0"/>
    <w:rsid w:val="00A340FD"/>
    <w:rPr>
      <w:rFonts w:ascii="Symbol" w:hAnsi="Symbol"/>
    </w:rPr>
  </w:style>
  <w:style w:type="character" w:customStyle="1" w:styleId="WW8Num27z2">
    <w:name w:val="WW8Num27z2"/>
    <w:rsid w:val="00A340FD"/>
    <w:rPr>
      <w:rFonts w:ascii="Wingdings" w:hAnsi="Wingdings"/>
    </w:rPr>
  </w:style>
  <w:style w:type="character" w:customStyle="1" w:styleId="WW8Num27z4">
    <w:name w:val="WW8Num27z4"/>
    <w:rsid w:val="00A340FD"/>
    <w:rPr>
      <w:rFonts w:ascii="Courier New" w:hAnsi="Courier New" w:cs="Courier New"/>
    </w:rPr>
  </w:style>
  <w:style w:type="character" w:customStyle="1" w:styleId="WW8Num28z0">
    <w:name w:val="WW8Num28z0"/>
    <w:rsid w:val="00A340FD"/>
    <w:rPr>
      <w:rFonts w:ascii="Symbol" w:hAnsi="Symbol"/>
    </w:rPr>
  </w:style>
  <w:style w:type="character" w:customStyle="1" w:styleId="WW8Num30z0">
    <w:name w:val="WW8Num30z0"/>
    <w:rsid w:val="00A340FD"/>
    <w:rPr>
      <w:b w:val="0"/>
      <w:i w:val="0"/>
      <w:sz w:val="24"/>
    </w:rPr>
  </w:style>
  <w:style w:type="character" w:customStyle="1" w:styleId="WW8Num34z1">
    <w:name w:val="WW8Num34z1"/>
    <w:rsid w:val="00A340FD"/>
    <w:rPr>
      <w:rFonts w:ascii="Courier New" w:hAnsi="Courier New" w:cs="Courier New"/>
    </w:rPr>
  </w:style>
  <w:style w:type="character" w:customStyle="1" w:styleId="WW8Num34z2">
    <w:name w:val="WW8Num34z2"/>
    <w:rsid w:val="00A340FD"/>
    <w:rPr>
      <w:rFonts w:ascii="Wingdings" w:hAnsi="Wingdings"/>
    </w:rPr>
  </w:style>
  <w:style w:type="character" w:customStyle="1" w:styleId="WW8Num34z4">
    <w:name w:val="WW8Num34z4"/>
    <w:rsid w:val="00A340FD"/>
    <w:rPr>
      <w:rFonts w:ascii="Courier New" w:hAnsi="Courier New" w:cs="Courier New"/>
    </w:rPr>
  </w:style>
  <w:style w:type="character" w:customStyle="1" w:styleId="WW8Num35z1">
    <w:name w:val="WW8Num35z1"/>
    <w:rsid w:val="00A340FD"/>
    <w:rPr>
      <w:rFonts w:ascii="Courier New" w:hAnsi="Courier New"/>
    </w:rPr>
  </w:style>
  <w:style w:type="character" w:customStyle="1" w:styleId="WW8Num36z0">
    <w:name w:val="WW8Num36z0"/>
    <w:rsid w:val="00A340FD"/>
    <w:rPr>
      <w:rFonts w:ascii="Wingdings" w:hAnsi="Wingdings"/>
    </w:rPr>
  </w:style>
  <w:style w:type="character" w:customStyle="1" w:styleId="WW8Num39z0">
    <w:name w:val="WW8Num39z0"/>
    <w:rsid w:val="00A340FD"/>
    <w:rPr>
      <w:rFonts w:ascii="Times New Roman" w:hAnsi="Times New Roman" w:cs="Times New Roman"/>
      <w:b w:val="0"/>
      <w:i w:val="0"/>
      <w:sz w:val="24"/>
      <w:szCs w:val="24"/>
    </w:rPr>
  </w:style>
  <w:style w:type="character" w:customStyle="1" w:styleId="WW8Num41z0">
    <w:name w:val="WW8Num41z0"/>
    <w:rsid w:val="00A340FD"/>
    <w:rPr>
      <w:rFonts w:ascii="Times New Roman" w:eastAsia="Times New Roman" w:hAnsi="Times New Roman"/>
    </w:rPr>
  </w:style>
  <w:style w:type="character" w:customStyle="1" w:styleId="WW8Num42z1">
    <w:name w:val="WW8Num42z1"/>
    <w:rsid w:val="00A340FD"/>
    <w:rPr>
      <w:rFonts w:ascii="Courier New" w:hAnsi="Courier New"/>
    </w:rPr>
  </w:style>
  <w:style w:type="character" w:customStyle="1" w:styleId="WW8Num46z0">
    <w:name w:val="WW8Num46z0"/>
    <w:rsid w:val="00A340FD"/>
    <w:rPr>
      <w:rFonts w:ascii="Symbol" w:hAnsi="Symbol"/>
    </w:rPr>
  </w:style>
  <w:style w:type="character" w:customStyle="1" w:styleId="WW8Num47z1">
    <w:name w:val="WW8Num47z1"/>
    <w:rsid w:val="00A340FD"/>
    <w:rPr>
      <w:rFonts w:ascii="Times New Roman" w:hAnsi="Times New Roman" w:cs="Times New Roman"/>
    </w:rPr>
  </w:style>
  <w:style w:type="character" w:customStyle="1" w:styleId="WW8Num47z2">
    <w:name w:val="WW8Num47z2"/>
    <w:rsid w:val="00A340FD"/>
    <w:rPr>
      <w:rFonts w:ascii="Wingdings" w:hAnsi="Wingdings"/>
    </w:rPr>
  </w:style>
  <w:style w:type="character" w:customStyle="1" w:styleId="WW8Num48z0">
    <w:name w:val="WW8Num48z0"/>
    <w:rsid w:val="00A340FD"/>
    <w:rPr>
      <w:rFonts w:ascii="Symbol" w:hAnsi="Symbol"/>
    </w:rPr>
  </w:style>
  <w:style w:type="character" w:customStyle="1" w:styleId="WW8Num48z1">
    <w:name w:val="WW8Num48z1"/>
    <w:rsid w:val="00A340FD"/>
    <w:rPr>
      <w:rFonts w:ascii="Courier New" w:hAnsi="Courier New"/>
    </w:rPr>
  </w:style>
  <w:style w:type="character" w:customStyle="1" w:styleId="WW8Num48z3">
    <w:name w:val="WW8Num48z3"/>
    <w:rsid w:val="00A340FD"/>
    <w:rPr>
      <w:rFonts w:ascii="Symbol" w:hAnsi="Symbol"/>
    </w:rPr>
  </w:style>
  <w:style w:type="character" w:customStyle="1" w:styleId="WW8Num48z4">
    <w:name w:val="WW8Num48z4"/>
    <w:rsid w:val="00A340FD"/>
    <w:rPr>
      <w:rFonts w:ascii="Courier New" w:hAnsi="Courier New"/>
    </w:rPr>
  </w:style>
  <w:style w:type="character" w:customStyle="1" w:styleId="WW8Num48z5">
    <w:name w:val="WW8Num48z5"/>
    <w:rsid w:val="00A340FD"/>
    <w:rPr>
      <w:rFonts w:ascii="Wingdings" w:hAnsi="Wingdings"/>
    </w:rPr>
  </w:style>
  <w:style w:type="character" w:customStyle="1" w:styleId="WW8Num49z0">
    <w:name w:val="WW8Num49z0"/>
    <w:rsid w:val="00A340FD"/>
    <w:rPr>
      <w:rFonts w:ascii="Times New Roman" w:hAnsi="Times New Roman"/>
      <w:b w:val="0"/>
      <w:i w:val="0"/>
      <w:color w:val="0000FF"/>
      <w:sz w:val="28"/>
      <w:u w:val="none"/>
    </w:rPr>
  </w:style>
  <w:style w:type="character" w:customStyle="1" w:styleId="WW8Num50z0">
    <w:name w:val="WW8Num50z0"/>
    <w:rsid w:val="00A340FD"/>
    <w:rPr>
      <w:b/>
    </w:rPr>
  </w:style>
  <w:style w:type="character" w:customStyle="1" w:styleId="WW8Num50z1">
    <w:name w:val="WW8Num50z1"/>
    <w:rsid w:val="00A340FD"/>
    <w:rPr>
      <w:rFonts w:ascii="Courier New" w:hAnsi="Courier New"/>
    </w:rPr>
  </w:style>
  <w:style w:type="character" w:customStyle="1" w:styleId="WW8Num50z2">
    <w:name w:val="WW8Num50z2"/>
    <w:rsid w:val="00A340FD"/>
    <w:rPr>
      <w:rFonts w:ascii="Wingdings" w:hAnsi="Wingdings"/>
    </w:rPr>
  </w:style>
  <w:style w:type="character" w:customStyle="1" w:styleId="WW8Num50z4">
    <w:name w:val="WW8Num50z4"/>
    <w:rsid w:val="00A340FD"/>
    <w:rPr>
      <w:rFonts w:ascii="Courier New" w:hAnsi="Courier New" w:cs="Courier New"/>
    </w:rPr>
  </w:style>
  <w:style w:type="character" w:customStyle="1" w:styleId="WW8Num51z0">
    <w:name w:val="WW8Num51z0"/>
    <w:rsid w:val="00A340FD"/>
    <w:rPr>
      <w:rFonts w:ascii="Symbol" w:hAnsi="Symbol"/>
    </w:rPr>
  </w:style>
  <w:style w:type="character" w:customStyle="1" w:styleId="WW8Num51z1">
    <w:name w:val="WW8Num51z1"/>
    <w:rsid w:val="00A340FD"/>
    <w:rPr>
      <w:rFonts w:ascii="Courier New" w:hAnsi="Courier New"/>
    </w:rPr>
  </w:style>
  <w:style w:type="character" w:customStyle="1" w:styleId="WW8Num51z2">
    <w:name w:val="WW8Num51z2"/>
    <w:rsid w:val="00A340FD"/>
    <w:rPr>
      <w:rFonts w:ascii="Wingdings" w:hAnsi="Wingdings"/>
    </w:rPr>
  </w:style>
  <w:style w:type="character" w:customStyle="1" w:styleId="WW8Num52z0">
    <w:name w:val="WW8Num52z0"/>
    <w:rsid w:val="00A340FD"/>
    <w:rPr>
      <w:rFonts w:ascii="Symbol" w:hAnsi="Symbol"/>
    </w:rPr>
  </w:style>
  <w:style w:type="character" w:customStyle="1" w:styleId="WW8Num56z0">
    <w:name w:val="WW8Num56z0"/>
    <w:rsid w:val="00A340FD"/>
    <w:rPr>
      <w:b/>
    </w:rPr>
  </w:style>
  <w:style w:type="character" w:customStyle="1" w:styleId="WW8Num59z1">
    <w:name w:val="WW8Num59z1"/>
    <w:rsid w:val="00A340FD"/>
    <w:rPr>
      <w:rFonts w:ascii="Wingdings 2" w:hAnsi="Wingdings 2" w:cs="StarSymbol"/>
      <w:sz w:val="14"/>
      <w:szCs w:val="14"/>
    </w:rPr>
  </w:style>
  <w:style w:type="character" w:customStyle="1" w:styleId="WW8Num60z0">
    <w:name w:val="WW8Num60z0"/>
    <w:rsid w:val="00A340FD"/>
    <w:rPr>
      <w:b/>
    </w:rPr>
  </w:style>
  <w:style w:type="character" w:customStyle="1" w:styleId="WW8Num60z1">
    <w:name w:val="WW8Num60z1"/>
    <w:rsid w:val="00A340FD"/>
    <w:rPr>
      <w:rFonts w:ascii="Courier New" w:hAnsi="Courier New"/>
    </w:rPr>
  </w:style>
  <w:style w:type="character" w:customStyle="1" w:styleId="WW8Num61z1">
    <w:name w:val="WW8Num61z1"/>
    <w:rsid w:val="00A340FD"/>
    <w:rPr>
      <w:rFonts w:ascii="Wingdings 2" w:hAnsi="Wingdings 2" w:cs="StarSymbol"/>
      <w:sz w:val="14"/>
      <w:szCs w:val="14"/>
    </w:rPr>
  </w:style>
  <w:style w:type="character" w:customStyle="1" w:styleId="WW8Num62z0">
    <w:name w:val="WW8Num62z0"/>
    <w:rsid w:val="00A340FD"/>
    <w:rPr>
      <w:rFonts w:ascii="Symbol" w:hAnsi="Symbol" w:cs="Times New Roman"/>
    </w:rPr>
  </w:style>
  <w:style w:type="character" w:customStyle="1" w:styleId="WW8Num62z1">
    <w:name w:val="WW8Num62z1"/>
    <w:rsid w:val="00A340FD"/>
    <w:rPr>
      <w:rFonts w:ascii="Courier New" w:hAnsi="Courier New" w:cs="Courier New"/>
    </w:rPr>
  </w:style>
  <w:style w:type="character" w:customStyle="1" w:styleId="WW8Num63z1">
    <w:name w:val="WW8Num63z1"/>
    <w:rsid w:val="00A340FD"/>
    <w:rPr>
      <w:rFonts w:ascii="Wingdings 2" w:hAnsi="Wingdings 2" w:cs="Courier New"/>
    </w:rPr>
  </w:style>
  <w:style w:type="character" w:customStyle="1" w:styleId="WW8Num66z0">
    <w:name w:val="WW8Num66z0"/>
    <w:rsid w:val="00A340FD"/>
    <w:rPr>
      <w:b/>
      <w:i w:val="0"/>
      <w:sz w:val="24"/>
    </w:rPr>
  </w:style>
  <w:style w:type="character" w:customStyle="1" w:styleId="WW8Num67z0">
    <w:name w:val="WW8Num67z0"/>
    <w:rsid w:val="00A340FD"/>
    <w:rPr>
      <w:rFonts w:ascii="Times New Roman" w:hAnsi="Times New Roman"/>
      <w:b w:val="0"/>
      <w:i w:val="0"/>
      <w:color w:val="000000"/>
      <w:sz w:val="20"/>
      <w:u w:val="none"/>
    </w:rPr>
  </w:style>
  <w:style w:type="character" w:customStyle="1" w:styleId="WW8Num67z1">
    <w:name w:val="WW8Num67z1"/>
    <w:rsid w:val="00A340FD"/>
    <w:rPr>
      <w:rFonts w:ascii="Courier New" w:hAnsi="Courier New"/>
    </w:rPr>
  </w:style>
  <w:style w:type="character" w:customStyle="1" w:styleId="WW8Num67z2">
    <w:name w:val="WW8Num67z2"/>
    <w:rsid w:val="00A340FD"/>
    <w:rPr>
      <w:rFonts w:ascii="Wingdings" w:hAnsi="Wingdings"/>
    </w:rPr>
  </w:style>
  <w:style w:type="character" w:customStyle="1" w:styleId="WW8Num68z1">
    <w:name w:val="WW8Num68z1"/>
    <w:rsid w:val="00A340FD"/>
    <w:rPr>
      <w:rFonts w:ascii="Courier New" w:hAnsi="Courier New"/>
    </w:rPr>
  </w:style>
  <w:style w:type="character" w:customStyle="1" w:styleId="WW8Num68z2">
    <w:name w:val="WW8Num68z2"/>
    <w:rsid w:val="00A340FD"/>
    <w:rPr>
      <w:rFonts w:ascii="Wingdings" w:hAnsi="Wingdings"/>
    </w:rPr>
  </w:style>
  <w:style w:type="character" w:customStyle="1" w:styleId="WW8Num68z4">
    <w:name w:val="WW8Num68z4"/>
    <w:rsid w:val="00A340FD"/>
    <w:rPr>
      <w:rFonts w:ascii="Courier New" w:hAnsi="Courier New"/>
    </w:rPr>
  </w:style>
  <w:style w:type="character" w:customStyle="1" w:styleId="WW8Num69z0">
    <w:name w:val="WW8Num69z0"/>
    <w:rsid w:val="00A340FD"/>
    <w:rPr>
      <w:rFonts w:ascii="Times New Roman" w:hAnsi="Times New Roman"/>
      <w:b w:val="0"/>
      <w:i w:val="0"/>
      <w:color w:val="000000"/>
      <w:sz w:val="20"/>
      <w:u w:val="none"/>
    </w:rPr>
  </w:style>
  <w:style w:type="character" w:customStyle="1" w:styleId="WW8Num69z1">
    <w:name w:val="WW8Num69z1"/>
    <w:rsid w:val="00A340FD"/>
    <w:rPr>
      <w:rFonts w:ascii="Courier New" w:hAnsi="Courier New" w:cs="Courier New"/>
    </w:rPr>
  </w:style>
  <w:style w:type="character" w:customStyle="1" w:styleId="WW8Num69z3">
    <w:name w:val="WW8Num69z3"/>
    <w:rsid w:val="00A340FD"/>
    <w:rPr>
      <w:rFonts w:ascii="Symbol" w:hAnsi="Symbol"/>
    </w:rPr>
  </w:style>
  <w:style w:type="character" w:customStyle="1" w:styleId="WW8Num70z1">
    <w:name w:val="WW8Num70z1"/>
    <w:rsid w:val="00A340FD"/>
    <w:rPr>
      <w:rFonts w:ascii="Courier New" w:hAnsi="Courier New"/>
    </w:rPr>
  </w:style>
  <w:style w:type="character" w:customStyle="1" w:styleId="WW8Num70z2">
    <w:name w:val="WW8Num70z2"/>
    <w:rsid w:val="00A340FD"/>
    <w:rPr>
      <w:rFonts w:ascii="StarSymbol" w:hAnsi="StarSymbol" w:cs="StarSymbol"/>
      <w:sz w:val="14"/>
      <w:szCs w:val="14"/>
    </w:rPr>
  </w:style>
  <w:style w:type="character" w:customStyle="1" w:styleId="WW8Num71z0">
    <w:name w:val="WW8Num71z0"/>
    <w:rsid w:val="00A340FD"/>
    <w:rPr>
      <w:rFonts w:ascii="Times New Roman" w:hAnsi="Times New Roman" w:cs="Times New Roman"/>
      <w:b w:val="0"/>
      <w:i w:val="0"/>
      <w:sz w:val="24"/>
      <w:szCs w:val="24"/>
    </w:rPr>
  </w:style>
  <w:style w:type="character" w:customStyle="1" w:styleId="WW8Num71z2">
    <w:name w:val="WW8Num71z2"/>
    <w:rsid w:val="00A340FD"/>
    <w:rPr>
      <w:rFonts w:ascii="Wingdings" w:hAnsi="Wingdings"/>
    </w:rPr>
  </w:style>
  <w:style w:type="character" w:customStyle="1" w:styleId="WW8Num71z3">
    <w:name w:val="WW8Num71z3"/>
    <w:rsid w:val="00A340FD"/>
    <w:rPr>
      <w:rFonts w:ascii="Symbol" w:hAnsi="Symbol"/>
    </w:rPr>
  </w:style>
  <w:style w:type="character" w:customStyle="1" w:styleId="WW8Num72z0">
    <w:name w:val="WW8Num72z0"/>
    <w:rsid w:val="00A340FD"/>
    <w:rPr>
      <w:rFonts w:ascii="Symbol" w:hAnsi="Symbol"/>
    </w:rPr>
  </w:style>
  <w:style w:type="character" w:customStyle="1" w:styleId="WW8Num72z1">
    <w:name w:val="WW8Num72z1"/>
    <w:rsid w:val="00A340FD"/>
    <w:rPr>
      <w:rFonts w:ascii="Courier New" w:hAnsi="Courier New"/>
    </w:rPr>
  </w:style>
  <w:style w:type="character" w:customStyle="1" w:styleId="WW8Num72z3">
    <w:name w:val="WW8Num72z3"/>
    <w:rsid w:val="00A340FD"/>
    <w:rPr>
      <w:rFonts w:ascii="Symbol" w:hAnsi="Symbol"/>
    </w:rPr>
  </w:style>
  <w:style w:type="character" w:customStyle="1" w:styleId="WW8Num75z0">
    <w:name w:val="WW8Num75z0"/>
    <w:rsid w:val="00A340FD"/>
    <w:rPr>
      <w:rFonts w:ascii="Symbol" w:hAnsi="Symbol"/>
    </w:rPr>
  </w:style>
  <w:style w:type="character" w:customStyle="1" w:styleId="WW8Num75z1">
    <w:name w:val="WW8Num75z1"/>
    <w:rsid w:val="00A340FD"/>
    <w:rPr>
      <w:rFonts w:ascii="Courier New" w:hAnsi="Courier New"/>
    </w:rPr>
  </w:style>
  <w:style w:type="character" w:customStyle="1" w:styleId="WW8Num75z2">
    <w:name w:val="WW8Num75z2"/>
    <w:rsid w:val="00A340FD"/>
    <w:rPr>
      <w:rFonts w:ascii="Wingdings" w:hAnsi="Wingdings"/>
    </w:rPr>
  </w:style>
  <w:style w:type="character" w:customStyle="1" w:styleId="WW8Num76z0">
    <w:name w:val="WW8Num76z0"/>
    <w:rsid w:val="00A340FD"/>
    <w:rPr>
      <w:b/>
      <w:i w:val="0"/>
      <w:sz w:val="24"/>
    </w:rPr>
  </w:style>
  <w:style w:type="character" w:customStyle="1" w:styleId="WW8Num76z1">
    <w:name w:val="WW8Num76z1"/>
    <w:rsid w:val="00A340FD"/>
    <w:rPr>
      <w:rFonts w:ascii="Courier New" w:hAnsi="Courier New"/>
    </w:rPr>
  </w:style>
  <w:style w:type="character" w:customStyle="1" w:styleId="WW8Num76z2">
    <w:name w:val="WW8Num76z2"/>
    <w:rsid w:val="00A340FD"/>
    <w:rPr>
      <w:rFonts w:ascii="Wingdings" w:hAnsi="Wingdings"/>
    </w:rPr>
  </w:style>
  <w:style w:type="character" w:customStyle="1" w:styleId="WW8Num77z2">
    <w:name w:val="WW8Num77z2"/>
    <w:rsid w:val="00A340FD"/>
    <w:rPr>
      <w:rFonts w:ascii="Wingdings" w:hAnsi="Wingdings"/>
    </w:rPr>
  </w:style>
  <w:style w:type="character" w:customStyle="1" w:styleId="WW8Num77z3">
    <w:name w:val="WW8Num77z3"/>
    <w:rsid w:val="00A340FD"/>
    <w:rPr>
      <w:rFonts w:ascii="Symbol" w:hAnsi="Symbol"/>
    </w:rPr>
  </w:style>
  <w:style w:type="character" w:customStyle="1" w:styleId="WW8Num78z0">
    <w:name w:val="WW8Num78z0"/>
    <w:rsid w:val="00A340FD"/>
    <w:rPr>
      <w:rFonts w:ascii="Times New Roman" w:hAnsi="Times New Roman"/>
      <w:b w:val="0"/>
      <w:i w:val="0"/>
      <w:color w:val="000000"/>
      <w:sz w:val="20"/>
      <w:u w:val="none"/>
    </w:rPr>
  </w:style>
  <w:style w:type="character" w:customStyle="1" w:styleId="WW8Num79z1">
    <w:name w:val="WW8Num79z1"/>
    <w:rsid w:val="00A340FD"/>
    <w:rPr>
      <w:rFonts w:ascii="Courier New" w:hAnsi="Courier New"/>
    </w:rPr>
  </w:style>
  <w:style w:type="character" w:customStyle="1" w:styleId="WW8Num79z2">
    <w:name w:val="WW8Num79z2"/>
    <w:rsid w:val="00A340FD"/>
    <w:rPr>
      <w:rFonts w:ascii="Wingdings" w:hAnsi="Wingdings"/>
    </w:rPr>
  </w:style>
  <w:style w:type="character" w:customStyle="1" w:styleId="WW8Num81z0">
    <w:name w:val="WW8Num81z0"/>
    <w:rsid w:val="00A340FD"/>
    <w:rPr>
      <w:rFonts w:ascii="Wingdings" w:hAnsi="Wingdings"/>
    </w:rPr>
  </w:style>
  <w:style w:type="character" w:customStyle="1" w:styleId="WW8Num81z1">
    <w:name w:val="WW8Num81z1"/>
    <w:rsid w:val="00A340FD"/>
    <w:rPr>
      <w:rFonts w:ascii="Courier New" w:hAnsi="Courier New"/>
    </w:rPr>
  </w:style>
  <w:style w:type="character" w:customStyle="1" w:styleId="WW8Num81z2">
    <w:name w:val="WW8Num81z2"/>
    <w:rsid w:val="00A340FD"/>
    <w:rPr>
      <w:rFonts w:ascii="Wingdings" w:hAnsi="Wingdings"/>
    </w:rPr>
  </w:style>
  <w:style w:type="character" w:customStyle="1" w:styleId="WW8Num81z4">
    <w:name w:val="WW8Num81z4"/>
    <w:rsid w:val="00A340FD"/>
    <w:rPr>
      <w:rFonts w:ascii="Courier New" w:hAnsi="Courier New"/>
    </w:rPr>
  </w:style>
  <w:style w:type="character" w:customStyle="1" w:styleId="WW8Num82z1">
    <w:name w:val="WW8Num82z1"/>
    <w:rsid w:val="00A340FD"/>
    <w:rPr>
      <w:rFonts w:ascii="Courier New" w:hAnsi="Courier New" w:cs="Courier New"/>
    </w:rPr>
  </w:style>
  <w:style w:type="character" w:customStyle="1" w:styleId="WW8Num82z3">
    <w:name w:val="WW8Num82z3"/>
    <w:rsid w:val="00A340FD"/>
    <w:rPr>
      <w:rFonts w:ascii="Symbol" w:hAnsi="Symbol"/>
    </w:rPr>
  </w:style>
  <w:style w:type="character" w:customStyle="1" w:styleId="WW8Num83z1">
    <w:name w:val="WW8Num83z1"/>
    <w:rsid w:val="00A340FD"/>
    <w:rPr>
      <w:rFonts w:ascii="Courier New" w:hAnsi="Courier New"/>
    </w:rPr>
  </w:style>
  <w:style w:type="character" w:customStyle="1" w:styleId="WW8Num83z3">
    <w:name w:val="WW8Num83z3"/>
    <w:rsid w:val="00A340FD"/>
    <w:rPr>
      <w:rFonts w:ascii="Symbol" w:hAnsi="Symbol"/>
    </w:rPr>
  </w:style>
  <w:style w:type="character" w:customStyle="1" w:styleId="WW8Num84z0">
    <w:name w:val="WW8Num84z0"/>
    <w:rsid w:val="00A340FD"/>
    <w:rPr>
      <w:b w:val="0"/>
      <w:i w:val="0"/>
      <w:sz w:val="24"/>
    </w:rPr>
  </w:style>
  <w:style w:type="character" w:customStyle="1" w:styleId="WW8Num84z1">
    <w:name w:val="WW8Num84z1"/>
    <w:rsid w:val="00A340FD"/>
    <w:rPr>
      <w:rFonts w:ascii="Courier New" w:hAnsi="Courier New" w:cs="Courier New"/>
    </w:rPr>
  </w:style>
  <w:style w:type="character" w:customStyle="1" w:styleId="WW8Num84z3">
    <w:name w:val="WW8Num84z3"/>
    <w:rsid w:val="00A340FD"/>
    <w:rPr>
      <w:rFonts w:ascii="Symbol" w:hAnsi="Symbol"/>
    </w:rPr>
  </w:style>
  <w:style w:type="character" w:customStyle="1" w:styleId="WW8Num85z1">
    <w:name w:val="WW8Num85z1"/>
    <w:rsid w:val="00A340FD"/>
    <w:rPr>
      <w:rFonts w:ascii="Courier New" w:hAnsi="Courier New" w:cs="Courier New"/>
    </w:rPr>
  </w:style>
  <w:style w:type="character" w:customStyle="1" w:styleId="WW8Num85z3">
    <w:name w:val="WW8Num85z3"/>
    <w:rsid w:val="00A340FD"/>
    <w:rPr>
      <w:rFonts w:ascii="Symbol" w:hAnsi="Symbol"/>
    </w:rPr>
  </w:style>
  <w:style w:type="character" w:customStyle="1" w:styleId="WW8Num86z1">
    <w:name w:val="WW8Num86z1"/>
    <w:rsid w:val="00A340FD"/>
    <w:rPr>
      <w:rFonts w:ascii="Courier New" w:hAnsi="Courier New" w:cs="Courier New"/>
    </w:rPr>
  </w:style>
  <w:style w:type="character" w:customStyle="1" w:styleId="WW8Num86z2">
    <w:name w:val="WW8Num86z2"/>
    <w:rsid w:val="00A340FD"/>
    <w:rPr>
      <w:rFonts w:ascii="Wingdings" w:hAnsi="Wingdings"/>
    </w:rPr>
  </w:style>
  <w:style w:type="character" w:customStyle="1" w:styleId="WW8Num87z0">
    <w:name w:val="WW8Num87z0"/>
    <w:rsid w:val="00A340FD"/>
    <w:rPr>
      <w:rFonts w:ascii="Wingdings" w:hAnsi="Wingdings"/>
    </w:rPr>
  </w:style>
  <w:style w:type="character" w:customStyle="1" w:styleId="WW8Num87z1">
    <w:name w:val="WW8Num87z1"/>
    <w:rsid w:val="00A340FD"/>
    <w:rPr>
      <w:rFonts w:ascii="Courier New" w:hAnsi="Courier New"/>
    </w:rPr>
  </w:style>
  <w:style w:type="character" w:customStyle="1" w:styleId="WW8Num87z2">
    <w:name w:val="WW8Num87z2"/>
    <w:rsid w:val="00A340FD"/>
    <w:rPr>
      <w:rFonts w:ascii="Wingdings" w:hAnsi="Wingdings"/>
    </w:rPr>
  </w:style>
  <w:style w:type="character" w:customStyle="1" w:styleId="WW8Num88z1">
    <w:name w:val="WW8Num88z1"/>
    <w:rsid w:val="00A340FD"/>
    <w:rPr>
      <w:rFonts w:ascii="Courier New" w:hAnsi="Courier New"/>
    </w:rPr>
  </w:style>
  <w:style w:type="character" w:customStyle="1" w:styleId="WW8Num90z0">
    <w:name w:val="WW8Num90z0"/>
    <w:rsid w:val="00A340FD"/>
    <w:rPr>
      <w:rFonts w:ascii="Times New Roman" w:hAnsi="Times New Roman" w:cs="Times New Roman"/>
      <w:b w:val="0"/>
      <w:i w:val="0"/>
      <w:sz w:val="24"/>
      <w:szCs w:val="24"/>
    </w:rPr>
  </w:style>
  <w:style w:type="character" w:customStyle="1" w:styleId="WW8Num90z1">
    <w:name w:val="WW8Num90z1"/>
    <w:rsid w:val="00A340FD"/>
    <w:rPr>
      <w:rFonts w:ascii="Courier New" w:hAnsi="Courier New" w:cs="Courier New"/>
    </w:rPr>
  </w:style>
  <w:style w:type="character" w:customStyle="1" w:styleId="WW8Num90z3">
    <w:name w:val="WW8Num90z3"/>
    <w:rsid w:val="00A340FD"/>
    <w:rPr>
      <w:rFonts w:ascii="Symbol" w:hAnsi="Symbol"/>
    </w:rPr>
  </w:style>
  <w:style w:type="character" w:customStyle="1" w:styleId="WW8Num91z1">
    <w:name w:val="WW8Num91z1"/>
    <w:rsid w:val="00A340FD"/>
    <w:rPr>
      <w:rFonts w:ascii="Courier New" w:hAnsi="Courier New" w:cs="Courier New"/>
    </w:rPr>
  </w:style>
  <w:style w:type="character" w:customStyle="1" w:styleId="WW8Num91z3">
    <w:name w:val="WW8Num91z3"/>
    <w:rsid w:val="00A340FD"/>
    <w:rPr>
      <w:rFonts w:ascii="Symbol" w:hAnsi="Symbol"/>
    </w:rPr>
  </w:style>
  <w:style w:type="character" w:customStyle="1" w:styleId="WW8Num92z2">
    <w:name w:val="WW8Num92z2"/>
    <w:rsid w:val="00A340FD"/>
    <w:rPr>
      <w:rFonts w:ascii="Wingdings" w:hAnsi="Wingdings"/>
    </w:rPr>
  </w:style>
  <w:style w:type="character" w:customStyle="1" w:styleId="WW8Num92z3">
    <w:name w:val="WW8Num92z3"/>
    <w:rsid w:val="00A340FD"/>
    <w:rPr>
      <w:rFonts w:ascii="Symbol" w:hAnsi="Symbol"/>
    </w:rPr>
  </w:style>
  <w:style w:type="character" w:customStyle="1" w:styleId="WW8Num94z3">
    <w:name w:val="WW8Num94z3"/>
    <w:rsid w:val="00A340FD"/>
    <w:rPr>
      <w:rFonts w:ascii="Symbol" w:hAnsi="Symbol"/>
    </w:rPr>
  </w:style>
  <w:style w:type="character" w:customStyle="1" w:styleId="WW8Num94z4">
    <w:name w:val="WW8Num94z4"/>
    <w:rsid w:val="00A340FD"/>
    <w:rPr>
      <w:rFonts w:ascii="Courier New" w:hAnsi="Courier New" w:cs="Courier New"/>
    </w:rPr>
  </w:style>
  <w:style w:type="character" w:customStyle="1" w:styleId="WW8Num95z0">
    <w:name w:val="WW8Num95z0"/>
    <w:rsid w:val="00A340FD"/>
    <w:rPr>
      <w:rFonts w:ascii="Times New Roman" w:hAnsi="Times New Roman"/>
      <w:b w:val="0"/>
      <w:i w:val="0"/>
      <w:color w:val="0000FF"/>
      <w:sz w:val="28"/>
      <w:u w:val="none"/>
    </w:rPr>
  </w:style>
  <w:style w:type="character" w:customStyle="1" w:styleId="WW8Num95z1">
    <w:name w:val="WW8Num95z1"/>
    <w:rsid w:val="00A340FD"/>
    <w:rPr>
      <w:rFonts w:ascii="Courier New" w:hAnsi="Courier New" w:cs="Courier New"/>
    </w:rPr>
  </w:style>
  <w:style w:type="character" w:customStyle="1" w:styleId="WW8Num95z5">
    <w:name w:val="WW8Num95z5"/>
    <w:rsid w:val="00A340FD"/>
    <w:rPr>
      <w:rFonts w:ascii="Wingdings" w:hAnsi="Wingdings"/>
    </w:rPr>
  </w:style>
  <w:style w:type="character" w:customStyle="1" w:styleId="WW8Num96z0">
    <w:name w:val="WW8Num96z0"/>
    <w:rsid w:val="00A340FD"/>
    <w:rPr>
      <w:rFonts w:ascii="Symbol" w:hAnsi="Symbol"/>
    </w:rPr>
  </w:style>
  <w:style w:type="character" w:customStyle="1" w:styleId="WW8Num96z1">
    <w:name w:val="WW8Num96z1"/>
    <w:rsid w:val="00A340FD"/>
    <w:rPr>
      <w:rFonts w:ascii="Courier New" w:hAnsi="Courier New"/>
    </w:rPr>
  </w:style>
  <w:style w:type="character" w:customStyle="1" w:styleId="WW8Num96z2">
    <w:name w:val="WW8Num96z2"/>
    <w:rsid w:val="00A340FD"/>
    <w:rPr>
      <w:rFonts w:ascii="Wingdings" w:hAnsi="Wingdings"/>
    </w:rPr>
  </w:style>
  <w:style w:type="character" w:customStyle="1" w:styleId="WW8Num97z2">
    <w:name w:val="WW8Num97z2"/>
    <w:rsid w:val="00A340FD"/>
    <w:rPr>
      <w:rFonts w:ascii="Wingdings" w:hAnsi="Wingdings"/>
    </w:rPr>
  </w:style>
  <w:style w:type="character" w:customStyle="1" w:styleId="WW8Num97z3">
    <w:name w:val="WW8Num97z3"/>
    <w:rsid w:val="00A340FD"/>
    <w:rPr>
      <w:rFonts w:ascii="Symbol" w:hAnsi="Symbol"/>
    </w:rPr>
  </w:style>
  <w:style w:type="character" w:customStyle="1" w:styleId="WW8Num98z1">
    <w:name w:val="WW8Num98z1"/>
    <w:rsid w:val="00A340FD"/>
    <w:rPr>
      <w:rFonts w:ascii="Courier New" w:hAnsi="Courier New"/>
    </w:rPr>
  </w:style>
  <w:style w:type="character" w:customStyle="1" w:styleId="WW8Num98z3">
    <w:name w:val="WW8Num98z3"/>
    <w:rsid w:val="00A340FD"/>
    <w:rPr>
      <w:rFonts w:ascii="Symbol" w:hAnsi="Symbol"/>
    </w:rPr>
  </w:style>
  <w:style w:type="character" w:customStyle="1" w:styleId="WW8Num99z1">
    <w:name w:val="WW8Num99z1"/>
    <w:rsid w:val="00A340FD"/>
    <w:rPr>
      <w:rFonts w:ascii="Symbol" w:hAnsi="Symbol" w:cs="StarSymbol"/>
      <w:sz w:val="18"/>
      <w:szCs w:val="18"/>
    </w:rPr>
  </w:style>
  <w:style w:type="character" w:customStyle="1" w:styleId="WW8Num99z2">
    <w:name w:val="WW8Num99z2"/>
    <w:rsid w:val="00A340FD"/>
    <w:rPr>
      <w:rFonts w:ascii="Wingdings" w:hAnsi="Wingdings"/>
    </w:rPr>
  </w:style>
  <w:style w:type="character" w:customStyle="1" w:styleId="WW8Num99z3">
    <w:name w:val="WW8Num99z3"/>
    <w:rsid w:val="00A340FD"/>
    <w:rPr>
      <w:rFonts w:ascii="Symbol" w:hAnsi="Symbol"/>
    </w:rPr>
  </w:style>
  <w:style w:type="character" w:customStyle="1" w:styleId="WW8Num100z0">
    <w:name w:val="WW8Num100z0"/>
    <w:rsid w:val="00A340FD"/>
    <w:rPr>
      <w:b/>
    </w:rPr>
  </w:style>
  <w:style w:type="character" w:customStyle="1" w:styleId="WW8Num100z1">
    <w:name w:val="WW8Num100z1"/>
    <w:rsid w:val="00A340FD"/>
    <w:rPr>
      <w:rFonts w:ascii="Courier New" w:hAnsi="Courier New" w:cs="Courier New"/>
    </w:rPr>
  </w:style>
  <w:style w:type="character" w:customStyle="1" w:styleId="WW8Num100z2">
    <w:name w:val="WW8Num100z2"/>
    <w:rsid w:val="00A340FD"/>
    <w:rPr>
      <w:rFonts w:ascii="Wingdings" w:hAnsi="Wingdings"/>
    </w:rPr>
  </w:style>
  <w:style w:type="character" w:customStyle="1" w:styleId="WW8Num101z1">
    <w:name w:val="WW8Num101z1"/>
    <w:rsid w:val="00A340FD"/>
    <w:rPr>
      <w:rFonts w:ascii="Courier New" w:hAnsi="Courier New" w:cs="Courier New"/>
    </w:rPr>
  </w:style>
  <w:style w:type="character" w:customStyle="1" w:styleId="WW8Num101z2">
    <w:name w:val="WW8Num101z2"/>
    <w:rsid w:val="00A340FD"/>
    <w:rPr>
      <w:rFonts w:ascii="Wingdings" w:hAnsi="Wingdings"/>
    </w:rPr>
  </w:style>
  <w:style w:type="character" w:customStyle="1" w:styleId="WW8Num102z1">
    <w:name w:val="WW8Num102z1"/>
    <w:rsid w:val="00A340FD"/>
    <w:rPr>
      <w:rFonts w:ascii="Courier New" w:hAnsi="Courier New" w:cs="Courier New"/>
    </w:rPr>
  </w:style>
  <w:style w:type="character" w:customStyle="1" w:styleId="WW8Num102z3">
    <w:name w:val="WW8Num102z3"/>
    <w:rsid w:val="00A340FD"/>
    <w:rPr>
      <w:rFonts w:ascii="Symbol" w:hAnsi="Symbol"/>
    </w:rPr>
  </w:style>
  <w:style w:type="character" w:customStyle="1" w:styleId="WW8Num103z0">
    <w:name w:val="WW8Num103z0"/>
    <w:rsid w:val="00A340FD"/>
    <w:rPr>
      <w:rFonts w:ascii="Times New Roman" w:hAnsi="Times New Roman"/>
      <w:b w:val="0"/>
      <w:i w:val="0"/>
      <w:color w:val="0000FF"/>
      <w:sz w:val="28"/>
      <w:u w:val="none"/>
    </w:rPr>
  </w:style>
  <w:style w:type="character" w:customStyle="1" w:styleId="WW8Num103z2">
    <w:name w:val="WW8Num103z2"/>
    <w:rsid w:val="00A340FD"/>
    <w:rPr>
      <w:rFonts w:ascii="Wingdings" w:hAnsi="Wingdings"/>
    </w:rPr>
  </w:style>
  <w:style w:type="character" w:customStyle="1" w:styleId="WW8Num103z3">
    <w:name w:val="WW8Num103z3"/>
    <w:rsid w:val="00A340FD"/>
    <w:rPr>
      <w:rFonts w:ascii="Symbol" w:hAnsi="Symbol"/>
    </w:rPr>
  </w:style>
  <w:style w:type="character" w:customStyle="1" w:styleId="WW8Num103z4">
    <w:name w:val="WW8Num103z4"/>
    <w:rsid w:val="00A340FD"/>
    <w:rPr>
      <w:rFonts w:ascii="Courier New" w:hAnsi="Courier New"/>
    </w:rPr>
  </w:style>
  <w:style w:type="character" w:customStyle="1" w:styleId="WW8Num104z0">
    <w:name w:val="WW8Num104z0"/>
    <w:rsid w:val="00A340FD"/>
    <w:rPr>
      <w:rFonts w:ascii="Symbol" w:hAnsi="Symbol"/>
    </w:rPr>
  </w:style>
  <w:style w:type="character" w:customStyle="1" w:styleId="WW8Num104z1">
    <w:name w:val="WW8Num104z1"/>
    <w:rsid w:val="00A340FD"/>
    <w:rPr>
      <w:rFonts w:ascii="Courier New" w:hAnsi="Courier New"/>
    </w:rPr>
  </w:style>
  <w:style w:type="character" w:customStyle="1" w:styleId="WW8Num104z2">
    <w:name w:val="WW8Num104z2"/>
    <w:rsid w:val="00A340FD"/>
    <w:rPr>
      <w:rFonts w:ascii="Wingdings" w:hAnsi="Wingdings"/>
    </w:rPr>
  </w:style>
  <w:style w:type="character" w:customStyle="1" w:styleId="WW8Num106z1">
    <w:name w:val="WW8Num106z1"/>
    <w:rsid w:val="00A340FD"/>
    <w:rPr>
      <w:rFonts w:ascii="Courier New" w:hAnsi="Courier New"/>
    </w:rPr>
  </w:style>
  <w:style w:type="character" w:customStyle="1" w:styleId="WW8Num106z3">
    <w:name w:val="WW8Num106z3"/>
    <w:rsid w:val="00A340FD"/>
    <w:rPr>
      <w:rFonts w:ascii="Symbol" w:hAnsi="Symbol"/>
    </w:rPr>
  </w:style>
  <w:style w:type="character" w:customStyle="1" w:styleId="WW8Num107z0">
    <w:name w:val="WW8Num107z0"/>
    <w:rsid w:val="00A340FD"/>
    <w:rPr>
      <w:rFonts w:ascii="Times New Roman" w:hAnsi="Times New Roman"/>
      <w:b/>
      <w:i w:val="0"/>
      <w:color w:val="000000"/>
      <w:sz w:val="28"/>
      <w:u w:val="none"/>
    </w:rPr>
  </w:style>
  <w:style w:type="character" w:customStyle="1" w:styleId="WW8Num108z1">
    <w:name w:val="WW8Num108z1"/>
    <w:rsid w:val="00A340FD"/>
    <w:rPr>
      <w:rFonts w:ascii="Courier New" w:hAnsi="Courier New" w:cs="Courier New"/>
    </w:rPr>
  </w:style>
  <w:style w:type="character" w:customStyle="1" w:styleId="WW8Num108z3">
    <w:name w:val="WW8Num108z3"/>
    <w:rsid w:val="00A340FD"/>
    <w:rPr>
      <w:rFonts w:ascii="Symbol" w:hAnsi="Symbol"/>
    </w:rPr>
  </w:style>
  <w:style w:type="character" w:customStyle="1" w:styleId="WW8Num110z0">
    <w:name w:val="WW8Num110z0"/>
    <w:rsid w:val="00A340FD"/>
    <w:rPr>
      <w:rFonts w:ascii="Symbol" w:hAnsi="Symbol"/>
    </w:rPr>
  </w:style>
  <w:style w:type="character" w:customStyle="1" w:styleId="WW8Num110z1">
    <w:name w:val="WW8Num110z1"/>
    <w:rsid w:val="00A340FD"/>
    <w:rPr>
      <w:rFonts w:ascii="Courier New" w:hAnsi="Courier New"/>
    </w:rPr>
  </w:style>
  <w:style w:type="character" w:customStyle="1" w:styleId="WW8Num110z3">
    <w:name w:val="WW8Num110z3"/>
    <w:rsid w:val="00A340FD"/>
    <w:rPr>
      <w:rFonts w:ascii="Symbol" w:hAnsi="Symbol"/>
    </w:rPr>
  </w:style>
  <w:style w:type="character" w:customStyle="1" w:styleId="WW8Num111z1">
    <w:name w:val="WW8Num111z1"/>
    <w:rsid w:val="00A340FD"/>
    <w:rPr>
      <w:rFonts w:ascii="Symbol" w:hAnsi="Symbol"/>
      <w:b/>
    </w:rPr>
  </w:style>
  <w:style w:type="character" w:customStyle="1" w:styleId="WW8Num112z1">
    <w:name w:val="WW8Num112z1"/>
    <w:rsid w:val="00A340FD"/>
    <w:rPr>
      <w:rFonts w:ascii="Courier New" w:hAnsi="Courier New"/>
    </w:rPr>
  </w:style>
  <w:style w:type="character" w:customStyle="1" w:styleId="WW8Num112z2">
    <w:name w:val="WW8Num112z2"/>
    <w:rsid w:val="00A340FD"/>
    <w:rPr>
      <w:rFonts w:ascii="Wingdings" w:hAnsi="Wingdings"/>
    </w:rPr>
  </w:style>
  <w:style w:type="character" w:customStyle="1" w:styleId="WW8Num113z0">
    <w:name w:val="WW8Num113z0"/>
    <w:rsid w:val="00A340FD"/>
    <w:rPr>
      <w:rFonts w:ascii="Times New Roman" w:hAnsi="Times New Roman"/>
      <w:b w:val="0"/>
      <w:i w:val="0"/>
      <w:color w:val="0000FF"/>
      <w:sz w:val="28"/>
      <w:u w:val="none"/>
    </w:rPr>
  </w:style>
  <w:style w:type="character" w:customStyle="1" w:styleId="WW8Num113z1">
    <w:name w:val="WW8Num113z1"/>
    <w:rsid w:val="00A340FD"/>
    <w:rPr>
      <w:rFonts w:ascii="Courier New" w:hAnsi="Courier New"/>
    </w:rPr>
  </w:style>
  <w:style w:type="character" w:customStyle="1" w:styleId="WW8Num113z2">
    <w:name w:val="WW8Num113z2"/>
    <w:rsid w:val="00A340FD"/>
    <w:rPr>
      <w:rFonts w:ascii="Wingdings" w:hAnsi="Wingdings"/>
    </w:rPr>
  </w:style>
  <w:style w:type="character" w:customStyle="1" w:styleId="WW8Num114z1">
    <w:name w:val="WW8Num114z1"/>
    <w:rsid w:val="00A340FD"/>
    <w:rPr>
      <w:rFonts w:ascii="Courier New" w:hAnsi="Courier New"/>
    </w:rPr>
  </w:style>
  <w:style w:type="character" w:customStyle="1" w:styleId="WW8Num114z2">
    <w:name w:val="WW8Num114z2"/>
    <w:rsid w:val="00A340FD"/>
    <w:rPr>
      <w:rFonts w:ascii="Wingdings" w:hAnsi="Wingdings"/>
    </w:rPr>
  </w:style>
  <w:style w:type="character" w:customStyle="1" w:styleId="WW8Num114z3">
    <w:name w:val="WW8Num114z3"/>
    <w:rsid w:val="00A340FD"/>
    <w:rPr>
      <w:rFonts w:ascii="Symbol" w:hAnsi="Symbol"/>
    </w:rPr>
  </w:style>
  <w:style w:type="character" w:customStyle="1" w:styleId="WW8Num115z0">
    <w:name w:val="WW8Num115z0"/>
    <w:rsid w:val="00A340FD"/>
    <w:rPr>
      <w:rFonts w:ascii="Symbol" w:hAnsi="Symbol"/>
    </w:rPr>
  </w:style>
  <w:style w:type="character" w:customStyle="1" w:styleId="WW8Num115z1">
    <w:name w:val="WW8Num115z1"/>
    <w:rsid w:val="00A340FD"/>
    <w:rPr>
      <w:rFonts w:ascii="Courier New" w:hAnsi="Courier New"/>
    </w:rPr>
  </w:style>
  <w:style w:type="character" w:customStyle="1" w:styleId="WW8Num116z0">
    <w:name w:val="WW8Num116z0"/>
    <w:rsid w:val="00A340FD"/>
    <w:rPr>
      <w:rFonts w:ascii="Symbol" w:hAnsi="Symbol"/>
    </w:rPr>
  </w:style>
  <w:style w:type="character" w:customStyle="1" w:styleId="WW8Num116z1">
    <w:name w:val="WW8Num116z1"/>
    <w:rsid w:val="00A340FD"/>
    <w:rPr>
      <w:rFonts w:ascii="Courier New" w:hAnsi="Courier New"/>
    </w:rPr>
  </w:style>
  <w:style w:type="character" w:customStyle="1" w:styleId="WW8Num116z2">
    <w:name w:val="WW8Num116z2"/>
    <w:rsid w:val="00A340FD"/>
    <w:rPr>
      <w:rFonts w:ascii="Wingdings" w:hAnsi="Wingdings"/>
    </w:rPr>
  </w:style>
  <w:style w:type="character" w:customStyle="1" w:styleId="WW8Num117z1">
    <w:name w:val="WW8Num117z1"/>
    <w:rsid w:val="00A340FD"/>
    <w:rPr>
      <w:rFonts w:ascii="Courier New" w:hAnsi="Courier New" w:cs="Courier New"/>
    </w:rPr>
  </w:style>
  <w:style w:type="character" w:customStyle="1" w:styleId="WW8Num117z2">
    <w:name w:val="WW8Num117z2"/>
    <w:rsid w:val="00A340FD"/>
    <w:rPr>
      <w:rFonts w:ascii="Wingdings" w:hAnsi="Wingdings" w:cs="Times New Roman"/>
    </w:rPr>
  </w:style>
  <w:style w:type="character" w:customStyle="1" w:styleId="WW8Num118z1">
    <w:name w:val="WW8Num118z1"/>
    <w:rsid w:val="00A340FD"/>
    <w:rPr>
      <w:rFonts w:ascii="Courier New" w:hAnsi="Courier New"/>
    </w:rPr>
  </w:style>
  <w:style w:type="character" w:customStyle="1" w:styleId="WW8Num118z2">
    <w:name w:val="WW8Num118z2"/>
    <w:rsid w:val="00A340FD"/>
    <w:rPr>
      <w:rFonts w:ascii="Wingdings" w:hAnsi="Wingdings"/>
    </w:rPr>
  </w:style>
  <w:style w:type="character" w:customStyle="1" w:styleId="WW8Num118z3">
    <w:name w:val="WW8Num118z3"/>
    <w:rsid w:val="00A340FD"/>
    <w:rPr>
      <w:rFonts w:ascii="Symbol" w:hAnsi="Symbol"/>
    </w:rPr>
  </w:style>
  <w:style w:type="character" w:customStyle="1" w:styleId="WW8Num119z1">
    <w:name w:val="WW8Num119z1"/>
    <w:rsid w:val="00A340FD"/>
    <w:rPr>
      <w:rFonts w:ascii="Courier New" w:hAnsi="Courier New" w:cs="Courier New"/>
    </w:rPr>
  </w:style>
  <w:style w:type="character" w:customStyle="1" w:styleId="WW8Num119z2">
    <w:name w:val="WW8Num119z2"/>
    <w:rsid w:val="00A340FD"/>
    <w:rPr>
      <w:rFonts w:ascii="Wingdings" w:hAnsi="Wingdings"/>
    </w:rPr>
  </w:style>
  <w:style w:type="character" w:customStyle="1" w:styleId="WW8Num120z0">
    <w:name w:val="WW8Num120z0"/>
    <w:rsid w:val="00A340FD"/>
    <w:rPr>
      <w:rFonts w:ascii="Times New Roman" w:eastAsia="Times New Roman" w:hAnsi="Times New Roman"/>
    </w:rPr>
  </w:style>
  <w:style w:type="character" w:customStyle="1" w:styleId="WW8Num120z2">
    <w:name w:val="WW8Num120z2"/>
    <w:rsid w:val="00A340FD"/>
    <w:rPr>
      <w:rFonts w:ascii="Wingdings" w:hAnsi="Wingdings" w:cs="Times New Roman"/>
    </w:rPr>
  </w:style>
  <w:style w:type="character" w:customStyle="1" w:styleId="WW8Num122z3">
    <w:name w:val="WW8Num122z3"/>
    <w:rsid w:val="00A340FD"/>
    <w:rPr>
      <w:rFonts w:ascii="Symbol" w:hAnsi="Symbol"/>
    </w:rPr>
  </w:style>
  <w:style w:type="character" w:customStyle="1" w:styleId="WW8Num125z0">
    <w:name w:val="WW8Num125z0"/>
    <w:rsid w:val="00A340FD"/>
    <w:rPr>
      <w:rFonts w:ascii="Wingdings" w:hAnsi="Wingdings"/>
    </w:rPr>
  </w:style>
  <w:style w:type="character" w:customStyle="1" w:styleId="WW8Num125z1">
    <w:name w:val="WW8Num125z1"/>
    <w:rsid w:val="00A340FD"/>
    <w:rPr>
      <w:rFonts w:ascii="Courier New" w:hAnsi="Courier New"/>
    </w:rPr>
  </w:style>
  <w:style w:type="character" w:customStyle="1" w:styleId="WW8Num125z3">
    <w:name w:val="WW8Num125z3"/>
    <w:rsid w:val="00A340FD"/>
    <w:rPr>
      <w:rFonts w:ascii="Symbol" w:hAnsi="Symbol"/>
    </w:rPr>
  </w:style>
  <w:style w:type="character" w:customStyle="1" w:styleId="WW8Num126z1">
    <w:name w:val="WW8Num126z1"/>
    <w:rsid w:val="00A340FD"/>
    <w:rPr>
      <w:rFonts w:ascii="Courier New" w:hAnsi="Courier New" w:cs="Courier New"/>
    </w:rPr>
  </w:style>
  <w:style w:type="character" w:customStyle="1" w:styleId="WW8Num126z2">
    <w:name w:val="WW8Num126z2"/>
    <w:rsid w:val="00A340FD"/>
    <w:rPr>
      <w:rFonts w:ascii="Wingdings" w:hAnsi="Wingdings"/>
    </w:rPr>
  </w:style>
  <w:style w:type="character" w:customStyle="1" w:styleId="WW-Domylnaczcionkaakapitu">
    <w:name w:val="WW-Domyślna czcionka akapitu"/>
    <w:rsid w:val="00A340FD"/>
  </w:style>
  <w:style w:type="character" w:customStyle="1" w:styleId="WW8Num1z1">
    <w:name w:val="WW8Num1z1"/>
    <w:rsid w:val="00A340FD"/>
    <w:rPr>
      <w:rFonts w:ascii="Courier New" w:hAnsi="Courier New"/>
    </w:rPr>
  </w:style>
  <w:style w:type="character" w:customStyle="1" w:styleId="WW8Num1z2">
    <w:name w:val="WW8Num1z2"/>
    <w:rsid w:val="00A340FD"/>
    <w:rPr>
      <w:rFonts w:ascii="Wingdings" w:hAnsi="Wingdings"/>
    </w:rPr>
  </w:style>
  <w:style w:type="character" w:customStyle="1" w:styleId="WW8Num2z4">
    <w:name w:val="WW8Num2z4"/>
    <w:rsid w:val="00A340FD"/>
    <w:rPr>
      <w:rFonts w:ascii="Courier New" w:hAnsi="Courier New"/>
    </w:rPr>
  </w:style>
  <w:style w:type="character" w:customStyle="1" w:styleId="WW8Num3z3">
    <w:name w:val="WW8Num3z3"/>
    <w:rsid w:val="00A340FD"/>
    <w:rPr>
      <w:rFonts w:ascii="Symbol" w:hAnsi="Symbol"/>
    </w:rPr>
  </w:style>
  <w:style w:type="character" w:customStyle="1" w:styleId="WW8Num7z1">
    <w:name w:val="WW8Num7z1"/>
    <w:rsid w:val="00A340FD"/>
    <w:rPr>
      <w:rFonts w:ascii="Courier New" w:hAnsi="Courier New"/>
    </w:rPr>
  </w:style>
  <w:style w:type="character" w:customStyle="1" w:styleId="WW8Num7z5">
    <w:name w:val="WW8Num7z5"/>
    <w:rsid w:val="00A340FD"/>
    <w:rPr>
      <w:rFonts w:ascii="Wingdings" w:hAnsi="Wingdings"/>
    </w:rPr>
  </w:style>
  <w:style w:type="character" w:customStyle="1" w:styleId="WW8Num8z2">
    <w:name w:val="WW8Num8z2"/>
    <w:rsid w:val="00A340FD"/>
    <w:rPr>
      <w:rFonts w:ascii="Wingdings" w:hAnsi="Wingdings"/>
    </w:rPr>
  </w:style>
  <w:style w:type="character" w:customStyle="1" w:styleId="WW8Num11z1">
    <w:name w:val="WW8Num11z1"/>
    <w:rsid w:val="00A340FD"/>
    <w:rPr>
      <w:rFonts w:ascii="Courier New" w:hAnsi="Courier New"/>
    </w:rPr>
  </w:style>
  <w:style w:type="character" w:customStyle="1" w:styleId="WW8Num11z3">
    <w:name w:val="WW8Num11z3"/>
    <w:rsid w:val="00A340FD"/>
    <w:rPr>
      <w:rFonts w:ascii="Symbol" w:hAnsi="Symbol"/>
    </w:rPr>
  </w:style>
  <w:style w:type="character" w:customStyle="1" w:styleId="WW8Num14z1">
    <w:name w:val="WW8Num14z1"/>
    <w:rsid w:val="00A340FD"/>
    <w:rPr>
      <w:rFonts w:ascii="Courier New" w:hAnsi="Courier New"/>
    </w:rPr>
  </w:style>
  <w:style w:type="character" w:customStyle="1" w:styleId="WW8Num14z3">
    <w:name w:val="WW8Num14z3"/>
    <w:rsid w:val="00A340FD"/>
    <w:rPr>
      <w:rFonts w:ascii="Symbol" w:hAnsi="Symbol"/>
    </w:rPr>
  </w:style>
  <w:style w:type="character" w:customStyle="1" w:styleId="WW8Num20z0">
    <w:name w:val="WW8Num20z0"/>
    <w:rsid w:val="00A340FD"/>
    <w:rPr>
      <w:rFonts w:ascii="Times New Roman" w:hAnsi="Times New Roman"/>
    </w:rPr>
  </w:style>
  <w:style w:type="character" w:customStyle="1" w:styleId="WW8Num20z1">
    <w:name w:val="WW8Num20z1"/>
    <w:rsid w:val="00A340FD"/>
    <w:rPr>
      <w:rFonts w:ascii="Courier New" w:hAnsi="Courier New"/>
    </w:rPr>
  </w:style>
  <w:style w:type="character" w:customStyle="1" w:styleId="WW8Num20z2">
    <w:name w:val="WW8Num20z2"/>
    <w:rsid w:val="00A340FD"/>
    <w:rPr>
      <w:rFonts w:ascii="Wingdings" w:hAnsi="Wingdings"/>
    </w:rPr>
  </w:style>
  <w:style w:type="character" w:customStyle="1" w:styleId="WW8Num23z0">
    <w:name w:val="WW8Num23z0"/>
    <w:rsid w:val="00A340FD"/>
    <w:rPr>
      <w:rFonts w:ascii="Symbol" w:hAnsi="Symbol"/>
    </w:rPr>
  </w:style>
  <w:style w:type="character" w:customStyle="1" w:styleId="WW8Num26z2">
    <w:name w:val="WW8Num26z2"/>
    <w:rsid w:val="00A340FD"/>
    <w:rPr>
      <w:rFonts w:ascii="Wingdings" w:hAnsi="Wingdings"/>
    </w:rPr>
  </w:style>
  <w:style w:type="character" w:customStyle="1" w:styleId="WW8Num26z4">
    <w:name w:val="WW8Num26z4"/>
    <w:rsid w:val="00A340FD"/>
    <w:rPr>
      <w:rFonts w:ascii="Courier New" w:hAnsi="Courier New" w:cs="Courier New"/>
    </w:rPr>
  </w:style>
  <w:style w:type="character" w:customStyle="1" w:styleId="WW8Num31z1">
    <w:name w:val="WW8Num31z1"/>
    <w:rsid w:val="00A340FD"/>
    <w:rPr>
      <w:rFonts w:ascii="Courier New" w:hAnsi="Courier New"/>
    </w:rPr>
  </w:style>
  <w:style w:type="character" w:customStyle="1" w:styleId="WW8Num33z0">
    <w:name w:val="WW8Num33z0"/>
    <w:rsid w:val="00A340FD"/>
    <w:rPr>
      <w:rFonts w:ascii="Times New Roman" w:eastAsia="Times New Roman" w:hAnsi="Times New Roman"/>
    </w:rPr>
  </w:style>
  <w:style w:type="character" w:customStyle="1" w:styleId="WW8Num33z4">
    <w:name w:val="WW8Num33z4"/>
    <w:rsid w:val="00A340FD"/>
    <w:rPr>
      <w:rFonts w:ascii="Courier New" w:hAnsi="Courier New" w:cs="Courier New"/>
    </w:rPr>
  </w:style>
  <w:style w:type="character" w:customStyle="1" w:styleId="WW8Num41z1">
    <w:name w:val="WW8Num41z1"/>
    <w:rsid w:val="00A340FD"/>
    <w:rPr>
      <w:rFonts w:ascii="Courier New" w:hAnsi="Courier New" w:cs="Courier New"/>
    </w:rPr>
  </w:style>
  <w:style w:type="character" w:customStyle="1" w:styleId="WW8Num41z3">
    <w:name w:val="WW8Num41z3"/>
    <w:rsid w:val="00A340FD"/>
    <w:rPr>
      <w:rFonts w:ascii="Symbol" w:hAnsi="Symbol" w:cs="Times New Roman"/>
    </w:rPr>
  </w:style>
  <w:style w:type="character" w:customStyle="1" w:styleId="WW8Num43z1">
    <w:name w:val="WW8Num43z1"/>
    <w:rsid w:val="00A340FD"/>
    <w:rPr>
      <w:rFonts w:ascii="Courier New" w:hAnsi="Courier New" w:cs="Courier New"/>
    </w:rPr>
  </w:style>
  <w:style w:type="character" w:customStyle="1" w:styleId="WW8Num43z2">
    <w:name w:val="WW8Num43z2"/>
    <w:rsid w:val="00A340FD"/>
    <w:rPr>
      <w:rFonts w:ascii="Wingdings" w:hAnsi="Wingdings"/>
    </w:rPr>
  </w:style>
  <w:style w:type="character" w:customStyle="1" w:styleId="WW8Num45z0">
    <w:name w:val="WW8Num45z0"/>
    <w:rsid w:val="00A340FD"/>
    <w:rPr>
      <w:rFonts w:ascii="Wingdings" w:hAnsi="Wingdings"/>
    </w:rPr>
  </w:style>
  <w:style w:type="character" w:customStyle="1" w:styleId="WW8Num46z1">
    <w:name w:val="WW8Num46z1"/>
    <w:rsid w:val="00A340FD"/>
    <w:rPr>
      <w:rFonts w:ascii="Courier New" w:hAnsi="Courier New"/>
    </w:rPr>
  </w:style>
  <w:style w:type="character" w:customStyle="1" w:styleId="WW8Num46z2">
    <w:name w:val="WW8Num46z2"/>
    <w:rsid w:val="00A340FD"/>
    <w:rPr>
      <w:rFonts w:ascii="Wingdings" w:hAnsi="Wingdings"/>
    </w:rPr>
  </w:style>
  <w:style w:type="character" w:customStyle="1" w:styleId="WW8Num47z3">
    <w:name w:val="WW8Num47z3"/>
    <w:rsid w:val="00A340FD"/>
    <w:rPr>
      <w:rFonts w:ascii="Symbol" w:hAnsi="Symbol"/>
    </w:rPr>
  </w:style>
  <w:style w:type="character" w:customStyle="1" w:styleId="WW8Num47z4">
    <w:name w:val="WW8Num47z4"/>
    <w:rsid w:val="00A340FD"/>
    <w:rPr>
      <w:rFonts w:ascii="Courier New" w:hAnsi="Courier New"/>
    </w:rPr>
  </w:style>
  <w:style w:type="character" w:customStyle="1" w:styleId="WW8Num47z5">
    <w:name w:val="WW8Num47z5"/>
    <w:rsid w:val="00A340FD"/>
    <w:rPr>
      <w:rFonts w:ascii="Wingdings" w:hAnsi="Wingdings"/>
    </w:rPr>
  </w:style>
  <w:style w:type="character" w:customStyle="1" w:styleId="WW8Num49z4">
    <w:name w:val="WW8Num49z4"/>
    <w:rsid w:val="00A340FD"/>
    <w:rPr>
      <w:rFonts w:ascii="Courier New" w:hAnsi="Courier New" w:cs="Courier New"/>
    </w:rPr>
  </w:style>
  <w:style w:type="character" w:customStyle="1" w:styleId="WW8Num54z0">
    <w:name w:val="WW8Num54z0"/>
    <w:rsid w:val="00A340FD"/>
    <w:rPr>
      <w:b/>
      <w:i w:val="0"/>
      <w:sz w:val="24"/>
    </w:rPr>
  </w:style>
  <w:style w:type="character" w:customStyle="1" w:styleId="WW8Num58z1">
    <w:name w:val="WW8Num58z1"/>
    <w:rsid w:val="00A340FD"/>
    <w:rPr>
      <w:rFonts w:ascii="Courier New" w:hAnsi="Courier New" w:cs="Courier New"/>
    </w:rPr>
  </w:style>
  <w:style w:type="character" w:customStyle="1" w:styleId="WW-Absatz-Standardschriftart11">
    <w:name w:val="WW-Absatz-Standardschriftart11"/>
    <w:rsid w:val="00A340FD"/>
  </w:style>
  <w:style w:type="character" w:customStyle="1" w:styleId="WW-Absatz-Standardschriftart111">
    <w:name w:val="WW-Absatz-Standardschriftart111"/>
    <w:rsid w:val="00A340FD"/>
  </w:style>
  <w:style w:type="character" w:customStyle="1" w:styleId="WW-Absatz-Standardschriftart1111">
    <w:name w:val="WW-Absatz-Standardschriftart1111"/>
    <w:rsid w:val="00A340FD"/>
  </w:style>
  <w:style w:type="character" w:customStyle="1" w:styleId="WW-Absatz-Standardschriftart11111">
    <w:name w:val="WW-Absatz-Standardschriftart11111"/>
    <w:rsid w:val="00A340FD"/>
  </w:style>
  <w:style w:type="character" w:customStyle="1" w:styleId="WW-Absatz-Standardschriftart111111">
    <w:name w:val="WW-Absatz-Standardschriftart111111"/>
    <w:rsid w:val="00A340FD"/>
  </w:style>
  <w:style w:type="character" w:customStyle="1" w:styleId="WW8Num7z2">
    <w:name w:val="WW8Num7z2"/>
    <w:rsid w:val="00A340FD"/>
    <w:rPr>
      <w:rFonts w:ascii="Courier New" w:hAnsi="Courier New"/>
    </w:rPr>
  </w:style>
  <w:style w:type="character" w:customStyle="1" w:styleId="WW8Num26z1">
    <w:name w:val="WW8Num26z1"/>
    <w:rsid w:val="00A340FD"/>
    <w:rPr>
      <w:rFonts w:ascii="Courier New" w:hAnsi="Courier New"/>
    </w:rPr>
  </w:style>
  <w:style w:type="character" w:customStyle="1" w:styleId="WW-Absatz-Standardschriftart1111111">
    <w:name w:val="WW-Absatz-Standardschriftart1111111"/>
    <w:rsid w:val="00A340FD"/>
  </w:style>
  <w:style w:type="character" w:customStyle="1" w:styleId="WW8Num23z2">
    <w:name w:val="WW8Num23z2"/>
    <w:rsid w:val="00A340FD"/>
    <w:rPr>
      <w:rFonts w:ascii="Wingdings" w:hAnsi="Wingdings"/>
    </w:rPr>
  </w:style>
  <w:style w:type="character" w:customStyle="1" w:styleId="WW8Num24z1">
    <w:name w:val="WW8Num24z1"/>
    <w:rsid w:val="00A340FD"/>
    <w:rPr>
      <w:rFonts w:ascii="Courier New" w:hAnsi="Courier New"/>
    </w:rPr>
  </w:style>
  <w:style w:type="character" w:customStyle="1" w:styleId="WW8Num24z2">
    <w:name w:val="WW8Num24z2"/>
    <w:rsid w:val="00A340FD"/>
    <w:rPr>
      <w:rFonts w:ascii="Wingdings" w:hAnsi="Wingdings"/>
    </w:rPr>
  </w:style>
  <w:style w:type="character" w:customStyle="1" w:styleId="WW8Num24z3">
    <w:name w:val="WW8Num24z3"/>
    <w:rsid w:val="00A340FD"/>
    <w:rPr>
      <w:rFonts w:ascii="Symbol" w:hAnsi="Symbol"/>
    </w:rPr>
  </w:style>
  <w:style w:type="character" w:customStyle="1" w:styleId="WW8Num29z3">
    <w:name w:val="WW8Num29z3"/>
    <w:rsid w:val="00A340FD"/>
    <w:rPr>
      <w:rFonts w:ascii="Symbol" w:hAnsi="Symbol"/>
    </w:rPr>
  </w:style>
  <w:style w:type="character" w:customStyle="1" w:styleId="WW8Num30z1">
    <w:name w:val="WW8Num30z1"/>
    <w:rsid w:val="00A340FD"/>
    <w:rPr>
      <w:rFonts w:ascii="Courier New" w:hAnsi="Courier New"/>
    </w:rPr>
  </w:style>
  <w:style w:type="character" w:customStyle="1" w:styleId="WW8Num30z2">
    <w:name w:val="WW8Num30z2"/>
    <w:rsid w:val="00A340FD"/>
    <w:rPr>
      <w:rFonts w:ascii="Wingdings" w:hAnsi="Wingdings"/>
    </w:rPr>
  </w:style>
  <w:style w:type="character" w:customStyle="1" w:styleId="WW8Num40z2">
    <w:name w:val="WW8Num40z2"/>
    <w:rsid w:val="00A340FD"/>
    <w:rPr>
      <w:rFonts w:ascii="Wingdings" w:hAnsi="Wingdings"/>
    </w:rPr>
  </w:style>
  <w:style w:type="character" w:customStyle="1" w:styleId="WW8Num40z3">
    <w:name w:val="WW8Num40z3"/>
    <w:rsid w:val="00A340FD"/>
    <w:rPr>
      <w:rFonts w:ascii="Symbol" w:hAnsi="Symbol"/>
    </w:rPr>
  </w:style>
  <w:style w:type="character" w:customStyle="1" w:styleId="WW8Num52z1">
    <w:name w:val="WW8Num52z1"/>
    <w:rsid w:val="00A340FD"/>
    <w:rPr>
      <w:rFonts w:ascii="Courier New" w:hAnsi="Courier New"/>
    </w:rPr>
  </w:style>
  <w:style w:type="character" w:customStyle="1" w:styleId="WW8Num52z3">
    <w:name w:val="WW8Num52z3"/>
    <w:rsid w:val="00A340FD"/>
    <w:rPr>
      <w:rFonts w:ascii="Symbol" w:hAnsi="Symbol"/>
    </w:rPr>
  </w:style>
  <w:style w:type="character" w:customStyle="1" w:styleId="WW8Num53z4">
    <w:name w:val="WW8Num53z4"/>
    <w:rsid w:val="00A340FD"/>
    <w:rPr>
      <w:rFonts w:ascii="Courier New" w:hAnsi="Courier New"/>
    </w:rPr>
  </w:style>
  <w:style w:type="character" w:customStyle="1" w:styleId="WW8Num58z3">
    <w:name w:val="WW8Num58z3"/>
    <w:rsid w:val="00A340FD"/>
    <w:rPr>
      <w:rFonts w:ascii="Symbol" w:hAnsi="Symbol"/>
    </w:rPr>
  </w:style>
  <w:style w:type="character" w:customStyle="1" w:styleId="WW8Num59z2">
    <w:name w:val="WW8Num59z2"/>
    <w:rsid w:val="00A340FD"/>
    <w:rPr>
      <w:rFonts w:ascii="Wingdings" w:hAnsi="Wingdings"/>
    </w:rPr>
  </w:style>
  <w:style w:type="character" w:customStyle="1" w:styleId="WW8Num59z3">
    <w:name w:val="WW8Num59z3"/>
    <w:rsid w:val="00A340FD"/>
    <w:rPr>
      <w:rFonts w:ascii="Symbol" w:hAnsi="Symbol"/>
    </w:rPr>
  </w:style>
  <w:style w:type="character" w:customStyle="1" w:styleId="WW8Num60z3">
    <w:name w:val="WW8Num60z3"/>
    <w:rsid w:val="00A340FD"/>
    <w:rPr>
      <w:rFonts w:ascii="Symbol" w:hAnsi="Symbol"/>
    </w:rPr>
  </w:style>
  <w:style w:type="character" w:customStyle="1" w:styleId="WW8Num67z3">
    <w:name w:val="WW8Num67z3"/>
    <w:rsid w:val="00A340FD"/>
    <w:rPr>
      <w:rFonts w:ascii="Symbol" w:hAnsi="Symbol"/>
    </w:rPr>
  </w:style>
  <w:style w:type="character" w:customStyle="1" w:styleId="WW8Num78z1">
    <w:name w:val="WW8Num78z1"/>
    <w:rsid w:val="00A340FD"/>
    <w:rPr>
      <w:rFonts w:ascii="Courier New" w:hAnsi="Courier New"/>
    </w:rPr>
  </w:style>
  <w:style w:type="character" w:customStyle="1" w:styleId="WW8Num78z2">
    <w:name w:val="WW8Num78z2"/>
    <w:rsid w:val="00A340FD"/>
    <w:rPr>
      <w:rFonts w:ascii="Wingdings" w:hAnsi="Wingdings"/>
    </w:rPr>
  </w:style>
  <w:style w:type="character" w:customStyle="1" w:styleId="WW8Num83z2">
    <w:name w:val="WW8Num83z2"/>
    <w:rsid w:val="00A340FD"/>
    <w:rPr>
      <w:rFonts w:ascii="Wingdings" w:hAnsi="Wingdings"/>
    </w:rPr>
  </w:style>
  <w:style w:type="character" w:customStyle="1" w:styleId="WW8Num98z2">
    <w:name w:val="WW8Num98z2"/>
    <w:rsid w:val="00A340FD"/>
    <w:rPr>
      <w:rFonts w:ascii="Wingdings" w:hAnsi="Wingdings"/>
    </w:rPr>
  </w:style>
  <w:style w:type="character" w:customStyle="1" w:styleId="WW8Num99z0">
    <w:name w:val="WW8Num99z0"/>
    <w:rsid w:val="00A340FD"/>
    <w:rPr>
      <w:rFonts w:ascii="Times New Roman" w:hAnsi="Times New Roman" w:cs="Times New Roman"/>
    </w:rPr>
  </w:style>
  <w:style w:type="character" w:customStyle="1" w:styleId="WW8Num105z1">
    <w:name w:val="WW8Num105z1"/>
    <w:rsid w:val="00A340FD"/>
    <w:rPr>
      <w:rFonts w:ascii="Courier New" w:hAnsi="Courier New"/>
    </w:rPr>
  </w:style>
  <w:style w:type="character" w:customStyle="1" w:styleId="WW8Num105z2">
    <w:name w:val="WW8Num105z2"/>
    <w:rsid w:val="00A340FD"/>
    <w:rPr>
      <w:rFonts w:ascii="Wingdings" w:hAnsi="Wingdings"/>
    </w:rPr>
  </w:style>
  <w:style w:type="character" w:customStyle="1" w:styleId="WW8Num107z1">
    <w:name w:val="WW8Num107z1"/>
    <w:rsid w:val="00A340FD"/>
    <w:rPr>
      <w:rFonts w:ascii="Courier New" w:hAnsi="Courier New" w:cs="Courier New"/>
    </w:rPr>
  </w:style>
  <w:style w:type="character" w:customStyle="1" w:styleId="WW8Num107z3">
    <w:name w:val="WW8Num107z3"/>
    <w:rsid w:val="00A340FD"/>
    <w:rPr>
      <w:rFonts w:ascii="Symbol" w:hAnsi="Symbol"/>
    </w:rPr>
  </w:style>
  <w:style w:type="character" w:customStyle="1" w:styleId="WW8Num109z3">
    <w:name w:val="WW8Num109z3"/>
    <w:rsid w:val="00A340FD"/>
    <w:rPr>
      <w:rFonts w:ascii="Symbol" w:hAnsi="Symbol"/>
    </w:rPr>
  </w:style>
  <w:style w:type="character" w:customStyle="1" w:styleId="WW8Num124z0">
    <w:name w:val="WW8Num124z0"/>
    <w:rsid w:val="00A340FD"/>
    <w:rPr>
      <w:rFonts w:ascii="Arial" w:hAnsi="Arial"/>
      <w:b w:val="0"/>
      <w:i w:val="0"/>
      <w:sz w:val="24"/>
      <w:u w:val="none"/>
    </w:rPr>
  </w:style>
  <w:style w:type="character" w:customStyle="1" w:styleId="WW8Num127z2">
    <w:name w:val="WW8Num127z2"/>
    <w:rsid w:val="00A340FD"/>
    <w:rPr>
      <w:rFonts w:ascii="Wingdings" w:hAnsi="Wingdings"/>
    </w:rPr>
  </w:style>
  <w:style w:type="character" w:customStyle="1" w:styleId="WW8Num127z3">
    <w:name w:val="WW8Num127z3"/>
    <w:rsid w:val="00A340FD"/>
    <w:rPr>
      <w:rFonts w:ascii="Symbol" w:hAnsi="Symbol"/>
    </w:rPr>
  </w:style>
  <w:style w:type="character" w:customStyle="1" w:styleId="WW8Num128z5">
    <w:name w:val="WW8Num128z5"/>
    <w:rsid w:val="00A340FD"/>
    <w:rPr>
      <w:rFonts w:ascii="Wingdings" w:hAnsi="Wingdings"/>
    </w:rPr>
  </w:style>
  <w:style w:type="character" w:customStyle="1" w:styleId="WW8Num129z0">
    <w:name w:val="WW8Num129z0"/>
    <w:rsid w:val="00A340FD"/>
    <w:rPr>
      <w:rFonts w:ascii="Symbol" w:hAnsi="Symbol"/>
    </w:rPr>
  </w:style>
  <w:style w:type="character" w:customStyle="1" w:styleId="WW8Num133z0">
    <w:name w:val="WW8Num133z0"/>
    <w:rsid w:val="00A340FD"/>
    <w:rPr>
      <w:rFonts w:ascii="Courier New" w:hAnsi="Courier New" w:cs="Courier New"/>
    </w:rPr>
  </w:style>
  <w:style w:type="character" w:customStyle="1" w:styleId="WW8Num133z2">
    <w:name w:val="WW8Num133z2"/>
    <w:rsid w:val="00A340FD"/>
    <w:rPr>
      <w:rFonts w:ascii="Wingdings" w:hAnsi="Wingdings"/>
    </w:rPr>
  </w:style>
  <w:style w:type="character" w:customStyle="1" w:styleId="WW8Num133z3">
    <w:name w:val="WW8Num133z3"/>
    <w:rsid w:val="00A340FD"/>
    <w:rPr>
      <w:rFonts w:ascii="Symbol" w:hAnsi="Symbol"/>
    </w:rPr>
  </w:style>
  <w:style w:type="character" w:customStyle="1" w:styleId="WW8Num135z0">
    <w:name w:val="WW8Num135z0"/>
    <w:rsid w:val="00A340FD"/>
    <w:rPr>
      <w:b/>
      <w:i w:val="0"/>
      <w:sz w:val="24"/>
    </w:rPr>
  </w:style>
  <w:style w:type="character" w:customStyle="1" w:styleId="WW8Num138z0">
    <w:name w:val="WW8Num138z0"/>
    <w:rsid w:val="00A340FD"/>
    <w:rPr>
      <w:rFonts w:ascii="Symbol" w:hAnsi="Symbol" w:cs="Times New Roman"/>
    </w:rPr>
  </w:style>
  <w:style w:type="character" w:customStyle="1" w:styleId="WW8Num143z0">
    <w:name w:val="WW8Num143z0"/>
    <w:rsid w:val="00A340FD"/>
    <w:rPr>
      <w:b w:val="0"/>
    </w:rPr>
  </w:style>
  <w:style w:type="character" w:customStyle="1" w:styleId="WW8Num147z1">
    <w:name w:val="WW8Num147z1"/>
    <w:rsid w:val="00A340FD"/>
    <w:rPr>
      <w:b/>
    </w:rPr>
  </w:style>
  <w:style w:type="character" w:customStyle="1" w:styleId="WW8Num147z2">
    <w:name w:val="WW8Num147z2"/>
    <w:rsid w:val="00A340FD"/>
    <w:rPr>
      <w:rFonts w:ascii="Wingdings" w:hAnsi="Wingdings"/>
    </w:rPr>
  </w:style>
  <w:style w:type="character" w:customStyle="1" w:styleId="WW8Num148z0">
    <w:name w:val="WW8Num148z0"/>
    <w:rsid w:val="00A340FD"/>
    <w:rPr>
      <w:rFonts w:ascii="Times New Roman" w:eastAsia="Times New Roman" w:hAnsi="Times New Roman"/>
    </w:rPr>
  </w:style>
  <w:style w:type="character" w:customStyle="1" w:styleId="WW8Num149z1">
    <w:name w:val="WW8Num149z1"/>
    <w:rsid w:val="00A340FD"/>
    <w:rPr>
      <w:rFonts w:ascii="Courier New" w:hAnsi="Courier New"/>
    </w:rPr>
  </w:style>
  <w:style w:type="character" w:customStyle="1" w:styleId="WW8Num149z2">
    <w:name w:val="WW8Num149z2"/>
    <w:rsid w:val="00A340FD"/>
    <w:rPr>
      <w:rFonts w:ascii="Wingdings" w:hAnsi="Wingdings"/>
    </w:rPr>
  </w:style>
  <w:style w:type="character" w:customStyle="1" w:styleId="WW8Num149z3">
    <w:name w:val="WW8Num149z3"/>
    <w:rsid w:val="00A340FD"/>
    <w:rPr>
      <w:rFonts w:ascii="Symbol" w:hAnsi="Symbol"/>
    </w:rPr>
  </w:style>
  <w:style w:type="character" w:customStyle="1" w:styleId="WW8Num152z1">
    <w:name w:val="WW8Num152z1"/>
    <w:rsid w:val="00A340FD"/>
    <w:rPr>
      <w:rFonts w:ascii="Courier New" w:hAnsi="Courier New" w:cs="Courier New"/>
    </w:rPr>
  </w:style>
  <w:style w:type="character" w:customStyle="1" w:styleId="WW8Num152z2">
    <w:name w:val="WW8Num152z2"/>
    <w:rsid w:val="00A340FD"/>
    <w:rPr>
      <w:rFonts w:ascii="Wingdings" w:hAnsi="Wingdings"/>
    </w:rPr>
  </w:style>
  <w:style w:type="character" w:customStyle="1" w:styleId="WW8Num155z0">
    <w:name w:val="WW8Num155z0"/>
    <w:rsid w:val="00A340FD"/>
    <w:rPr>
      <w:rFonts w:ascii="Times New Roman" w:hAnsi="Times New Roman"/>
      <w:b/>
      <w:i w:val="0"/>
      <w:color w:val="000000"/>
      <w:sz w:val="20"/>
      <w:u w:val="none"/>
    </w:rPr>
  </w:style>
  <w:style w:type="character" w:customStyle="1" w:styleId="WW8Num160z0">
    <w:name w:val="WW8Num160z0"/>
    <w:rsid w:val="00A340FD"/>
    <w:rPr>
      <w:rFonts w:ascii="Times New Roman" w:hAnsi="Times New Roman"/>
      <w:b/>
      <w:i w:val="0"/>
      <w:color w:val="000000"/>
      <w:sz w:val="20"/>
      <w:u w:val="none"/>
    </w:rPr>
  </w:style>
  <w:style w:type="character" w:customStyle="1" w:styleId="WW8Num161z0">
    <w:name w:val="WW8Num161z0"/>
    <w:rsid w:val="00A340FD"/>
    <w:rPr>
      <w:rFonts w:ascii="Times New Roman" w:hAnsi="Times New Roman" w:cs="Times New Roman"/>
      <w:b w:val="0"/>
      <w:i w:val="0"/>
      <w:sz w:val="24"/>
      <w:szCs w:val="24"/>
    </w:rPr>
  </w:style>
  <w:style w:type="character" w:customStyle="1" w:styleId="WW8Num162z0">
    <w:name w:val="WW8Num162z0"/>
    <w:rsid w:val="00A340FD"/>
    <w:rPr>
      <w:rFonts w:ascii="Symbol" w:hAnsi="Symbol" w:cs="Times New Roman"/>
    </w:rPr>
  </w:style>
  <w:style w:type="character" w:customStyle="1" w:styleId="WW8Num164z0">
    <w:name w:val="WW8Num164z0"/>
    <w:rsid w:val="00A340FD"/>
    <w:rPr>
      <w:rFonts w:ascii="Times New Roman" w:eastAsia="Times New Roman" w:hAnsi="Times New Roman"/>
      <w:i w:val="0"/>
    </w:rPr>
  </w:style>
  <w:style w:type="character" w:customStyle="1" w:styleId="WW8Num164z1">
    <w:name w:val="WW8Num164z1"/>
    <w:rsid w:val="00A340FD"/>
    <w:rPr>
      <w:rFonts w:ascii="Courier New" w:hAnsi="Courier New" w:cs="Courier New"/>
    </w:rPr>
  </w:style>
  <w:style w:type="character" w:customStyle="1" w:styleId="WW8Num164z2">
    <w:name w:val="WW8Num164z2"/>
    <w:rsid w:val="00A340FD"/>
    <w:rPr>
      <w:rFonts w:ascii="Wingdings" w:hAnsi="Wingdings" w:cs="Times New Roman"/>
    </w:rPr>
  </w:style>
  <w:style w:type="character" w:customStyle="1" w:styleId="WW8Num164z3">
    <w:name w:val="WW8Num164z3"/>
    <w:rsid w:val="00A340FD"/>
    <w:rPr>
      <w:rFonts w:ascii="Symbol" w:hAnsi="Symbol" w:cs="Times New Roman"/>
    </w:rPr>
  </w:style>
  <w:style w:type="character" w:customStyle="1" w:styleId="WW8Num166z0">
    <w:name w:val="WW8Num166z0"/>
    <w:rsid w:val="00A340FD"/>
    <w:rPr>
      <w:b/>
      <w:i w:val="0"/>
      <w:sz w:val="24"/>
    </w:rPr>
  </w:style>
  <w:style w:type="character" w:customStyle="1" w:styleId="WW8Num166z1">
    <w:name w:val="WW8Num166z1"/>
    <w:rsid w:val="00A340FD"/>
    <w:rPr>
      <w:rFonts w:ascii="Courier New" w:hAnsi="Courier New" w:cs="Courier New"/>
    </w:rPr>
  </w:style>
  <w:style w:type="character" w:customStyle="1" w:styleId="WW8Num166z2">
    <w:name w:val="WW8Num166z2"/>
    <w:rsid w:val="00A340FD"/>
    <w:rPr>
      <w:rFonts w:ascii="Wingdings" w:hAnsi="Wingdings"/>
    </w:rPr>
  </w:style>
  <w:style w:type="character" w:customStyle="1" w:styleId="WW8Num168z0">
    <w:name w:val="WW8Num168z0"/>
    <w:rsid w:val="00A340FD"/>
    <w:rPr>
      <w:rFonts w:ascii="Times New Roman" w:hAnsi="Times New Roman"/>
      <w:b/>
      <w:i w:val="0"/>
      <w:color w:val="000000"/>
      <w:sz w:val="28"/>
      <w:u w:val="none"/>
    </w:rPr>
  </w:style>
  <w:style w:type="character" w:customStyle="1" w:styleId="WW8Num169z0">
    <w:name w:val="WW8Num169z0"/>
    <w:rsid w:val="00A340FD"/>
    <w:rPr>
      <w:rFonts w:ascii="Wingdings" w:hAnsi="Wingdings"/>
    </w:rPr>
  </w:style>
  <w:style w:type="character" w:customStyle="1" w:styleId="WW8Num170z1">
    <w:name w:val="WW8Num170z1"/>
    <w:rsid w:val="00A340FD"/>
    <w:rPr>
      <w:rFonts w:ascii="Courier New" w:hAnsi="Courier New"/>
    </w:rPr>
  </w:style>
  <w:style w:type="character" w:customStyle="1" w:styleId="WW8Num173z0">
    <w:name w:val="WW8Num173z0"/>
    <w:rsid w:val="00A340FD"/>
    <w:rPr>
      <w:rFonts w:ascii="Times New Roman" w:eastAsia="Times New Roman" w:hAnsi="Times New Roman" w:cs="Times New Roman"/>
    </w:rPr>
  </w:style>
  <w:style w:type="character" w:customStyle="1" w:styleId="WW8Num173z1">
    <w:name w:val="WW8Num173z1"/>
    <w:rsid w:val="00A340FD"/>
    <w:rPr>
      <w:rFonts w:ascii="Courier New" w:hAnsi="Courier New"/>
    </w:rPr>
  </w:style>
  <w:style w:type="character" w:customStyle="1" w:styleId="WW8Num173z2">
    <w:name w:val="WW8Num173z2"/>
    <w:rsid w:val="00A340FD"/>
    <w:rPr>
      <w:rFonts w:ascii="Wingdings" w:hAnsi="Wingdings"/>
    </w:rPr>
  </w:style>
  <w:style w:type="character" w:customStyle="1" w:styleId="WW8Num173z3">
    <w:name w:val="WW8Num173z3"/>
    <w:rsid w:val="00A340FD"/>
    <w:rPr>
      <w:rFonts w:ascii="Symbol" w:hAnsi="Symbol"/>
    </w:rPr>
  </w:style>
  <w:style w:type="character" w:customStyle="1" w:styleId="WW8Num174z0">
    <w:name w:val="WW8Num174z0"/>
    <w:rsid w:val="00A340FD"/>
    <w:rPr>
      <w:rFonts w:ascii="Symbol" w:hAnsi="Symbol" w:cs="Times New Roman"/>
    </w:rPr>
  </w:style>
  <w:style w:type="character" w:customStyle="1" w:styleId="WW8Num175z0">
    <w:name w:val="WW8Num175z0"/>
    <w:rsid w:val="00A340FD"/>
    <w:rPr>
      <w:b/>
    </w:rPr>
  </w:style>
  <w:style w:type="character" w:customStyle="1" w:styleId="WW8Num179z1">
    <w:name w:val="WW8Num179z1"/>
    <w:rsid w:val="00A340FD"/>
    <w:rPr>
      <w:rFonts w:ascii="Courier New" w:hAnsi="Courier New" w:cs="Courier New"/>
    </w:rPr>
  </w:style>
  <w:style w:type="character" w:customStyle="1" w:styleId="WW8Num179z2">
    <w:name w:val="WW8Num179z2"/>
    <w:rsid w:val="00A340FD"/>
    <w:rPr>
      <w:rFonts w:ascii="Wingdings" w:hAnsi="Wingdings"/>
    </w:rPr>
  </w:style>
  <w:style w:type="character" w:customStyle="1" w:styleId="WW8Num181z1">
    <w:name w:val="WW8Num181z1"/>
    <w:rsid w:val="00A340FD"/>
    <w:rPr>
      <w:rFonts w:ascii="Courier New" w:hAnsi="Courier New"/>
    </w:rPr>
  </w:style>
  <w:style w:type="character" w:customStyle="1" w:styleId="WW8Num182z0">
    <w:name w:val="WW8Num182z0"/>
    <w:rsid w:val="00A340FD"/>
    <w:rPr>
      <w:rFonts w:ascii="Times New Roman" w:hAnsi="Times New Roman"/>
      <w:b w:val="0"/>
      <w:i w:val="0"/>
      <w:color w:val="0000FF"/>
      <w:sz w:val="28"/>
      <w:u w:val="none"/>
    </w:rPr>
  </w:style>
  <w:style w:type="character" w:customStyle="1" w:styleId="WW8Num185z0">
    <w:name w:val="WW8Num185z0"/>
    <w:rsid w:val="00A340FD"/>
    <w:rPr>
      <w:rFonts w:ascii="Symbol" w:hAnsi="Symbol"/>
    </w:rPr>
  </w:style>
  <w:style w:type="character" w:customStyle="1" w:styleId="WW8Num185z1">
    <w:name w:val="WW8Num185z1"/>
    <w:rsid w:val="00A340FD"/>
    <w:rPr>
      <w:rFonts w:ascii="Courier New" w:hAnsi="Courier New" w:cs="Courier New"/>
    </w:rPr>
  </w:style>
  <w:style w:type="character" w:customStyle="1" w:styleId="WW8Num185z2">
    <w:name w:val="WW8Num185z2"/>
    <w:rsid w:val="00A340FD"/>
    <w:rPr>
      <w:rFonts w:ascii="Wingdings" w:hAnsi="Wingdings"/>
    </w:rPr>
  </w:style>
  <w:style w:type="character" w:customStyle="1" w:styleId="WW8Num187z0">
    <w:name w:val="WW8Num187z0"/>
    <w:rsid w:val="00A340FD"/>
    <w:rPr>
      <w:rFonts w:ascii="Symbol" w:hAnsi="Symbol"/>
    </w:rPr>
  </w:style>
  <w:style w:type="character" w:customStyle="1" w:styleId="WW8Num189z1">
    <w:name w:val="WW8Num189z1"/>
    <w:rsid w:val="00A340FD"/>
    <w:rPr>
      <w:rFonts w:ascii="Courier New" w:hAnsi="Courier New"/>
    </w:rPr>
  </w:style>
  <w:style w:type="character" w:customStyle="1" w:styleId="WW8Num189z2">
    <w:name w:val="WW8Num189z2"/>
    <w:rsid w:val="00A340FD"/>
    <w:rPr>
      <w:rFonts w:ascii="Wingdings" w:hAnsi="Wingdings"/>
    </w:rPr>
  </w:style>
  <w:style w:type="character" w:customStyle="1" w:styleId="WW8Num191z0">
    <w:name w:val="WW8Num191z0"/>
    <w:rsid w:val="00A340FD"/>
    <w:rPr>
      <w:rFonts w:ascii="Symbol" w:hAnsi="Symbol"/>
    </w:rPr>
  </w:style>
  <w:style w:type="character" w:customStyle="1" w:styleId="WW8Num195z1">
    <w:name w:val="WW8Num195z1"/>
    <w:rsid w:val="00A340FD"/>
    <w:rPr>
      <w:rFonts w:ascii="Courier New" w:hAnsi="Courier New"/>
    </w:rPr>
  </w:style>
  <w:style w:type="character" w:customStyle="1" w:styleId="WW8Num195z2">
    <w:name w:val="WW8Num195z2"/>
    <w:rsid w:val="00A340FD"/>
    <w:rPr>
      <w:rFonts w:ascii="Wingdings" w:hAnsi="Wingdings"/>
    </w:rPr>
  </w:style>
  <w:style w:type="character" w:customStyle="1" w:styleId="WW8Num195z3">
    <w:name w:val="WW8Num195z3"/>
    <w:rsid w:val="00A340FD"/>
    <w:rPr>
      <w:rFonts w:ascii="Symbol" w:hAnsi="Symbol"/>
    </w:rPr>
  </w:style>
  <w:style w:type="character" w:customStyle="1" w:styleId="WW8Num199z3">
    <w:name w:val="WW8Num199z3"/>
    <w:rsid w:val="00A340FD"/>
    <w:rPr>
      <w:rFonts w:ascii="Symbol" w:hAnsi="Symbol"/>
    </w:rPr>
  </w:style>
  <w:style w:type="character" w:customStyle="1" w:styleId="WW8Num203z0">
    <w:name w:val="WW8Num203z0"/>
    <w:rsid w:val="00A340FD"/>
    <w:rPr>
      <w:rFonts w:ascii="Times New Roman" w:hAnsi="Times New Roman"/>
      <w:b w:val="0"/>
      <w:i w:val="0"/>
      <w:color w:val="0000FF"/>
      <w:sz w:val="24"/>
      <w:u w:val="none"/>
    </w:rPr>
  </w:style>
  <w:style w:type="character" w:customStyle="1" w:styleId="WW8Num205z0">
    <w:name w:val="WW8Num205z0"/>
    <w:rsid w:val="00A340FD"/>
    <w:rPr>
      <w:rFonts w:ascii="Symbol" w:hAnsi="Symbol"/>
    </w:rPr>
  </w:style>
  <w:style w:type="character" w:customStyle="1" w:styleId="WW8Num206z0">
    <w:name w:val="WW8Num206z0"/>
    <w:rsid w:val="00A340FD"/>
    <w:rPr>
      <w:rFonts w:ascii="Symbol" w:hAnsi="Symbol"/>
    </w:rPr>
  </w:style>
  <w:style w:type="character" w:customStyle="1" w:styleId="WW8Num208z1">
    <w:name w:val="WW8Num208z1"/>
    <w:rsid w:val="00A340FD"/>
    <w:rPr>
      <w:rFonts w:ascii="Courier New" w:hAnsi="Courier New"/>
    </w:rPr>
  </w:style>
  <w:style w:type="character" w:customStyle="1" w:styleId="WW8Num208z2">
    <w:name w:val="WW8Num208z2"/>
    <w:rsid w:val="00A340FD"/>
    <w:rPr>
      <w:rFonts w:ascii="Wingdings" w:hAnsi="Wingdings"/>
    </w:rPr>
  </w:style>
  <w:style w:type="character" w:customStyle="1" w:styleId="WW8Num210z0">
    <w:name w:val="WW8Num210z0"/>
    <w:rsid w:val="00A340FD"/>
    <w:rPr>
      <w:rFonts w:ascii="Arial" w:hAnsi="Arial"/>
      <w:b w:val="0"/>
      <w:i w:val="0"/>
      <w:sz w:val="24"/>
      <w:u w:val="none"/>
    </w:rPr>
  </w:style>
  <w:style w:type="character" w:customStyle="1" w:styleId="WW8Num212z0">
    <w:name w:val="WW8Num212z0"/>
    <w:rsid w:val="00A340FD"/>
    <w:rPr>
      <w:rFonts w:ascii="Symbol" w:hAnsi="Symbol"/>
    </w:rPr>
  </w:style>
  <w:style w:type="character" w:customStyle="1" w:styleId="WW8Num212z1">
    <w:name w:val="WW8Num212z1"/>
    <w:rsid w:val="00A340FD"/>
    <w:rPr>
      <w:rFonts w:ascii="Courier New" w:hAnsi="Courier New"/>
    </w:rPr>
  </w:style>
  <w:style w:type="character" w:customStyle="1" w:styleId="WW8Num212z2">
    <w:name w:val="WW8Num212z2"/>
    <w:rsid w:val="00A340FD"/>
    <w:rPr>
      <w:rFonts w:ascii="Wingdings" w:hAnsi="Wingdings"/>
    </w:rPr>
  </w:style>
  <w:style w:type="character" w:customStyle="1" w:styleId="WW8Num217z0">
    <w:name w:val="WW8Num217z0"/>
    <w:rsid w:val="00A340FD"/>
    <w:rPr>
      <w:rFonts w:ascii="Courier New" w:hAnsi="Courier New" w:cs="Courier New"/>
    </w:rPr>
  </w:style>
  <w:style w:type="character" w:customStyle="1" w:styleId="WW8Num217z2">
    <w:name w:val="WW8Num217z2"/>
    <w:rsid w:val="00A340FD"/>
    <w:rPr>
      <w:rFonts w:ascii="Wingdings" w:hAnsi="Wingdings"/>
    </w:rPr>
  </w:style>
  <w:style w:type="character" w:customStyle="1" w:styleId="WW8Num217z3">
    <w:name w:val="WW8Num217z3"/>
    <w:rsid w:val="00A340FD"/>
    <w:rPr>
      <w:rFonts w:ascii="Symbol" w:hAnsi="Symbol"/>
    </w:rPr>
  </w:style>
  <w:style w:type="character" w:customStyle="1" w:styleId="WW8Num220z0">
    <w:name w:val="WW8Num220z0"/>
    <w:rsid w:val="00A340FD"/>
    <w:rPr>
      <w:rFonts w:ascii="Symbol" w:hAnsi="Symbol"/>
    </w:rPr>
  </w:style>
  <w:style w:type="character" w:customStyle="1" w:styleId="WW8Num222z0">
    <w:name w:val="WW8Num222z0"/>
    <w:rsid w:val="00A340FD"/>
    <w:rPr>
      <w:rFonts w:ascii="Arial" w:hAnsi="Arial"/>
      <w:b w:val="0"/>
      <w:i w:val="0"/>
      <w:sz w:val="24"/>
      <w:u w:val="none"/>
    </w:rPr>
  </w:style>
  <w:style w:type="character" w:customStyle="1" w:styleId="WW8Num227z0">
    <w:name w:val="WW8Num227z0"/>
    <w:rsid w:val="00A340FD"/>
    <w:rPr>
      <w:b/>
      <w:i w:val="0"/>
      <w:sz w:val="24"/>
    </w:rPr>
  </w:style>
  <w:style w:type="character" w:customStyle="1" w:styleId="WW8Num232z0">
    <w:name w:val="WW8Num232z0"/>
    <w:rsid w:val="00A340FD"/>
    <w:rPr>
      <w:rFonts w:ascii="Symbol" w:hAnsi="Symbol"/>
    </w:rPr>
  </w:style>
  <w:style w:type="character" w:customStyle="1" w:styleId="WW8Num233z1">
    <w:name w:val="WW8Num233z1"/>
    <w:rsid w:val="00A340FD"/>
    <w:rPr>
      <w:rFonts w:ascii="Courier New" w:hAnsi="Courier New"/>
    </w:rPr>
  </w:style>
  <w:style w:type="character" w:customStyle="1" w:styleId="WW8Num233z2">
    <w:name w:val="WW8Num233z2"/>
    <w:rsid w:val="00A340FD"/>
    <w:rPr>
      <w:rFonts w:ascii="Wingdings" w:hAnsi="Wingdings"/>
    </w:rPr>
  </w:style>
  <w:style w:type="character" w:customStyle="1" w:styleId="WW8Num233z3">
    <w:name w:val="WW8Num233z3"/>
    <w:rsid w:val="00A340FD"/>
    <w:rPr>
      <w:rFonts w:ascii="Symbol" w:hAnsi="Symbol"/>
    </w:rPr>
  </w:style>
  <w:style w:type="character" w:customStyle="1" w:styleId="WW8Num234z0">
    <w:name w:val="WW8Num234z0"/>
    <w:rsid w:val="00A340FD"/>
    <w:rPr>
      <w:rFonts w:ascii="Times New Roman" w:hAnsi="Times New Roman"/>
    </w:rPr>
  </w:style>
  <w:style w:type="character" w:customStyle="1" w:styleId="WW8Num236z1">
    <w:name w:val="WW8Num236z1"/>
    <w:rsid w:val="00A340FD"/>
    <w:rPr>
      <w:rFonts w:ascii="Courier New" w:hAnsi="Courier New" w:cs="Courier New"/>
    </w:rPr>
  </w:style>
  <w:style w:type="character" w:customStyle="1" w:styleId="WW8Num236z2">
    <w:name w:val="WW8Num236z2"/>
    <w:rsid w:val="00A340FD"/>
    <w:rPr>
      <w:rFonts w:ascii="Wingdings" w:hAnsi="Wingdings" w:cs="Times New Roman"/>
    </w:rPr>
  </w:style>
  <w:style w:type="character" w:customStyle="1" w:styleId="WW8Num236z3">
    <w:name w:val="WW8Num236z3"/>
    <w:rsid w:val="00A340FD"/>
    <w:rPr>
      <w:rFonts w:ascii="Symbol" w:hAnsi="Symbol" w:cs="Times New Roman"/>
    </w:rPr>
  </w:style>
  <w:style w:type="character" w:customStyle="1" w:styleId="WW8Num241z0">
    <w:name w:val="WW8Num241z0"/>
    <w:rsid w:val="00A340FD"/>
    <w:rPr>
      <w:rFonts w:ascii="Times New Roman" w:hAnsi="Times New Roman"/>
    </w:rPr>
  </w:style>
  <w:style w:type="character" w:customStyle="1" w:styleId="WW8Num246z0">
    <w:name w:val="WW8Num246z0"/>
    <w:rsid w:val="00A340FD"/>
    <w:rPr>
      <w:rFonts w:ascii="Wingdings" w:hAnsi="Wingdings"/>
    </w:rPr>
  </w:style>
  <w:style w:type="character" w:customStyle="1" w:styleId="WW8Num248z0">
    <w:name w:val="WW8Num248z0"/>
    <w:rsid w:val="00A340FD"/>
    <w:rPr>
      <w:rFonts w:ascii="Times New Roman" w:hAnsi="Times New Roman"/>
      <w:b w:val="0"/>
      <w:i w:val="0"/>
      <w:color w:val="000000"/>
      <w:sz w:val="20"/>
      <w:u w:val="none"/>
    </w:rPr>
  </w:style>
  <w:style w:type="character" w:customStyle="1" w:styleId="WW8Num249z0">
    <w:name w:val="WW8Num249z0"/>
    <w:rsid w:val="00A340FD"/>
    <w:rPr>
      <w:rFonts w:ascii="Symbol" w:hAnsi="Symbol"/>
    </w:rPr>
  </w:style>
  <w:style w:type="character" w:customStyle="1" w:styleId="WW8Num251z0">
    <w:name w:val="WW8Num251z0"/>
    <w:rsid w:val="00A340FD"/>
    <w:rPr>
      <w:rFonts w:ascii="Times New Roman" w:hAnsi="Times New Roman"/>
    </w:rPr>
  </w:style>
  <w:style w:type="character" w:customStyle="1" w:styleId="WW8Num255z0">
    <w:name w:val="WW8Num255z0"/>
    <w:rsid w:val="00A340FD"/>
    <w:rPr>
      <w:rFonts w:ascii="Symbol" w:hAnsi="Symbol"/>
    </w:rPr>
  </w:style>
  <w:style w:type="character" w:customStyle="1" w:styleId="WW8Num258z0">
    <w:name w:val="WW8Num258z0"/>
    <w:rsid w:val="00A340FD"/>
    <w:rPr>
      <w:rFonts w:ascii="Symbol" w:hAnsi="Symbol"/>
    </w:rPr>
  </w:style>
  <w:style w:type="character" w:customStyle="1" w:styleId="WW8Num265z0">
    <w:name w:val="WW8Num265z0"/>
    <w:rsid w:val="00A340FD"/>
    <w:rPr>
      <w:rFonts w:ascii="Wingdings" w:hAnsi="Wingdings"/>
      <w:caps w:val="0"/>
      <w:smallCaps w:val="0"/>
      <w:strike w:val="0"/>
      <w:dstrike w:val="0"/>
      <w:vanish w:val="0"/>
      <w:color w:val="000000"/>
      <w:position w:val="0"/>
      <w:sz w:val="24"/>
      <w:vertAlign w:val="baseline"/>
    </w:rPr>
  </w:style>
  <w:style w:type="character" w:customStyle="1" w:styleId="WW8Num266z0">
    <w:name w:val="WW8Num266z0"/>
    <w:rsid w:val="00A340FD"/>
    <w:rPr>
      <w:rFonts w:ascii="Symbol" w:hAnsi="Symbol"/>
    </w:rPr>
  </w:style>
  <w:style w:type="character" w:customStyle="1" w:styleId="WW8Num267z1">
    <w:name w:val="WW8Num267z1"/>
    <w:rsid w:val="00A340FD"/>
    <w:rPr>
      <w:rFonts w:ascii="Courier New" w:hAnsi="Courier New"/>
    </w:rPr>
  </w:style>
  <w:style w:type="character" w:customStyle="1" w:styleId="WW8Num267z3">
    <w:name w:val="WW8Num267z3"/>
    <w:rsid w:val="00A340FD"/>
    <w:rPr>
      <w:rFonts w:ascii="Symbol" w:hAnsi="Symbol"/>
    </w:rPr>
  </w:style>
  <w:style w:type="character" w:customStyle="1" w:styleId="WW8Num268z3">
    <w:name w:val="WW8Num268z3"/>
    <w:rsid w:val="00A340FD"/>
    <w:rPr>
      <w:rFonts w:ascii="Symbol" w:hAnsi="Symbol"/>
    </w:rPr>
  </w:style>
  <w:style w:type="character" w:customStyle="1" w:styleId="WW8Num278z1">
    <w:name w:val="WW8Num278z1"/>
    <w:rsid w:val="00A340FD"/>
    <w:rPr>
      <w:rFonts w:ascii="Courier New" w:hAnsi="Courier New"/>
    </w:rPr>
  </w:style>
  <w:style w:type="character" w:customStyle="1" w:styleId="WW8Num278z2">
    <w:name w:val="WW8Num278z2"/>
    <w:rsid w:val="00A340FD"/>
    <w:rPr>
      <w:rFonts w:ascii="Wingdings" w:hAnsi="Wingdings"/>
    </w:rPr>
  </w:style>
  <w:style w:type="character" w:customStyle="1" w:styleId="WW8Num286z0">
    <w:name w:val="WW8Num286z0"/>
    <w:rsid w:val="00A340FD"/>
    <w:rPr>
      <w:rFonts w:ascii="Symbol" w:hAnsi="Symbol"/>
    </w:rPr>
  </w:style>
  <w:style w:type="character" w:customStyle="1" w:styleId="WW8Num289z0">
    <w:name w:val="WW8Num289z0"/>
    <w:rsid w:val="00A340FD"/>
    <w:rPr>
      <w:rFonts w:ascii="Courier New" w:hAnsi="Courier New"/>
    </w:rPr>
  </w:style>
  <w:style w:type="character" w:customStyle="1" w:styleId="WW8Num289z2">
    <w:name w:val="WW8Num289z2"/>
    <w:rsid w:val="00A340FD"/>
    <w:rPr>
      <w:rFonts w:ascii="Wingdings" w:hAnsi="Wingdings"/>
    </w:rPr>
  </w:style>
  <w:style w:type="character" w:customStyle="1" w:styleId="WW8Num289z3">
    <w:name w:val="WW8Num289z3"/>
    <w:rsid w:val="00A340FD"/>
    <w:rPr>
      <w:rFonts w:ascii="Symbol" w:hAnsi="Symbol"/>
    </w:rPr>
  </w:style>
  <w:style w:type="character" w:customStyle="1" w:styleId="WW8Num290z0">
    <w:name w:val="WW8Num290z0"/>
    <w:rsid w:val="00A340FD"/>
    <w:rPr>
      <w:rFonts w:ascii="Symbol" w:hAnsi="Symbol"/>
    </w:rPr>
  </w:style>
  <w:style w:type="character" w:customStyle="1" w:styleId="WW8Num292z0">
    <w:name w:val="WW8Num292z0"/>
    <w:rsid w:val="00A340FD"/>
    <w:rPr>
      <w:rFonts w:ascii="Arial" w:hAnsi="Arial"/>
      <w:b/>
      <w:i w:val="0"/>
      <w:sz w:val="24"/>
      <w:u w:val="none"/>
    </w:rPr>
  </w:style>
  <w:style w:type="character" w:customStyle="1" w:styleId="WW8Num293z4">
    <w:name w:val="WW8Num293z4"/>
    <w:rsid w:val="00A340FD"/>
    <w:rPr>
      <w:rFonts w:ascii="Courier New" w:hAnsi="Courier New" w:cs="Courier New"/>
    </w:rPr>
  </w:style>
  <w:style w:type="character" w:customStyle="1" w:styleId="WW8Num294z0">
    <w:name w:val="WW8Num294z0"/>
    <w:rsid w:val="00A340FD"/>
    <w:rPr>
      <w:rFonts w:ascii="Symbol" w:hAnsi="Symbol"/>
      <w:sz w:val="16"/>
    </w:rPr>
  </w:style>
  <w:style w:type="character" w:customStyle="1" w:styleId="WW8Num296z0">
    <w:name w:val="WW8Num296z0"/>
    <w:rsid w:val="00A340FD"/>
    <w:rPr>
      <w:rFonts w:ascii="Wingdings" w:hAnsi="Wingdings"/>
    </w:rPr>
  </w:style>
  <w:style w:type="character" w:customStyle="1" w:styleId="WW8Num296z1">
    <w:name w:val="WW8Num296z1"/>
    <w:rsid w:val="00A340FD"/>
    <w:rPr>
      <w:rFonts w:ascii="Courier New" w:hAnsi="Courier New" w:cs="Courier New"/>
    </w:rPr>
  </w:style>
  <w:style w:type="character" w:customStyle="1" w:styleId="WW8Num296z3">
    <w:name w:val="WW8Num296z3"/>
    <w:rsid w:val="00A340FD"/>
    <w:rPr>
      <w:rFonts w:ascii="Symbol" w:hAnsi="Symbol"/>
    </w:rPr>
  </w:style>
  <w:style w:type="character" w:customStyle="1" w:styleId="WW8Num299z1">
    <w:name w:val="WW8Num299z1"/>
    <w:rsid w:val="00A340FD"/>
    <w:rPr>
      <w:rFonts w:ascii="Courier New" w:hAnsi="Courier New"/>
    </w:rPr>
  </w:style>
  <w:style w:type="character" w:customStyle="1" w:styleId="WW8Num299z2">
    <w:name w:val="WW8Num299z2"/>
    <w:rsid w:val="00A340FD"/>
    <w:rPr>
      <w:rFonts w:ascii="Wingdings" w:hAnsi="Wingdings"/>
    </w:rPr>
  </w:style>
  <w:style w:type="character" w:customStyle="1" w:styleId="WW8Num299z3">
    <w:name w:val="WW8Num299z3"/>
    <w:rsid w:val="00A340FD"/>
    <w:rPr>
      <w:rFonts w:ascii="Symbol" w:hAnsi="Symbol"/>
    </w:rPr>
  </w:style>
  <w:style w:type="character" w:customStyle="1" w:styleId="WW8Num302z4">
    <w:name w:val="WW8Num302z4"/>
    <w:rsid w:val="00A340FD"/>
    <w:rPr>
      <w:rFonts w:ascii="Courier New" w:hAnsi="Courier New" w:cs="Courier New"/>
    </w:rPr>
  </w:style>
  <w:style w:type="character" w:customStyle="1" w:styleId="WW8Num305z0">
    <w:name w:val="WW8Num305z0"/>
    <w:rsid w:val="00A340FD"/>
    <w:rPr>
      <w:rFonts w:ascii="Symbol" w:hAnsi="Symbol"/>
    </w:rPr>
  </w:style>
  <w:style w:type="character" w:customStyle="1" w:styleId="WW8Num308z0">
    <w:name w:val="WW8Num308z0"/>
    <w:rsid w:val="00A340FD"/>
    <w:rPr>
      <w:rFonts w:ascii="Courier New" w:hAnsi="Courier New"/>
    </w:rPr>
  </w:style>
  <w:style w:type="character" w:customStyle="1" w:styleId="WW8Num308z2">
    <w:name w:val="WW8Num308z2"/>
    <w:rsid w:val="00A340FD"/>
    <w:rPr>
      <w:rFonts w:ascii="Wingdings" w:hAnsi="Wingdings"/>
    </w:rPr>
  </w:style>
  <w:style w:type="character" w:customStyle="1" w:styleId="WW8Num308z3">
    <w:name w:val="WW8Num308z3"/>
    <w:rsid w:val="00A340FD"/>
    <w:rPr>
      <w:rFonts w:ascii="Symbol" w:hAnsi="Symbol"/>
    </w:rPr>
  </w:style>
  <w:style w:type="character" w:customStyle="1" w:styleId="WW8Num315z3">
    <w:name w:val="WW8Num315z3"/>
    <w:rsid w:val="00A340FD"/>
    <w:rPr>
      <w:rFonts w:ascii="Symbol" w:hAnsi="Symbol"/>
    </w:rPr>
  </w:style>
  <w:style w:type="character" w:customStyle="1" w:styleId="WW8Num323z0">
    <w:name w:val="WW8Num323z0"/>
    <w:rsid w:val="00A340FD"/>
    <w:rPr>
      <w:rFonts w:ascii="Symbol" w:hAnsi="Symbol"/>
    </w:rPr>
  </w:style>
  <w:style w:type="character" w:customStyle="1" w:styleId="WW8Num323z1">
    <w:name w:val="WW8Num323z1"/>
    <w:rsid w:val="00A340FD"/>
    <w:rPr>
      <w:rFonts w:ascii="Courier New" w:hAnsi="Courier New"/>
    </w:rPr>
  </w:style>
  <w:style w:type="character" w:customStyle="1" w:styleId="WW8Num323z2">
    <w:name w:val="WW8Num323z2"/>
    <w:rsid w:val="00A340FD"/>
    <w:rPr>
      <w:rFonts w:ascii="Wingdings" w:hAnsi="Wingdings"/>
    </w:rPr>
  </w:style>
  <w:style w:type="character" w:customStyle="1" w:styleId="WW8Num325z0">
    <w:name w:val="WW8Num325z0"/>
    <w:rsid w:val="00A340FD"/>
    <w:rPr>
      <w:rFonts w:ascii="Symbol" w:hAnsi="Symbol"/>
    </w:rPr>
  </w:style>
  <w:style w:type="character" w:customStyle="1" w:styleId="WW8Num325z1">
    <w:name w:val="WW8Num325z1"/>
    <w:rsid w:val="00A340FD"/>
    <w:rPr>
      <w:rFonts w:ascii="Courier New" w:hAnsi="Courier New"/>
    </w:rPr>
  </w:style>
  <w:style w:type="character" w:customStyle="1" w:styleId="WW8Num325z2">
    <w:name w:val="WW8Num325z2"/>
    <w:rsid w:val="00A340FD"/>
    <w:rPr>
      <w:rFonts w:ascii="Wingdings" w:hAnsi="Wingdings"/>
    </w:rPr>
  </w:style>
  <w:style w:type="character" w:customStyle="1" w:styleId="WW8Num326z0">
    <w:name w:val="WW8Num326z0"/>
    <w:rsid w:val="00A340FD"/>
    <w:rPr>
      <w:rFonts w:ascii="Symbol" w:hAnsi="Symbol"/>
    </w:rPr>
  </w:style>
  <w:style w:type="character" w:customStyle="1" w:styleId="WW8Num330z1">
    <w:name w:val="WW8Num330z1"/>
    <w:rsid w:val="00A340FD"/>
    <w:rPr>
      <w:rFonts w:ascii="Courier New" w:hAnsi="Courier New"/>
    </w:rPr>
  </w:style>
  <w:style w:type="character" w:customStyle="1" w:styleId="WW8Num330z3">
    <w:name w:val="WW8Num330z3"/>
    <w:rsid w:val="00A340FD"/>
    <w:rPr>
      <w:rFonts w:ascii="Symbol" w:hAnsi="Symbol"/>
    </w:rPr>
  </w:style>
  <w:style w:type="character" w:customStyle="1" w:styleId="WW8Num330z5">
    <w:name w:val="WW8Num330z5"/>
    <w:rsid w:val="00A340FD"/>
    <w:rPr>
      <w:rFonts w:ascii="Wingdings" w:hAnsi="Wingdings"/>
    </w:rPr>
  </w:style>
  <w:style w:type="character" w:customStyle="1" w:styleId="WW8Num331z0">
    <w:name w:val="WW8Num331z0"/>
    <w:rsid w:val="00A340FD"/>
    <w:rPr>
      <w:rFonts w:ascii="Wingdings" w:hAnsi="Wingdings"/>
    </w:rPr>
  </w:style>
  <w:style w:type="character" w:customStyle="1" w:styleId="WW8Num331z1">
    <w:name w:val="WW8Num331z1"/>
    <w:rsid w:val="00A340FD"/>
    <w:rPr>
      <w:rFonts w:ascii="Courier New" w:hAnsi="Courier New" w:cs="Courier New"/>
    </w:rPr>
  </w:style>
  <w:style w:type="character" w:customStyle="1" w:styleId="WW8Num331z3">
    <w:name w:val="WW8Num331z3"/>
    <w:rsid w:val="00A340FD"/>
    <w:rPr>
      <w:rFonts w:ascii="Symbol" w:hAnsi="Symbol"/>
    </w:rPr>
  </w:style>
  <w:style w:type="character" w:customStyle="1" w:styleId="WW8Num332z0">
    <w:name w:val="WW8Num332z0"/>
    <w:rsid w:val="00A340FD"/>
    <w:rPr>
      <w:rFonts w:ascii="Arial" w:hAnsi="Arial"/>
      <w:b w:val="0"/>
      <w:i w:val="0"/>
      <w:sz w:val="24"/>
      <w:u w:val="none"/>
    </w:rPr>
  </w:style>
  <w:style w:type="character" w:customStyle="1" w:styleId="WW8Num336z1">
    <w:name w:val="WW8Num336z1"/>
    <w:rsid w:val="00A340FD"/>
    <w:rPr>
      <w:rFonts w:ascii="Courier New" w:hAnsi="Courier New"/>
    </w:rPr>
  </w:style>
  <w:style w:type="character" w:customStyle="1" w:styleId="WW8Num336z2">
    <w:name w:val="WW8Num336z2"/>
    <w:rsid w:val="00A340FD"/>
    <w:rPr>
      <w:rFonts w:ascii="Wingdings" w:hAnsi="Wingdings"/>
    </w:rPr>
  </w:style>
  <w:style w:type="character" w:customStyle="1" w:styleId="WW8Num347z0">
    <w:name w:val="WW8Num347z0"/>
    <w:rsid w:val="00A340FD"/>
    <w:rPr>
      <w:rFonts w:ascii="Symbol" w:hAnsi="Symbol"/>
    </w:rPr>
  </w:style>
  <w:style w:type="character" w:customStyle="1" w:styleId="WW8Num348z0">
    <w:name w:val="WW8Num348z0"/>
    <w:rsid w:val="00A340FD"/>
    <w:rPr>
      <w:rFonts w:ascii="Wingdings" w:hAnsi="Wingdings"/>
    </w:rPr>
  </w:style>
  <w:style w:type="character" w:customStyle="1" w:styleId="WW8Num356z0">
    <w:name w:val="WW8Num356z0"/>
    <w:rsid w:val="00A340FD"/>
    <w:rPr>
      <w:rFonts w:ascii="Times New Roman" w:hAnsi="Times New Roman"/>
      <w:b w:val="0"/>
      <w:i w:val="0"/>
      <w:color w:val="0000FF"/>
      <w:sz w:val="28"/>
      <w:u w:val="none"/>
    </w:rPr>
  </w:style>
  <w:style w:type="character" w:customStyle="1" w:styleId="WW8Num357z0">
    <w:name w:val="WW8Num357z0"/>
    <w:rsid w:val="00A340FD"/>
    <w:rPr>
      <w:rFonts w:ascii="Courier New" w:hAnsi="Courier New" w:cs="Courier New"/>
    </w:rPr>
  </w:style>
  <w:style w:type="character" w:customStyle="1" w:styleId="WW8Num357z2">
    <w:name w:val="WW8Num357z2"/>
    <w:rsid w:val="00A340FD"/>
    <w:rPr>
      <w:rFonts w:ascii="Wingdings" w:hAnsi="Wingdings"/>
    </w:rPr>
  </w:style>
  <w:style w:type="character" w:customStyle="1" w:styleId="WW8Num357z3">
    <w:name w:val="WW8Num357z3"/>
    <w:rsid w:val="00A340FD"/>
    <w:rPr>
      <w:rFonts w:ascii="Symbol" w:hAnsi="Symbol"/>
    </w:rPr>
  </w:style>
  <w:style w:type="character" w:customStyle="1" w:styleId="WW8Num358z0">
    <w:name w:val="WW8Num358z0"/>
    <w:rsid w:val="00A340FD"/>
    <w:rPr>
      <w:rFonts w:ascii="Times New Roman" w:hAnsi="Times New Roman"/>
    </w:rPr>
  </w:style>
  <w:style w:type="character" w:customStyle="1" w:styleId="WW8Num366z0">
    <w:name w:val="WW8Num366z0"/>
    <w:rsid w:val="00A340FD"/>
    <w:rPr>
      <w:rFonts w:ascii="Arial" w:hAnsi="Arial"/>
      <w:b w:val="0"/>
      <w:i w:val="0"/>
      <w:sz w:val="24"/>
      <w:u w:val="none"/>
    </w:rPr>
  </w:style>
  <w:style w:type="character" w:customStyle="1" w:styleId="WW8Num369z1">
    <w:name w:val="WW8Num369z1"/>
    <w:rsid w:val="00A340FD"/>
    <w:rPr>
      <w:rFonts w:ascii="Times New Roman" w:eastAsia="Times New Roman" w:hAnsi="Times New Roman" w:cs="Times New Roman"/>
    </w:rPr>
  </w:style>
  <w:style w:type="character" w:customStyle="1" w:styleId="WW8Num369z2">
    <w:name w:val="WW8Num369z2"/>
    <w:rsid w:val="00A340FD"/>
    <w:rPr>
      <w:rFonts w:ascii="Wingdings" w:hAnsi="Wingdings"/>
    </w:rPr>
  </w:style>
  <w:style w:type="character" w:customStyle="1" w:styleId="WW8Num369z3">
    <w:name w:val="WW8Num369z3"/>
    <w:rsid w:val="00A340FD"/>
    <w:rPr>
      <w:rFonts w:ascii="Symbol" w:hAnsi="Symbol"/>
    </w:rPr>
  </w:style>
  <w:style w:type="character" w:customStyle="1" w:styleId="WW8Num370z0">
    <w:name w:val="WW8Num370z0"/>
    <w:rsid w:val="00A340FD"/>
    <w:rPr>
      <w:rFonts w:ascii="Symbol" w:hAnsi="Symbol"/>
    </w:rPr>
  </w:style>
  <w:style w:type="character" w:customStyle="1" w:styleId="WW8Num373z0">
    <w:name w:val="WW8Num373z0"/>
    <w:rsid w:val="00A340FD"/>
    <w:rPr>
      <w:rFonts w:ascii="Arial" w:hAnsi="Arial"/>
      <w:b w:val="0"/>
      <w:i w:val="0"/>
      <w:sz w:val="24"/>
      <w:u w:val="none"/>
    </w:rPr>
  </w:style>
  <w:style w:type="character" w:customStyle="1" w:styleId="WW8Num376z1">
    <w:name w:val="WW8Num376z1"/>
    <w:rsid w:val="00A340FD"/>
    <w:rPr>
      <w:rFonts w:ascii="Courier New" w:hAnsi="Courier New" w:cs="Courier New"/>
    </w:rPr>
  </w:style>
  <w:style w:type="character" w:customStyle="1" w:styleId="WW8Num376z2">
    <w:name w:val="WW8Num376z2"/>
    <w:rsid w:val="00A340FD"/>
    <w:rPr>
      <w:rFonts w:ascii="Wingdings" w:hAnsi="Wingdings" w:cs="Times New Roman"/>
    </w:rPr>
  </w:style>
  <w:style w:type="character" w:customStyle="1" w:styleId="WW8Num378z0">
    <w:name w:val="WW8Num378z0"/>
    <w:rsid w:val="00A340FD"/>
    <w:rPr>
      <w:rFonts w:ascii="Symbol" w:hAnsi="Symbol"/>
    </w:rPr>
  </w:style>
  <w:style w:type="character" w:customStyle="1" w:styleId="WW8Num383z0">
    <w:name w:val="WW8Num383z0"/>
    <w:rsid w:val="00A340FD"/>
    <w:rPr>
      <w:rFonts w:ascii="Symbol" w:hAnsi="Symbol"/>
    </w:rPr>
  </w:style>
  <w:style w:type="character" w:customStyle="1" w:styleId="WW8Num383z1">
    <w:name w:val="WW8Num383z1"/>
    <w:rsid w:val="00A340FD"/>
    <w:rPr>
      <w:rFonts w:ascii="Courier New" w:hAnsi="Courier New"/>
    </w:rPr>
  </w:style>
  <w:style w:type="character" w:customStyle="1" w:styleId="WW8Num383z2">
    <w:name w:val="WW8Num383z2"/>
    <w:rsid w:val="00A340FD"/>
    <w:rPr>
      <w:rFonts w:ascii="Wingdings" w:hAnsi="Wingdings"/>
    </w:rPr>
  </w:style>
  <w:style w:type="character" w:customStyle="1" w:styleId="WW8Num384z0">
    <w:name w:val="WW8Num384z0"/>
    <w:rsid w:val="00A340FD"/>
    <w:rPr>
      <w:rFonts w:ascii="Wingdings" w:hAnsi="Wingdings"/>
    </w:rPr>
  </w:style>
  <w:style w:type="character" w:customStyle="1" w:styleId="WW8Num384z1">
    <w:name w:val="WW8Num384z1"/>
    <w:rsid w:val="00A340FD"/>
    <w:rPr>
      <w:rFonts w:ascii="Courier New" w:hAnsi="Courier New"/>
    </w:rPr>
  </w:style>
  <w:style w:type="character" w:customStyle="1" w:styleId="WW8Num384z3">
    <w:name w:val="WW8Num384z3"/>
    <w:rsid w:val="00A340FD"/>
    <w:rPr>
      <w:rFonts w:ascii="Symbol" w:hAnsi="Symbol"/>
    </w:rPr>
  </w:style>
  <w:style w:type="character" w:customStyle="1" w:styleId="WW8Num386z0">
    <w:name w:val="WW8Num386z0"/>
    <w:rsid w:val="00A340FD"/>
    <w:rPr>
      <w:rFonts w:ascii="Times New Roman" w:hAnsi="Times New Roman" w:cs="Times New Roman"/>
    </w:rPr>
  </w:style>
  <w:style w:type="character" w:customStyle="1" w:styleId="WW8Num387z0">
    <w:name w:val="WW8Num387z0"/>
    <w:rsid w:val="00A340FD"/>
    <w:rPr>
      <w:rFonts w:ascii="Times New Roman" w:eastAsia="Times New Roman" w:hAnsi="Times New Roman" w:cs="Times New Roman"/>
    </w:rPr>
  </w:style>
  <w:style w:type="character" w:customStyle="1" w:styleId="WW8Num387z1">
    <w:name w:val="WW8Num387z1"/>
    <w:rsid w:val="00A340FD"/>
    <w:rPr>
      <w:rFonts w:ascii="Courier New" w:hAnsi="Courier New"/>
    </w:rPr>
  </w:style>
  <w:style w:type="character" w:customStyle="1" w:styleId="WW8Num387z2">
    <w:name w:val="WW8Num387z2"/>
    <w:rsid w:val="00A340FD"/>
    <w:rPr>
      <w:rFonts w:ascii="Wingdings" w:hAnsi="Wingdings"/>
    </w:rPr>
  </w:style>
  <w:style w:type="character" w:customStyle="1" w:styleId="WW8Num387z3">
    <w:name w:val="WW8Num387z3"/>
    <w:rsid w:val="00A340FD"/>
    <w:rPr>
      <w:rFonts w:ascii="Symbol" w:hAnsi="Symbol"/>
    </w:rPr>
  </w:style>
  <w:style w:type="character" w:customStyle="1" w:styleId="WW8Num388z1">
    <w:name w:val="WW8Num388z1"/>
    <w:rsid w:val="00A340FD"/>
    <w:rPr>
      <w:rFonts w:ascii="Courier New" w:hAnsi="Courier New" w:cs="Courier New"/>
    </w:rPr>
  </w:style>
  <w:style w:type="character" w:customStyle="1" w:styleId="WW8Num388z2">
    <w:name w:val="WW8Num388z2"/>
    <w:rsid w:val="00A340FD"/>
    <w:rPr>
      <w:rFonts w:ascii="Wingdings" w:hAnsi="Wingdings" w:cs="Times New Roman"/>
    </w:rPr>
  </w:style>
  <w:style w:type="character" w:customStyle="1" w:styleId="WW8Num392z0">
    <w:name w:val="WW8Num392z0"/>
    <w:rsid w:val="00A340FD"/>
    <w:rPr>
      <w:rFonts w:ascii="Symbol" w:hAnsi="Symbol"/>
    </w:rPr>
  </w:style>
  <w:style w:type="character" w:customStyle="1" w:styleId="WW8Num394z0">
    <w:name w:val="WW8Num394z0"/>
    <w:rsid w:val="00A340FD"/>
    <w:rPr>
      <w:rFonts w:ascii="Times New Roman" w:hAnsi="Times New Roman"/>
    </w:rPr>
  </w:style>
  <w:style w:type="character" w:customStyle="1" w:styleId="WW8Num398z0">
    <w:name w:val="WW8Num398z0"/>
    <w:rsid w:val="00A340FD"/>
    <w:rPr>
      <w:rFonts w:ascii="Symbol" w:hAnsi="Symbol"/>
    </w:rPr>
  </w:style>
  <w:style w:type="character" w:customStyle="1" w:styleId="WW8Num402z0">
    <w:name w:val="WW8Num402z0"/>
    <w:rsid w:val="00A340FD"/>
    <w:rPr>
      <w:rFonts w:ascii="Symbol" w:hAnsi="Symbol"/>
    </w:rPr>
  </w:style>
  <w:style w:type="character" w:customStyle="1" w:styleId="WW8Num405z0">
    <w:name w:val="WW8Num405z0"/>
    <w:rsid w:val="00A340FD"/>
    <w:rPr>
      <w:rFonts w:ascii="Times New Roman" w:hAnsi="Times New Roman"/>
    </w:rPr>
  </w:style>
  <w:style w:type="character" w:customStyle="1" w:styleId="WW8Num411z2">
    <w:name w:val="WW8Num411z2"/>
    <w:rsid w:val="00A340FD"/>
    <w:rPr>
      <w:rFonts w:ascii="Wingdings" w:hAnsi="Wingdings"/>
    </w:rPr>
  </w:style>
  <w:style w:type="character" w:customStyle="1" w:styleId="WW8Num411z3">
    <w:name w:val="WW8Num411z3"/>
    <w:rsid w:val="00A340FD"/>
    <w:rPr>
      <w:rFonts w:ascii="Symbol" w:hAnsi="Symbol"/>
    </w:rPr>
  </w:style>
  <w:style w:type="character" w:customStyle="1" w:styleId="WW8Num412z0">
    <w:name w:val="WW8Num412z0"/>
    <w:rsid w:val="00A340FD"/>
    <w:rPr>
      <w:rFonts w:ascii="Times New Roman" w:hAnsi="Times New Roman" w:cs="Times New Roman"/>
      <w:b w:val="0"/>
      <w:i w:val="0"/>
      <w:sz w:val="24"/>
      <w:szCs w:val="24"/>
    </w:rPr>
  </w:style>
  <w:style w:type="character" w:customStyle="1" w:styleId="WW8Num414z0">
    <w:name w:val="WW8Num414z0"/>
    <w:rsid w:val="00A340FD"/>
    <w:rPr>
      <w:rFonts w:ascii="Symbol" w:hAnsi="Symbol"/>
    </w:rPr>
  </w:style>
  <w:style w:type="character" w:customStyle="1" w:styleId="WW8Num418z1">
    <w:name w:val="WW8Num418z1"/>
    <w:rsid w:val="00A340FD"/>
    <w:rPr>
      <w:rFonts w:ascii="Courier New" w:hAnsi="Courier New" w:cs="Courier New"/>
    </w:rPr>
  </w:style>
  <w:style w:type="character" w:customStyle="1" w:styleId="WW8Num418z3">
    <w:name w:val="WW8Num418z3"/>
    <w:rsid w:val="00A340FD"/>
    <w:rPr>
      <w:rFonts w:ascii="Symbol" w:hAnsi="Symbol"/>
    </w:rPr>
  </w:style>
  <w:style w:type="character" w:customStyle="1" w:styleId="WW8Num420z1">
    <w:name w:val="WW8Num420z1"/>
    <w:rsid w:val="00A340FD"/>
    <w:rPr>
      <w:rFonts w:ascii="Courier New" w:hAnsi="Courier New"/>
    </w:rPr>
  </w:style>
  <w:style w:type="character" w:customStyle="1" w:styleId="WW8Num420z2">
    <w:name w:val="WW8Num420z2"/>
    <w:rsid w:val="00A340FD"/>
    <w:rPr>
      <w:rFonts w:ascii="Wingdings" w:hAnsi="Wingdings"/>
    </w:rPr>
  </w:style>
  <w:style w:type="character" w:customStyle="1" w:styleId="WW8Num420z3">
    <w:name w:val="WW8Num420z3"/>
    <w:rsid w:val="00A340FD"/>
    <w:rPr>
      <w:rFonts w:ascii="Symbol" w:hAnsi="Symbol"/>
    </w:rPr>
  </w:style>
  <w:style w:type="character" w:customStyle="1" w:styleId="WW8Num424z0">
    <w:name w:val="WW8Num424z0"/>
    <w:rsid w:val="00A340FD"/>
    <w:rPr>
      <w:rFonts w:ascii="Arial" w:hAnsi="Arial"/>
      <w:b/>
      <w:i w:val="0"/>
      <w:sz w:val="24"/>
      <w:u w:val="none"/>
    </w:rPr>
  </w:style>
  <w:style w:type="character" w:customStyle="1" w:styleId="WW8Num431z1">
    <w:name w:val="WW8Num431z1"/>
    <w:rsid w:val="00A340FD"/>
    <w:rPr>
      <w:rFonts w:ascii="Courier New" w:hAnsi="Courier New" w:cs="Courier New"/>
    </w:rPr>
  </w:style>
  <w:style w:type="character" w:customStyle="1" w:styleId="WW8Num431z2">
    <w:name w:val="WW8Num431z2"/>
    <w:rsid w:val="00A340FD"/>
    <w:rPr>
      <w:rFonts w:ascii="Wingdings" w:hAnsi="Wingdings"/>
    </w:rPr>
  </w:style>
  <w:style w:type="character" w:customStyle="1" w:styleId="WW8Num432z0">
    <w:name w:val="WW8Num432z0"/>
    <w:rsid w:val="00A340FD"/>
    <w:rPr>
      <w:rFonts w:ascii="Wingdings" w:hAnsi="Wingdings"/>
    </w:rPr>
  </w:style>
  <w:style w:type="character" w:customStyle="1" w:styleId="WW8Num434z0">
    <w:name w:val="WW8Num434z0"/>
    <w:rsid w:val="00A340FD"/>
    <w:rPr>
      <w:rFonts w:ascii="Times New Roman" w:hAnsi="Times New Roman"/>
    </w:rPr>
  </w:style>
  <w:style w:type="character" w:customStyle="1" w:styleId="WW8Num442z0">
    <w:name w:val="WW8Num442z0"/>
    <w:rsid w:val="00A340FD"/>
    <w:rPr>
      <w:rFonts w:ascii="Symbol" w:hAnsi="Symbol" w:cs="Times New Roman"/>
    </w:rPr>
  </w:style>
  <w:style w:type="character" w:customStyle="1" w:styleId="WW8Num443z1">
    <w:name w:val="WW8Num443z1"/>
    <w:rsid w:val="00A340FD"/>
    <w:rPr>
      <w:rFonts w:ascii="Wingdings" w:hAnsi="Wingdings"/>
    </w:rPr>
  </w:style>
  <w:style w:type="character" w:customStyle="1" w:styleId="WW8Num450z1">
    <w:name w:val="WW8Num450z1"/>
    <w:rsid w:val="00A340FD"/>
    <w:rPr>
      <w:rFonts w:ascii="Wingdings" w:hAnsi="Wingdings"/>
    </w:rPr>
  </w:style>
  <w:style w:type="character" w:customStyle="1" w:styleId="WW8Num455z0">
    <w:name w:val="WW8Num455z0"/>
    <w:rsid w:val="00A340FD"/>
    <w:rPr>
      <w:rFonts w:ascii="Symbol" w:hAnsi="Symbol"/>
    </w:rPr>
  </w:style>
  <w:style w:type="character" w:customStyle="1" w:styleId="WW8Num455z1">
    <w:name w:val="WW8Num455z1"/>
    <w:rsid w:val="00A340FD"/>
    <w:rPr>
      <w:rFonts w:ascii="Courier New" w:hAnsi="Courier New"/>
    </w:rPr>
  </w:style>
  <w:style w:type="character" w:customStyle="1" w:styleId="WW8Num455z2">
    <w:name w:val="WW8Num455z2"/>
    <w:rsid w:val="00A340FD"/>
    <w:rPr>
      <w:rFonts w:ascii="Wingdings" w:hAnsi="Wingdings"/>
    </w:rPr>
  </w:style>
  <w:style w:type="character" w:customStyle="1" w:styleId="WW8Num456z0">
    <w:name w:val="WW8Num456z0"/>
    <w:rsid w:val="00A340FD"/>
    <w:rPr>
      <w:rFonts w:ascii="Symbol" w:hAnsi="Symbol"/>
    </w:rPr>
  </w:style>
  <w:style w:type="character" w:customStyle="1" w:styleId="WW8Num457z0">
    <w:name w:val="WW8Num457z0"/>
    <w:rsid w:val="00A340FD"/>
    <w:rPr>
      <w:rFonts w:ascii="Wingdings" w:hAnsi="Wingdings"/>
    </w:rPr>
  </w:style>
  <w:style w:type="character" w:customStyle="1" w:styleId="WW8Num457z1">
    <w:name w:val="WW8Num457z1"/>
    <w:rsid w:val="00A340FD"/>
    <w:rPr>
      <w:rFonts w:ascii="Courier New" w:hAnsi="Courier New" w:cs="Courier New"/>
    </w:rPr>
  </w:style>
  <w:style w:type="character" w:customStyle="1" w:styleId="WW8Num457z3">
    <w:name w:val="WW8Num457z3"/>
    <w:rsid w:val="00A340FD"/>
    <w:rPr>
      <w:rFonts w:ascii="Symbol" w:hAnsi="Symbol"/>
    </w:rPr>
  </w:style>
  <w:style w:type="character" w:customStyle="1" w:styleId="WW8Num461z0">
    <w:name w:val="WW8Num461z0"/>
    <w:rsid w:val="00A340FD"/>
    <w:rPr>
      <w:rFonts w:ascii="Symbol" w:hAnsi="Symbol"/>
    </w:rPr>
  </w:style>
  <w:style w:type="character" w:customStyle="1" w:styleId="WW8Num461z1">
    <w:name w:val="WW8Num461z1"/>
    <w:rsid w:val="00A340FD"/>
    <w:rPr>
      <w:rFonts w:ascii="Courier New" w:hAnsi="Courier New"/>
    </w:rPr>
  </w:style>
  <w:style w:type="character" w:customStyle="1" w:styleId="WW8Num461z2">
    <w:name w:val="WW8Num461z2"/>
    <w:rsid w:val="00A340FD"/>
    <w:rPr>
      <w:rFonts w:ascii="Wingdings" w:hAnsi="Wingdings"/>
    </w:rPr>
  </w:style>
  <w:style w:type="character" w:customStyle="1" w:styleId="WW8Num463z0">
    <w:name w:val="WW8Num463z0"/>
    <w:rsid w:val="00A340FD"/>
    <w:rPr>
      <w:rFonts w:ascii="Symbol" w:hAnsi="Symbol"/>
    </w:rPr>
  </w:style>
  <w:style w:type="character" w:customStyle="1" w:styleId="WW8Num466z0">
    <w:name w:val="WW8Num466z0"/>
    <w:rsid w:val="00A340FD"/>
    <w:rPr>
      <w:rFonts w:ascii="Wingdings" w:hAnsi="Wingdings"/>
    </w:rPr>
  </w:style>
  <w:style w:type="character" w:customStyle="1" w:styleId="WW8Num466z1">
    <w:name w:val="WW8Num466z1"/>
    <w:rsid w:val="00A340FD"/>
    <w:rPr>
      <w:rFonts w:ascii="Courier New" w:hAnsi="Courier New" w:cs="Courier New"/>
    </w:rPr>
  </w:style>
  <w:style w:type="character" w:customStyle="1" w:styleId="WW8Num466z3">
    <w:name w:val="WW8Num466z3"/>
    <w:rsid w:val="00A340FD"/>
    <w:rPr>
      <w:rFonts w:ascii="Symbol" w:hAnsi="Symbol"/>
    </w:rPr>
  </w:style>
  <w:style w:type="character" w:customStyle="1" w:styleId="WW8Num469z0">
    <w:name w:val="WW8Num469z0"/>
    <w:rsid w:val="00A340FD"/>
    <w:rPr>
      <w:rFonts w:ascii="Symbol" w:hAnsi="Symbol"/>
    </w:rPr>
  </w:style>
  <w:style w:type="character" w:customStyle="1" w:styleId="WW8Num469z1">
    <w:name w:val="WW8Num469z1"/>
    <w:rsid w:val="00A340FD"/>
    <w:rPr>
      <w:rFonts w:ascii="Symbol" w:hAnsi="Symbol"/>
      <w:color w:val="auto"/>
    </w:rPr>
  </w:style>
  <w:style w:type="character" w:customStyle="1" w:styleId="WW8Num469z2">
    <w:name w:val="WW8Num469z2"/>
    <w:rsid w:val="00A340FD"/>
    <w:rPr>
      <w:rFonts w:ascii="Wingdings" w:hAnsi="Wingdings"/>
    </w:rPr>
  </w:style>
  <w:style w:type="character" w:customStyle="1" w:styleId="WW8Num469z4">
    <w:name w:val="WW8Num469z4"/>
    <w:rsid w:val="00A340FD"/>
    <w:rPr>
      <w:rFonts w:ascii="Courier New" w:hAnsi="Courier New" w:cs="Courier New"/>
    </w:rPr>
  </w:style>
  <w:style w:type="character" w:customStyle="1" w:styleId="WW8Num470z1">
    <w:name w:val="WW8Num470z1"/>
    <w:rsid w:val="00A340FD"/>
    <w:rPr>
      <w:rFonts w:ascii="Courier New" w:hAnsi="Courier New"/>
    </w:rPr>
  </w:style>
  <w:style w:type="character" w:customStyle="1" w:styleId="WW8Num470z2">
    <w:name w:val="WW8Num470z2"/>
    <w:rsid w:val="00A340FD"/>
    <w:rPr>
      <w:rFonts w:ascii="Wingdings" w:hAnsi="Wingdings"/>
    </w:rPr>
  </w:style>
  <w:style w:type="character" w:customStyle="1" w:styleId="WW8Num472z0">
    <w:name w:val="WW8Num472z0"/>
    <w:rsid w:val="00A340FD"/>
    <w:rPr>
      <w:rFonts w:ascii="Times New Roman" w:hAnsi="Times New Roman"/>
    </w:rPr>
  </w:style>
  <w:style w:type="character" w:customStyle="1" w:styleId="WW8Num487z0">
    <w:name w:val="WW8Num487z0"/>
    <w:rsid w:val="00A340FD"/>
    <w:rPr>
      <w:rFonts w:ascii="Symbol" w:hAnsi="Symbol"/>
    </w:rPr>
  </w:style>
  <w:style w:type="character" w:customStyle="1" w:styleId="WW8Num489z0">
    <w:name w:val="WW8Num489z0"/>
    <w:rsid w:val="00A340FD"/>
    <w:rPr>
      <w:rFonts w:ascii="Symbol" w:hAnsi="Symbol"/>
      <w:sz w:val="24"/>
    </w:rPr>
  </w:style>
  <w:style w:type="character" w:customStyle="1" w:styleId="WW8Num490z1">
    <w:name w:val="WW8Num490z1"/>
    <w:rsid w:val="00A340FD"/>
    <w:rPr>
      <w:rFonts w:ascii="Courier New" w:hAnsi="Courier New"/>
    </w:rPr>
  </w:style>
  <w:style w:type="character" w:customStyle="1" w:styleId="WW8Num490z2">
    <w:name w:val="WW8Num490z2"/>
    <w:rsid w:val="00A340FD"/>
    <w:rPr>
      <w:rFonts w:ascii="Wingdings" w:hAnsi="Wingdings"/>
    </w:rPr>
  </w:style>
  <w:style w:type="character" w:customStyle="1" w:styleId="WW8Num491z0">
    <w:name w:val="WW8Num491z0"/>
    <w:rsid w:val="00A340FD"/>
    <w:rPr>
      <w:rFonts w:ascii="Symbol" w:hAnsi="Symbol"/>
    </w:rPr>
  </w:style>
  <w:style w:type="character" w:customStyle="1" w:styleId="WW8Num494z0">
    <w:name w:val="WW8Num494z0"/>
    <w:rsid w:val="00A340FD"/>
    <w:rPr>
      <w:b/>
      <w:i w:val="0"/>
      <w:sz w:val="24"/>
    </w:rPr>
  </w:style>
  <w:style w:type="character" w:customStyle="1" w:styleId="WW8Num503z0">
    <w:name w:val="WW8Num503z0"/>
    <w:rsid w:val="00A340FD"/>
    <w:rPr>
      <w:b/>
    </w:rPr>
  </w:style>
  <w:style w:type="character" w:customStyle="1" w:styleId="WW8Num505z1">
    <w:name w:val="WW8Num505z1"/>
    <w:rsid w:val="00A340FD"/>
    <w:rPr>
      <w:rFonts w:ascii="Courier New" w:hAnsi="Courier New"/>
    </w:rPr>
  </w:style>
  <w:style w:type="character" w:customStyle="1" w:styleId="WW8Num505z2">
    <w:name w:val="WW8Num505z2"/>
    <w:rsid w:val="00A340FD"/>
    <w:rPr>
      <w:rFonts w:ascii="Wingdings" w:hAnsi="Wingdings"/>
    </w:rPr>
  </w:style>
  <w:style w:type="character" w:customStyle="1" w:styleId="WW8Num505z3">
    <w:name w:val="WW8Num505z3"/>
    <w:rsid w:val="00A340FD"/>
    <w:rPr>
      <w:rFonts w:ascii="Symbol" w:hAnsi="Symbol"/>
    </w:rPr>
  </w:style>
  <w:style w:type="character" w:customStyle="1" w:styleId="WW8Num506z3">
    <w:name w:val="WW8Num506z3"/>
    <w:rsid w:val="00A340FD"/>
    <w:rPr>
      <w:rFonts w:ascii="Symbol" w:hAnsi="Symbol"/>
    </w:rPr>
  </w:style>
  <w:style w:type="character" w:customStyle="1" w:styleId="WW8Num506z4">
    <w:name w:val="WW8Num506z4"/>
    <w:rsid w:val="00A340FD"/>
    <w:rPr>
      <w:rFonts w:ascii="Courier New" w:hAnsi="Courier New" w:cs="Courier New"/>
    </w:rPr>
  </w:style>
  <w:style w:type="character" w:customStyle="1" w:styleId="WW8Num509z1">
    <w:name w:val="WW8Num509z1"/>
    <w:rsid w:val="00A340FD"/>
    <w:rPr>
      <w:rFonts w:ascii="Courier New" w:hAnsi="Courier New"/>
    </w:rPr>
  </w:style>
  <w:style w:type="character" w:customStyle="1" w:styleId="WW8Num509z2">
    <w:name w:val="WW8Num509z2"/>
    <w:rsid w:val="00A340FD"/>
    <w:rPr>
      <w:rFonts w:ascii="Wingdings" w:hAnsi="Wingdings"/>
    </w:rPr>
  </w:style>
  <w:style w:type="character" w:customStyle="1" w:styleId="WW8Num509z3">
    <w:name w:val="WW8Num509z3"/>
    <w:rsid w:val="00A340FD"/>
    <w:rPr>
      <w:rFonts w:ascii="Symbol" w:hAnsi="Symbol"/>
    </w:rPr>
  </w:style>
  <w:style w:type="character" w:customStyle="1" w:styleId="WW8Num510z0">
    <w:name w:val="WW8Num510z0"/>
    <w:rsid w:val="00A340FD"/>
    <w:rPr>
      <w:rFonts w:ascii="Symbol" w:hAnsi="Symbol" w:cs="Times New Roman"/>
    </w:rPr>
  </w:style>
  <w:style w:type="character" w:customStyle="1" w:styleId="WW8Num510z1">
    <w:name w:val="WW8Num510z1"/>
    <w:rsid w:val="00A340FD"/>
    <w:rPr>
      <w:rFonts w:ascii="Courier New" w:hAnsi="Courier New" w:cs="Courier New"/>
    </w:rPr>
  </w:style>
  <w:style w:type="character" w:customStyle="1" w:styleId="WW8Num510z2">
    <w:name w:val="WW8Num510z2"/>
    <w:rsid w:val="00A340FD"/>
    <w:rPr>
      <w:rFonts w:ascii="Wingdings" w:hAnsi="Wingdings" w:cs="Times New Roman"/>
    </w:rPr>
  </w:style>
  <w:style w:type="character" w:customStyle="1" w:styleId="WW8Num511z0">
    <w:name w:val="WW8Num511z0"/>
    <w:rsid w:val="00A340FD"/>
    <w:rPr>
      <w:rFonts w:ascii="Times New Roman" w:hAnsi="Times New Roman"/>
      <w:b/>
      <w:i w:val="0"/>
      <w:color w:val="0000FF"/>
      <w:sz w:val="24"/>
      <w:u w:val="none"/>
    </w:rPr>
  </w:style>
  <w:style w:type="character" w:customStyle="1" w:styleId="WW8Num513z1">
    <w:name w:val="WW8Num513z1"/>
    <w:rsid w:val="00A340FD"/>
    <w:rPr>
      <w:rFonts w:ascii="Courier New" w:hAnsi="Courier New"/>
    </w:rPr>
  </w:style>
  <w:style w:type="character" w:customStyle="1" w:styleId="WW8Num513z2">
    <w:name w:val="WW8Num513z2"/>
    <w:rsid w:val="00A340FD"/>
    <w:rPr>
      <w:rFonts w:ascii="Wingdings" w:hAnsi="Wingdings"/>
    </w:rPr>
  </w:style>
  <w:style w:type="character" w:customStyle="1" w:styleId="WW8Num514z1">
    <w:name w:val="WW8Num514z1"/>
    <w:rsid w:val="00A340FD"/>
    <w:rPr>
      <w:rFonts w:ascii="Courier New" w:hAnsi="Courier New"/>
    </w:rPr>
  </w:style>
  <w:style w:type="character" w:customStyle="1" w:styleId="WW8Num514z2">
    <w:name w:val="WW8Num514z2"/>
    <w:rsid w:val="00A340FD"/>
    <w:rPr>
      <w:rFonts w:ascii="Wingdings" w:hAnsi="Wingdings"/>
    </w:rPr>
  </w:style>
  <w:style w:type="character" w:customStyle="1" w:styleId="WW8Num514z3">
    <w:name w:val="WW8Num514z3"/>
    <w:rsid w:val="00A340FD"/>
    <w:rPr>
      <w:rFonts w:ascii="Symbol" w:hAnsi="Symbol"/>
    </w:rPr>
  </w:style>
  <w:style w:type="character" w:customStyle="1" w:styleId="WW8Num515z1">
    <w:name w:val="WW8Num515z1"/>
    <w:rsid w:val="00A340FD"/>
    <w:rPr>
      <w:rFonts w:ascii="Courier New" w:hAnsi="Courier New"/>
    </w:rPr>
  </w:style>
  <w:style w:type="character" w:customStyle="1" w:styleId="WW8Num515z3">
    <w:name w:val="WW8Num515z3"/>
    <w:rsid w:val="00A340FD"/>
    <w:rPr>
      <w:rFonts w:ascii="Symbol" w:hAnsi="Symbol"/>
    </w:rPr>
  </w:style>
  <w:style w:type="character" w:customStyle="1" w:styleId="WW8Num516z0">
    <w:name w:val="WW8Num516z0"/>
    <w:rsid w:val="00A340FD"/>
    <w:rPr>
      <w:rFonts w:ascii="Times New Roman" w:hAnsi="Times New Roman"/>
    </w:rPr>
  </w:style>
  <w:style w:type="character" w:customStyle="1" w:styleId="WW8Num518z0">
    <w:name w:val="WW8Num518z0"/>
    <w:rsid w:val="00A340FD"/>
    <w:rPr>
      <w:rFonts w:ascii="Symbol" w:hAnsi="Symbol"/>
    </w:rPr>
  </w:style>
  <w:style w:type="character" w:customStyle="1" w:styleId="WW8Num523z0">
    <w:name w:val="WW8Num523z0"/>
    <w:rsid w:val="00A340FD"/>
    <w:rPr>
      <w:rFonts w:ascii="Times New Roman" w:hAnsi="Times New Roman"/>
    </w:rPr>
  </w:style>
  <w:style w:type="character" w:customStyle="1" w:styleId="WW8Num525z1">
    <w:name w:val="WW8Num525z1"/>
    <w:rsid w:val="00A340FD"/>
    <w:rPr>
      <w:rFonts w:ascii="Courier New" w:hAnsi="Courier New"/>
    </w:rPr>
  </w:style>
  <w:style w:type="character" w:customStyle="1" w:styleId="WW8Num525z2">
    <w:name w:val="WW8Num525z2"/>
    <w:rsid w:val="00A340FD"/>
    <w:rPr>
      <w:rFonts w:ascii="Wingdings" w:hAnsi="Wingdings"/>
    </w:rPr>
  </w:style>
  <w:style w:type="character" w:customStyle="1" w:styleId="WW8Num525z3">
    <w:name w:val="WW8Num525z3"/>
    <w:rsid w:val="00A340FD"/>
    <w:rPr>
      <w:rFonts w:ascii="Symbol" w:hAnsi="Symbol"/>
    </w:rPr>
  </w:style>
  <w:style w:type="character" w:customStyle="1" w:styleId="WW8Num526z0">
    <w:name w:val="WW8Num526z0"/>
    <w:rsid w:val="00A340FD"/>
    <w:rPr>
      <w:rFonts w:ascii="Times New Roman" w:hAnsi="Times New Roman"/>
    </w:rPr>
  </w:style>
  <w:style w:type="character" w:customStyle="1" w:styleId="WW8Num527z0">
    <w:name w:val="WW8Num527z0"/>
    <w:rsid w:val="00A340FD"/>
    <w:rPr>
      <w:rFonts w:ascii="Times New Roman" w:hAnsi="Times New Roman"/>
      <w:b/>
    </w:rPr>
  </w:style>
  <w:style w:type="character" w:customStyle="1" w:styleId="WW8Num529z1">
    <w:name w:val="WW8Num529z1"/>
    <w:rsid w:val="00A340FD"/>
    <w:rPr>
      <w:rFonts w:ascii="Courier New" w:hAnsi="Courier New"/>
    </w:rPr>
  </w:style>
  <w:style w:type="character" w:customStyle="1" w:styleId="WW8Num529z2">
    <w:name w:val="WW8Num529z2"/>
    <w:rsid w:val="00A340FD"/>
    <w:rPr>
      <w:rFonts w:ascii="Wingdings" w:hAnsi="Wingdings"/>
    </w:rPr>
  </w:style>
  <w:style w:type="character" w:customStyle="1" w:styleId="WW8Num537z0">
    <w:name w:val="WW8Num537z0"/>
    <w:rsid w:val="00A340FD"/>
    <w:rPr>
      <w:rFonts w:ascii="Symbol" w:hAnsi="Symbol"/>
    </w:rPr>
  </w:style>
  <w:style w:type="character" w:customStyle="1" w:styleId="WW8Num539z0">
    <w:name w:val="WW8Num539z0"/>
    <w:rsid w:val="00A340FD"/>
    <w:rPr>
      <w:rFonts w:ascii="Arial" w:hAnsi="Arial"/>
      <w:b w:val="0"/>
      <w:i w:val="0"/>
      <w:sz w:val="24"/>
      <w:u w:val="none"/>
    </w:rPr>
  </w:style>
  <w:style w:type="character" w:customStyle="1" w:styleId="WW8Num542z0">
    <w:name w:val="WW8Num542z0"/>
    <w:rsid w:val="00A340FD"/>
    <w:rPr>
      <w:rFonts w:ascii="Times New Roman" w:hAnsi="Times New Roman"/>
    </w:rPr>
  </w:style>
  <w:style w:type="character" w:customStyle="1" w:styleId="WW8Num543z0">
    <w:name w:val="WW8Num543z0"/>
    <w:rsid w:val="00A340FD"/>
    <w:rPr>
      <w:rFonts w:ascii="Times New Roman" w:hAnsi="Times New Roman"/>
    </w:rPr>
  </w:style>
  <w:style w:type="character" w:customStyle="1" w:styleId="WW8Num544z0">
    <w:name w:val="WW8Num544z0"/>
    <w:rsid w:val="00A340FD"/>
    <w:rPr>
      <w:rFonts w:ascii="Times New Roman" w:hAnsi="Times New Roman"/>
    </w:rPr>
  </w:style>
  <w:style w:type="character" w:customStyle="1" w:styleId="WW8Num546z0">
    <w:name w:val="WW8Num546z0"/>
    <w:rsid w:val="00A340FD"/>
    <w:rPr>
      <w:rFonts w:ascii="Times New Roman" w:hAnsi="Times New Roman"/>
    </w:rPr>
  </w:style>
  <w:style w:type="character" w:customStyle="1" w:styleId="WW8Num547z0">
    <w:name w:val="WW8Num547z0"/>
    <w:rsid w:val="00A340FD"/>
    <w:rPr>
      <w:rFonts w:ascii="Symbol" w:hAnsi="Symbol"/>
    </w:rPr>
  </w:style>
  <w:style w:type="character" w:customStyle="1" w:styleId="WW8Num547z1">
    <w:name w:val="WW8Num547z1"/>
    <w:rsid w:val="00A340FD"/>
    <w:rPr>
      <w:rFonts w:ascii="Courier New" w:hAnsi="Courier New" w:cs="Courier New"/>
    </w:rPr>
  </w:style>
  <w:style w:type="character" w:customStyle="1" w:styleId="WW8Num547z5">
    <w:name w:val="WW8Num547z5"/>
    <w:rsid w:val="00A340FD"/>
    <w:rPr>
      <w:rFonts w:ascii="Wingdings" w:hAnsi="Wingdings"/>
    </w:rPr>
  </w:style>
  <w:style w:type="character" w:customStyle="1" w:styleId="WW8Num549z0">
    <w:name w:val="WW8Num549z0"/>
    <w:rsid w:val="00A340FD"/>
    <w:rPr>
      <w:rFonts w:ascii="Times New Roman" w:hAnsi="Times New Roman"/>
    </w:rPr>
  </w:style>
  <w:style w:type="character" w:customStyle="1" w:styleId="WW8Num550z0">
    <w:name w:val="WW8Num550z0"/>
    <w:rsid w:val="00A340FD"/>
    <w:rPr>
      <w:rFonts w:ascii="Times New Roman" w:hAnsi="Times New Roman"/>
    </w:rPr>
  </w:style>
  <w:style w:type="character" w:customStyle="1" w:styleId="WW8Num551z0">
    <w:name w:val="WW8Num551z0"/>
    <w:rsid w:val="00A340FD"/>
    <w:rPr>
      <w:b/>
    </w:rPr>
  </w:style>
  <w:style w:type="character" w:customStyle="1" w:styleId="WW8Num552z0">
    <w:name w:val="WW8Num552z0"/>
    <w:rsid w:val="00A340FD"/>
    <w:rPr>
      <w:rFonts w:ascii="Symbol" w:hAnsi="Symbol"/>
    </w:rPr>
  </w:style>
  <w:style w:type="character" w:customStyle="1" w:styleId="WW8Num553z0">
    <w:name w:val="WW8Num553z0"/>
    <w:rsid w:val="00A340FD"/>
    <w:rPr>
      <w:rFonts w:ascii="Arial" w:hAnsi="Arial"/>
      <w:b w:val="0"/>
      <w:i w:val="0"/>
      <w:sz w:val="24"/>
      <w:u w:val="none"/>
    </w:rPr>
  </w:style>
  <w:style w:type="character" w:customStyle="1" w:styleId="WW8Num555z0">
    <w:name w:val="WW8Num555z0"/>
    <w:rsid w:val="00A340FD"/>
    <w:rPr>
      <w:rFonts w:ascii="Symbol" w:hAnsi="Symbol"/>
    </w:rPr>
  </w:style>
  <w:style w:type="character" w:customStyle="1" w:styleId="WW8Num557z0">
    <w:name w:val="WW8Num557z0"/>
    <w:rsid w:val="00A340FD"/>
    <w:rPr>
      <w:rFonts w:ascii="Symbol" w:hAnsi="Symbol"/>
    </w:rPr>
  </w:style>
  <w:style w:type="character" w:customStyle="1" w:styleId="WW8Num560z0">
    <w:name w:val="WW8Num560z0"/>
    <w:rsid w:val="00A340FD"/>
    <w:rPr>
      <w:rFonts w:ascii="Symbol" w:hAnsi="Symbol"/>
    </w:rPr>
  </w:style>
  <w:style w:type="character" w:customStyle="1" w:styleId="WW8Num560z1">
    <w:name w:val="WW8Num560z1"/>
    <w:rsid w:val="00A340FD"/>
    <w:rPr>
      <w:rFonts w:ascii="Courier New" w:hAnsi="Courier New" w:cs="Courier New"/>
    </w:rPr>
  </w:style>
  <w:style w:type="character" w:customStyle="1" w:styleId="WW8Num560z2">
    <w:name w:val="WW8Num560z2"/>
    <w:rsid w:val="00A340FD"/>
    <w:rPr>
      <w:rFonts w:ascii="Wingdings" w:hAnsi="Wingdings"/>
    </w:rPr>
  </w:style>
  <w:style w:type="character" w:customStyle="1" w:styleId="WW8Num564z0">
    <w:name w:val="WW8Num564z0"/>
    <w:rsid w:val="00A340FD"/>
    <w:rPr>
      <w:rFonts w:ascii="Times New Roman" w:hAnsi="Times New Roman"/>
      <w:b w:val="0"/>
      <w:i w:val="0"/>
      <w:sz w:val="24"/>
      <w:u w:val="none"/>
    </w:rPr>
  </w:style>
  <w:style w:type="character" w:customStyle="1" w:styleId="WW8Num565z0">
    <w:name w:val="WW8Num565z0"/>
    <w:rsid w:val="00A340FD"/>
    <w:rPr>
      <w:rFonts w:ascii="Symbol" w:hAnsi="Symbol"/>
    </w:rPr>
  </w:style>
  <w:style w:type="character" w:customStyle="1" w:styleId="WW8Num569z0">
    <w:name w:val="WW8Num569z0"/>
    <w:rsid w:val="00A340FD"/>
    <w:rPr>
      <w:rFonts w:ascii="Wingdings" w:hAnsi="Wingdings"/>
    </w:rPr>
  </w:style>
  <w:style w:type="character" w:customStyle="1" w:styleId="WW8Num569z1">
    <w:name w:val="WW8Num569z1"/>
    <w:rsid w:val="00A340FD"/>
    <w:rPr>
      <w:rFonts w:ascii="Courier New" w:hAnsi="Courier New"/>
    </w:rPr>
  </w:style>
  <w:style w:type="character" w:customStyle="1" w:styleId="WW8Num569z3">
    <w:name w:val="WW8Num569z3"/>
    <w:rsid w:val="00A340FD"/>
    <w:rPr>
      <w:rFonts w:ascii="Symbol" w:hAnsi="Symbol"/>
    </w:rPr>
  </w:style>
  <w:style w:type="character" w:customStyle="1" w:styleId="WW8Num571z0">
    <w:name w:val="WW8Num571z0"/>
    <w:rsid w:val="00A340FD"/>
    <w:rPr>
      <w:rFonts w:ascii="Times New Roman" w:hAnsi="Times New Roman"/>
    </w:rPr>
  </w:style>
  <w:style w:type="character" w:customStyle="1" w:styleId="WW8Num572z0">
    <w:name w:val="WW8Num572z0"/>
    <w:rsid w:val="00A340FD"/>
    <w:rPr>
      <w:rFonts w:ascii="Symbol" w:hAnsi="Symbol"/>
    </w:rPr>
  </w:style>
  <w:style w:type="character" w:customStyle="1" w:styleId="WW8Num574z0">
    <w:name w:val="WW8Num574z0"/>
    <w:rsid w:val="00A340FD"/>
    <w:rPr>
      <w:rFonts w:ascii="Courier New" w:hAnsi="Courier New" w:cs="Courier New"/>
    </w:rPr>
  </w:style>
  <w:style w:type="character" w:customStyle="1" w:styleId="WW8Num574z2">
    <w:name w:val="WW8Num574z2"/>
    <w:rsid w:val="00A340FD"/>
    <w:rPr>
      <w:rFonts w:ascii="Wingdings" w:hAnsi="Wingdings"/>
    </w:rPr>
  </w:style>
  <w:style w:type="character" w:customStyle="1" w:styleId="WW8Num574z3">
    <w:name w:val="WW8Num574z3"/>
    <w:rsid w:val="00A340FD"/>
    <w:rPr>
      <w:rFonts w:ascii="Symbol" w:hAnsi="Symbol"/>
    </w:rPr>
  </w:style>
  <w:style w:type="character" w:customStyle="1" w:styleId="WW8Num575z0">
    <w:name w:val="WW8Num575z0"/>
    <w:rsid w:val="00A340FD"/>
    <w:rPr>
      <w:rFonts w:ascii="Wingdings" w:hAnsi="Wingdings"/>
      <w:caps w:val="0"/>
      <w:smallCaps w:val="0"/>
      <w:strike w:val="0"/>
      <w:dstrike w:val="0"/>
      <w:vanish w:val="0"/>
      <w:color w:val="000000"/>
      <w:position w:val="0"/>
      <w:sz w:val="24"/>
      <w:vertAlign w:val="baseline"/>
    </w:rPr>
  </w:style>
  <w:style w:type="character" w:customStyle="1" w:styleId="WW8Num576z0">
    <w:name w:val="WW8Num576z0"/>
    <w:rsid w:val="00A340FD"/>
    <w:rPr>
      <w:rFonts w:ascii="Wingdings" w:hAnsi="Wingdings"/>
    </w:rPr>
  </w:style>
  <w:style w:type="character" w:customStyle="1" w:styleId="WW8Num576z1">
    <w:name w:val="WW8Num576z1"/>
    <w:rsid w:val="00A340FD"/>
    <w:rPr>
      <w:rFonts w:ascii="Courier New" w:hAnsi="Courier New" w:cs="Courier New"/>
    </w:rPr>
  </w:style>
  <w:style w:type="character" w:customStyle="1" w:styleId="WW8Num576z3">
    <w:name w:val="WW8Num576z3"/>
    <w:rsid w:val="00A340FD"/>
    <w:rPr>
      <w:rFonts w:ascii="Symbol" w:hAnsi="Symbol"/>
    </w:rPr>
  </w:style>
  <w:style w:type="character" w:customStyle="1" w:styleId="WW8Num577z0">
    <w:name w:val="WW8Num577z0"/>
    <w:rsid w:val="00A340FD"/>
    <w:rPr>
      <w:rFonts w:ascii="Symbol" w:hAnsi="Symbol"/>
    </w:rPr>
  </w:style>
  <w:style w:type="character" w:customStyle="1" w:styleId="WW8Num579z0">
    <w:name w:val="WW8Num579z0"/>
    <w:rsid w:val="00A340FD"/>
    <w:rPr>
      <w:sz w:val="20"/>
    </w:rPr>
  </w:style>
  <w:style w:type="character" w:customStyle="1" w:styleId="WW8Num580z0">
    <w:name w:val="WW8Num580z0"/>
    <w:rsid w:val="00A340FD"/>
    <w:rPr>
      <w:rFonts w:ascii="Times New Roman" w:hAnsi="Times New Roman"/>
    </w:rPr>
  </w:style>
  <w:style w:type="character" w:customStyle="1" w:styleId="WW8Num583z0">
    <w:name w:val="WW8Num583z0"/>
    <w:rsid w:val="00A340FD"/>
    <w:rPr>
      <w:rFonts w:ascii="Symbol" w:hAnsi="Symbol"/>
    </w:rPr>
  </w:style>
  <w:style w:type="character" w:customStyle="1" w:styleId="WW8Num584z1">
    <w:name w:val="WW8Num584z1"/>
    <w:rsid w:val="00A340FD"/>
    <w:rPr>
      <w:rFonts w:ascii="Courier New" w:hAnsi="Courier New"/>
    </w:rPr>
  </w:style>
  <w:style w:type="character" w:customStyle="1" w:styleId="WW8Num584z2">
    <w:name w:val="WW8Num584z2"/>
    <w:rsid w:val="00A340FD"/>
    <w:rPr>
      <w:rFonts w:ascii="Wingdings" w:hAnsi="Wingdings"/>
    </w:rPr>
  </w:style>
  <w:style w:type="character" w:customStyle="1" w:styleId="WW8Num584z3">
    <w:name w:val="WW8Num584z3"/>
    <w:rsid w:val="00A340FD"/>
    <w:rPr>
      <w:rFonts w:ascii="Symbol" w:hAnsi="Symbol"/>
    </w:rPr>
  </w:style>
  <w:style w:type="character" w:customStyle="1" w:styleId="WW8Num589z0">
    <w:name w:val="WW8Num589z0"/>
    <w:rsid w:val="00A340FD"/>
    <w:rPr>
      <w:rFonts w:ascii="Times New Roman" w:hAnsi="Times New Roman" w:cs="Times New Roman"/>
    </w:rPr>
  </w:style>
  <w:style w:type="character" w:customStyle="1" w:styleId="WW8Num589z1">
    <w:name w:val="WW8Num589z1"/>
    <w:rsid w:val="00A340FD"/>
    <w:rPr>
      <w:rFonts w:ascii="Courier New" w:hAnsi="Courier New"/>
    </w:rPr>
  </w:style>
  <w:style w:type="character" w:customStyle="1" w:styleId="WW8Num589z2">
    <w:name w:val="WW8Num589z2"/>
    <w:rsid w:val="00A340FD"/>
    <w:rPr>
      <w:rFonts w:ascii="Wingdings" w:hAnsi="Wingdings"/>
    </w:rPr>
  </w:style>
  <w:style w:type="character" w:customStyle="1" w:styleId="WW8Num589z3">
    <w:name w:val="WW8Num589z3"/>
    <w:rsid w:val="00A340FD"/>
    <w:rPr>
      <w:rFonts w:ascii="Symbol" w:hAnsi="Symbol"/>
    </w:rPr>
  </w:style>
  <w:style w:type="character" w:customStyle="1" w:styleId="WW8Num590z0">
    <w:name w:val="WW8Num590z0"/>
    <w:rsid w:val="00A340FD"/>
    <w:rPr>
      <w:rFonts w:ascii="Times New Roman" w:hAnsi="Times New Roman"/>
    </w:rPr>
  </w:style>
  <w:style w:type="character" w:customStyle="1" w:styleId="WW8Num591z0">
    <w:name w:val="WW8Num591z0"/>
    <w:rsid w:val="00A340FD"/>
    <w:rPr>
      <w:rFonts w:ascii="Times New Roman" w:hAnsi="Times New Roman"/>
    </w:rPr>
  </w:style>
  <w:style w:type="character" w:customStyle="1" w:styleId="WW8Num592z0">
    <w:name w:val="WW8Num592z0"/>
    <w:rsid w:val="00A340FD"/>
    <w:rPr>
      <w:rFonts w:ascii="Times New Roman" w:hAnsi="Times New Roman"/>
    </w:rPr>
  </w:style>
  <w:style w:type="character" w:customStyle="1" w:styleId="WW8Num593z0">
    <w:name w:val="WW8Num593z0"/>
    <w:rsid w:val="00A340FD"/>
    <w:rPr>
      <w:rFonts w:ascii="Symbol" w:hAnsi="Symbol"/>
    </w:rPr>
  </w:style>
  <w:style w:type="character" w:customStyle="1" w:styleId="WW8Num593z1">
    <w:name w:val="WW8Num593z1"/>
    <w:rsid w:val="00A340FD"/>
    <w:rPr>
      <w:rFonts w:ascii="Courier New" w:hAnsi="Courier New"/>
    </w:rPr>
  </w:style>
  <w:style w:type="character" w:customStyle="1" w:styleId="WW8Num593z2">
    <w:name w:val="WW8Num593z2"/>
    <w:rsid w:val="00A340FD"/>
    <w:rPr>
      <w:rFonts w:ascii="Wingdings" w:hAnsi="Wingdings"/>
    </w:rPr>
  </w:style>
  <w:style w:type="character" w:customStyle="1" w:styleId="WW8Num594z0">
    <w:name w:val="WW8Num594z0"/>
    <w:rsid w:val="00A340FD"/>
    <w:rPr>
      <w:rFonts w:ascii="Times New Roman" w:hAnsi="Times New Roman" w:cs="Times New Roman"/>
      <w:b w:val="0"/>
      <w:i w:val="0"/>
      <w:sz w:val="24"/>
      <w:szCs w:val="24"/>
    </w:rPr>
  </w:style>
  <w:style w:type="character" w:customStyle="1" w:styleId="WW8Num595z0">
    <w:name w:val="WW8Num595z0"/>
    <w:rsid w:val="00A340FD"/>
    <w:rPr>
      <w:b/>
    </w:rPr>
  </w:style>
  <w:style w:type="character" w:customStyle="1" w:styleId="WW8Num598z0">
    <w:name w:val="WW8Num598z0"/>
    <w:rsid w:val="00A340FD"/>
    <w:rPr>
      <w:rFonts w:ascii="Times New Roman" w:hAnsi="Times New Roman"/>
    </w:rPr>
  </w:style>
  <w:style w:type="character" w:customStyle="1" w:styleId="WW8Num599z0">
    <w:name w:val="WW8Num599z0"/>
    <w:rsid w:val="00A340FD"/>
    <w:rPr>
      <w:b w:val="0"/>
    </w:rPr>
  </w:style>
  <w:style w:type="character" w:customStyle="1" w:styleId="WW8Num602z1">
    <w:name w:val="WW8Num602z1"/>
    <w:rsid w:val="00A340FD"/>
    <w:rPr>
      <w:rFonts w:ascii="Courier New" w:hAnsi="Courier New" w:cs="Courier New"/>
    </w:rPr>
  </w:style>
  <w:style w:type="character" w:customStyle="1" w:styleId="WW8Num602z2">
    <w:name w:val="WW8Num602z2"/>
    <w:rsid w:val="00A340FD"/>
    <w:rPr>
      <w:rFonts w:ascii="Wingdings" w:hAnsi="Wingdings"/>
    </w:rPr>
  </w:style>
  <w:style w:type="character" w:customStyle="1" w:styleId="WW8Num602z3">
    <w:name w:val="WW8Num602z3"/>
    <w:rsid w:val="00A340FD"/>
    <w:rPr>
      <w:rFonts w:ascii="Symbol" w:hAnsi="Symbol"/>
    </w:rPr>
  </w:style>
  <w:style w:type="character" w:customStyle="1" w:styleId="WW8Num604z0">
    <w:name w:val="WW8Num604z0"/>
    <w:rsid w:val="00A340FD"/>
    <w:rPr>
      <w:b/>
    </w:rPr>
  </w:style>
  <w:style w:type="character" w:customStyle="1" w:styleId="WW8Num607z0">
    <w:name w:val="WW8Num607z0"/>
    <w:rsid w:val="00A340FD"/>
    <w:rPr>
      <w:rFonts w:ascii="Symbol" w:hAnsi="Symbol"/>
    </w:rPr>
  </w:style>
  <w:style w:type="character" w:customStyle="1" w:styleId="WW8Num608z0">
    <w:name w:val="WW8Num608z0"/>
    <w:rsid w:val="00A340FD"/>
    <w:rPr>
      <w:rFonts w:ascii="Arial" w:hAnsi="Arial"/>
      <w:b w:val="0"/>
      <w:i w:val="0"/>
      <w:sz w:val="24"/>
      <w:u w:val="none"/>
    </w:rPr>
  </w:style>
  <w:style w:type="character" w:customStyle="1" w:styleId="WW8Num609z0">
    <w:name w:val="WW8Num609z0"/>
    <w:rsid w:val="00A340FD"/>
    <w:rPr>
      <w:rFonts w:ascii="Symbol" w:hAnsi="Symbol"/>
    </w:rPr>
  </w:style>
  <w:style w:type="character" w:customStyle="1" w:styleId="WW8Num610z0">
    <w:name w:val="WW8Num610z0"/>
    <w:rsid w:val="00A340FD"/>
    <w:rPr>
      <w:rFonts w:ascii="Times New Roman" w:hAnsi="Times New Roman" w:cs="Times New Roman"/>
    </w:rPr>
  </w:style>
  <w:style w:type="character" w:customStyle="1" w:styleId="WW8Num610z1">
    <w:name w:val="WW8Num610z1"/>
    <w:rsid w:val="00A340FD"/>
    <w:rPr>
      <w:rFonts w:ascii="Courier New" w:hAnsi="Courier New"/>
    </w:rPr>
  </w:style>
  <w:style w:type="character" w:customStyle="1" w:styleId="WW8Num610z2">
    <w:name w:val="WW8Num610z2"/>
    <w:rsid w:val="00A340FD"/>
    <w:rPr>
      <w:rFonts w:ascii="Wingdings" w:hAnsi="Wingdings"/>
    </w:rPr>
  </w:style>
  <w:style w:type="character" w:customStyle="1" w:styleId="WW8Num610z3">
    <w:name w:val="WW8Num610z3"/>
    <w:rsid w:val="00A340FD"/>
    <w:rPr>
      <w:rFonts w:ascii="Symbol" w:hAnsi="Symbol"/>
    </w:rPr>
  </w:style>
  <w:style w:type="character" w:customStyle="1" w:styleId="WW8Num611z0">
    <w:name w:val="WW8Num611z0"/>
    <w:rsid w:val="00A340FD"/>
    <w:rPr>
      <w:rFonts w:ascii="Symbol" w:hAnsi="Symbol"/>
    </w:rPr>
  </w:style>
  <w:style w:type="character" w:customStyle="1" w:styleId="WW8Num612z0">
    <w:name w:val="WW8Num612z0"/>
    <w:rsid w:val="00A340FD"/>
    <w:rPr>
      <w:rFonts w:ascii="Symbol" w:hAnsi="Symbol"/>
      <w:sz w:val="16"/>
    </w:rPr>
  </w:style>
  <w:style w:type="character" w:customStyle="1" w:styleId="WW8Num612z1">
    <w:name w:val="WW8Num612z1"/>
    <w:rsid w:val="00A340FD"/>
    <w:rPr>
      <w:rFonts w:ascii="Symbol" w:hAnsi="Symbol" w:cs="StarSymbol"/>
      <w:sz w:val="18"/>
      <w:szCs w:val="18"/>
    </w:rPr>
  </w:style>
  <w:style w:type="character" w:customStyle="1" w:styleId="WW8Num613z0">
    <w:name w:val="WW8Num613z0"/>
    <w:rsid w:val="00A340FD"/>
    <w:rPr>
      <w:rFonts w:ascii="Symbol" w:hAnsi="Symbol"/>
      <w:color w:val="auto"/>
    </w:rPr>
  </w:style>
  <w:style w:type="character" w:customStyle="1" w:styleId="WW8Num613z1">
    <w:name w:val="WW8Num613z1"/>
    <w:rsid w:val="00A340FD"/>
    <w:rPr>
      <w:rFonts w:ascii="Courier New" w:hAnsi="Courier New"/>
    </w:rPr>
  </w:style>
  <w:style w:type="character" w:customStyle="1" w:styleId="WW8Num613z2">
    <w:name w:val="WW8Num613z2"/>
    <w:rsid w:val="00A340FD"/>
    <w:rPr>
      <w:rFonts w:ascii="Wingdings" w:hAnsi="Wingdings"/>
    </w:rPr>
  </w:style>
  <w:style w:type="character" w:customStyle="1" w:styleId="WW8Num613z3">
    <w:name w:val="WW8Num613z3"/>
    <w:rsid w:val="00A340FD"/>
    <w:rPr>
      <w:rFonts w:ascii="Symbol" w:hAnsi="Symbol"/>
    </w:rPr>
  </w:style>
  <w:style w:type="character" w:customStyle="1" w:styleId="WW8Num614z0">
    <w:name w:val="WW8Num614z0"/>
    <w:rsid w:val="00A340FD"/>
    <w:rPr>
      <w:rFonts w:ascii="Symbol" w:hAnsi="Symbol"/>
      <w:sz w:val="16"/>
    </w:rPr>
  </w:style>
  <w:style w:type="character" w:customStyle="1" w:styleId="WW8Num614z1">
    <w:name w:val="WW8Num614z1"/>
    <w:rsid w:val="00A340FD"/>
    <w:rPr>
      <w:rFonts w:ascii="Symbol" w:hAnsi="Symbol" w:cs="StarSymbol"/>
      <w:sz w:val="18"/>
      <w:szCs w:val="18"/>
    </w:rPr>
  </w:style>
  <w:style w:type="character" w:customStyle="1" w:styleId="WW8Num616z0">
    <w:name w:val="WW8Num616z0"/>
    <w:rsid w:val="00A340FD"/>
    <w:rPr>
      <w:rFonts w:ascii="Courier New" w:hAnsi="Courier New" w:cs="Courier New"/>
    </w:rPr>
  </w:style>
  <w:style w:type="character" w:customStyle="1" w:styleId="WW8Num616z2">
    <w:name w:val="WW8Num616z2"/>
    <w:rsid w:val="00A340FD"/>
    <w:rPr>
      <w:rFonts w:ascii="Wingdings" w:hAnsi="Wingdings"/>
    </w:rPr>
  </w:style>
  <w:style w:type="character" w:customStyle="1" w:styleId="WW8Num616z3">
    <w:name w:val="WW8Num616z3"/>
    <w:rsid w:val="00A340FD"/>
    <w:rPr>
      <w:rFonts w:ascii="Symbol" w:hAnsi="Symbol"/>
    </w:rPr>
  </w:style>
  <w:style w:type="character" w:customStyle="1" w:styleId="WW8Num617z0">
    <w:name w:val="WW8Num617z0"/>
    <w:rsid w:val="00A340FD"/>
    <w:rPr>
      <w:rFonts w:ascii="Symbol" w:hAnsi="Symbol"/>
    </w:rPr>
  </w:style>
  <w:style w:type="character" w:customStyle="1" w:styleId="WW8Num617z1">
    <w:name w:val="WW8Num617z1"/>
    <w:rsid w:val="00A340FD"/>
    <w:rPr>
      <w:rFonts w:ascii="Courier New" w:hAnsi="Courier New"/>
    </w:rPr>
  </w:style>
  <w:style w:type="character" w:customStyle="1" w:styleId="WW8Num617z2">
    <w:name w:val="WW8Num617z2"/>
    <w:rsid w:val="00A340FD"/>
    <w:rPr>
      <w:rFonts w:ascii="Wingdings" w:hAnsi="Wingdings"/>
    </w:rPr>
  </w:style>
  <w:style w:type="character" w:customStyle="1" w:styleId="WW8Num617z4">
    <w:name w:val="WW8Num617z4"/>
    <w:rsid w:val="00A340FD"/>
    <w:rPr>
      <w:rFonts w:ascii="Courier New" w:hAnsi="Courier New" w:cs="Courier New"/>
    </w:rPr>
  </w:style>
  <w:style w:type="character" w:customStyle="1" w:styleId="WW8Num619z0">
    <w:name w:val="WW8Num619z0"/>
    <w:rsid w:val="00A340FD"/>
    <w:rPr>
      <w:rFonts w:ascii="Times New Roman" w:hAnsi="Times New Roman"/>
    </w:rPr>
  </w:style>
  <w:style w:type="character" w:customStyle="1" w:styleId="WW8Num620z0">
    <w:name w:val="WW8Num620z0"/>
    <w:rsid w:val="00A340FD"/>
    <w:rPr>
      <w:rFonts w:ascii="Symbol" w:hAnsi="Symbol"/>
    </w:rPr>
  </w:style>
  <w:style w:type="character" w:customStyle="1" w:styleId="WW8Num621z0">
    <w:name w:val="WW8Num621z0"/>
    <w:rsid w:val="00A340FD"/>
    <w:rPr>
      <w:rFonts w:ascii="Symbol" w:hAnsi="Symbol"/>
    </w:rPr>
  </w:style>
  <w:style w:type="character" w:customStyle="1" w:styleId="WW8Num623z0">
    <w:name w:val="WW8Num623z0"/>
    <w:rsid w:val="00A340FD"/>
    <w:rPr>
      <w:rFonts w:ascii="Symbol" w:hAnsi="Symbol"/>
    </w:rPr>
  </w:style>
  <w:style w:type="character" w:customStyle="1" w:styleId="WW8Num624z1">
    <w:name w:val="WW8Num624z1"/>
    <w:rsid w:val="00A340FD"/>
    <w:rPr>
      <w:rFonts w:ascii="Symbol" w:hAnsi="Symbol"/>
      <w:b w:val="0"/>
      <w:i w:val="0"/>
      <w:color w:val="auto"/>
      <w:sz w:val="22"/>
    </w:rPr>
  </w:style>
  <w:style w:type="character" w:customStyle="1" w:styleId="WW8Num624z2">
    <w:name w:val="WW8Num624z2"/>
    <w:rsid w:val="00A340FD"/>
    <w:rPr>
      <w:rFonts w:ascii="Wingdings" w:hAnsi="Wingdings"/>
    </w:rPr>
  </w:style>
  <w:style w:type="character" w:customStyle="1" w:styleId="WW8Num625z0">
    <w:name w:val="WW8Num625z0"/>
    <w:rsid w:val="00A340FD"/>
    <w:rPr>
      <w:rFonts w:ascii="Symbol" w:hAnsi="Symbol"/>
    </w:rPr>
  </w:style>
  <w:style w:type="character" w:customStyle="1" w:styleId="WW8Num626z0">
    <w:name w:val="WW8Num626z0"/>
    <w:rsid w:val="00A340FD"/>
    <w:rPr>
      <w:b/>
    </w:rPr>
  </w:style>
  <w:style w:type="character" w:customStyle="1" w:styleId="WW8Num627z0">
    <w:name w:val="WW8Num627z0"/>
    <w:rsid w:val="00A340FD"/>
    <w:rPr>
      <w:rFonts w:ascii="Times New Roman" w:eastAsia="Times New Roman" w:hAnsi="Times New Roman" w:cs="Times New Roman"/>
    </w:rPr>
  </w:style>
  <w:style w:type="character" w:customStyle="1" w:styleId="WW8Num627z1">
    <w:name w:val="WW8Num627z1"/>
    <w:rsid w:val="00A340FD"/>
    <w:rPr>
      <w:rFonts w:ascii="Courier New" w:hAnsi="Courier New"/>
    </w:rPr>
  </w:style>
  <w:style w:type="character" w:customStyle="1" w:styleId="WW8Num627z2">
    <w:name w:val="WW8Num627z2"/>
    <w:rsid w:val="00A340FD"/>
    <w:rPr>
      <w:rFonts w:ascii="Wingdings" w:hAnsi="Wingdings"/>
    </w:rPr>
  </w:style>
  <w:style w:type="character" w:customStyle="1" w:styleId="WW8Num627z3">
    <w:name w:val="WW8Num627z3"/>
    <w:rsid w:val="00A340FD"/>
    <w:rPr>
      <w:rFonts w:ascii="Symbol" w:hAnsi="Symbol"/>
    </w:rPr>
  </w:style>
  <w:style w:type="character" w:customStyle="1" w:styleId="WW8Num628z0">
    <w:name w:val="WW8Num628z0"/>
    <w:rsid w:val="00A340FD"/>
    <w:rPr>
      <w:rFonts w:ascii="Symbol" w:hAnsi="Symbol"/>
    </w:rPr>
  </w:style>
  <w:style w:type="character" w:customStyle="1" w:styleId="WW8Num628z1">
    <w:name w:val="WW8Num628z1"/>
    <w:rsid w:val="00A340FD"/>
    <w:rPr>
      <w:rFonts w:ascii="Courier New" w:hAnsi="Courier New"/>
    </w:rPr>
  </w:style>
  <w:style w:type="character" w:customStyle="1" w:styleId="WW8Num628z2">
    <w:name w:val="WW8Num628z2"/>
    <w:rsid w:val="00A340FD"/>
    <w:rPr>
      <w:rFonts w:ascii="Wingdings" w:hAnsi="Wingdings"/>
    </w:rPr>
  </w:style>
  <w:style w:type="character" w:customStyle="1" w:styleId="WW8Num629z0">
    <w:name w:val="WW8Num629z0"/>
    <w:rsid w:val="00A340FD"/>
    <w:rPr>
      <w:rFonts w:ascii="Symbol" w:hAnsi="Symbol"/>
    </w:rPr>
  </w:style>
  <w:style w:type="character" w:customStyle="1" w:styleId="WW8Num630z0">
    <w:name w:val="WW8Num630z0"/>
    <w:rsid w:val="00A340FD"/>
    <w:rPr>
      <w:rFonts w:ascii="Symbol" w:hAnsi="Symbol"/>
    </w:rPr>
  </w:style>
  <w:style w:type="character" w:customStyle="1" w:styleId="WW8Num630z1">
    <w:name w:val="WW8Num630z1"/>
    <w:rsid w:val="00A340FD"/>
    <w:rPr>
      <w:rFonts w:ascii="Courier New" w:hAnsi="Courier New" w:cs="Courier New"/>
    </w:rPr>
  </w:style>
  <w:style w:type="character" w:customStyle="1" w:styleId="WW8Num630z2">
    <w:name w:val="WW8Num630z2"/>
    <w:rsid w:val="00A340FD"/>
    <w:rPr>
      <w:rFonts w:ascii="Wingdings" w:hAnsi="Wingdings"/>
    </w:rPr>
  </w:style>
  <w:style w:type="character" w:customStyle="1" w:styleId="WW8Num632z0">
    <w:name w:val="WW8Num632z0"/>
    <w:rsid w:val="00A340FD"/>
    <w:rPr>
      <w:rFonts w:ascii="Symbol" w:hAnsi="Symbol"/>
    </w:rPr>
  </w:style>
  <w:style w:type="character" w:customStyle="1" w:styleId="WW8Num632z1">
    <w:name w:val="WW8Num632z1"/>
    <w:rsid w:val="00A340FD"/>
    <w:rPr>
      <w:rFonts w:ascii="Courier New" w:hAnsi="Courier New"/>
    </w:rPr>
  </w:style>
  <w:style w:type="character" w:customStyle="1" w:styleId="WW8Num632z2">
    <w:name w:val="WW8Num632z2"/>
    <w:rsid w:val="00A340FD"/>
    <w:rPr>
      <w:rFonts w:ascii="Wingdings" w:hAnsi="Wingdings"/>
    </w:rPr>
  </w:style>
  <w:style w:type="character" w:customStyle="1" w:styleId="WW8Num634z0">
    <w:name w:val="WW8Num634z0"/>
    <w:rsid w:val="00A340FD"/>
    <w:rPr>
      <w:rFonts w:ascii="Times New Roman" w:hAnsi="Times New Roman"/>
    </w:rPr>
  </w:style>
  <w:style w:type="character" w:customStyle="1" w:styleId="WW8Num636z0">
    <w:name w:val="WW8Num636z0"/>
    <w:rsid w:val="00A340FD"/>
    <w:rPr>
      <w:rFonts w:ascii="Arial" w:hAnsi="Arial"/>
      <w:b/>
      <w:i w:val="0"/>
      <w:sz w:val="24"/>
      <w:u w:val="none"/>
    </w:rPr>
  </w:style>
  <w:style w:type="character" w:customStyle="1" w:styleId="WW8Num637z0">
    <w:name w:val="WW8Num637z0"/>
    <w:rsid w:val="00A340FD"/>
    <w:rPr>
      <w:rFonts w:ascii="Symbol" w:hAnsi="Symbol"/>
    </w:rPr>
  </w:style>
  <w:style w:type="character" w:customStyle="1" w:styleId="WW8Num637z1">
    <w:name w:val="WW8Num637z1"/>
    <w:rsid w:val="00A340FD"/>
    <w:rPr>
      <w:rFonts w:ascii="Courier New" w:hAnsi="Courier New"/>
    </w:rPr>
  </w:style>
  <w:style w:type="character" w:customStyle="1" w:styleId="WW8Num637z2">
    <w:name w:val="WW8Num637z2"/>
    <w:rsid w:val="00A340FD"/>
    <w:rPr>
      <w:rFonts w:ascii="Wingdings" w:hAnsi="Wingdings"/>
    </w:rPr>
  </w:style>
  <w:style w:type="character" w:customStyle="1" w:styleId="WW8Num639z0">
    <w:name w:val="WW8Num639z0"/>
    <w:rsid w:val="00A340FD"/>
    <w:rPr>
      <w:rFonts w:ascii="Times New Roman" w:hAnsi="Times New Roman"/>
    </w:rPr>
  </w:style>
  <w:style w:type="character" w:customStyle="1" w:styleId="WW8Num640z0">
    <w:name w:val="WW8Num640z0"/>
    <w:rsid w:val="00A340FD"/>
    <w:rPr>
      <w:rFonts w:ascii="Arial" w:hAnsi="Arial"/>
      <w:b w:val="0"/>
      <w:i w:val="0"/>
      <w:sz w:val="24"/>
      <w:u w:val="none"/>
    </w:rPr>
  </w:style>
  <w:style w:type="character" w:customStyle="1" w:styleId="WW8Num642z0">
    <w:name w:val="WW8Num642z0"/>
    <w:rsid w:val="00A340FD"/>
    <w:rPr>
      <w:u w:val="none"/>
    </w:rPr>
  </w:style>
  <w:style w:type="character" w:customStyle="1" w:styleId="WW8Num644z0">
    <w:name w:val="WW8Num644z0"/>
    <w:rsid w:val="00A340FD"/>
    <w:rPr>
      <w:rFonts w:ascii="Symbol" w:hAnsi="Symbol"/>
      <w:sz w:val="24"/>
    </w:rPr>
  </w:style>
  <w:style w:type="character" w:customStyle="1" w:styleId="WW8Num645z0">
    <w:name w:val="WW8Num645z0"/>
    <w:rsid w:val="00A340FD"/>
    <w:rPr>
      <w:rFonts w:ascii="Arial" w:hAnsi="Arial"/>
      <w:b w:val="0"/>
      <w:i w:val="0"/>
      <w:sz w:val="24"/>
      <w:u w:val="none"/>
    </w:rPr>
  </w:style>
  <w:style w:type="character" w:customStyle="1" w:styleId="WW8Num646z0">
    <w:name w:val="WW8Num646z0"/>
    <w:rsid w:val="00A340FD"/>
    <w:rPr>
      <w:rFonts w:ascii="Times New Roman" w:hAnsi="Times New Roman"/>
    </w:rPr>
  </w:style>
  <w:style w:type="character" w:customStyle="1" w:styleId="WW8Num647z0">
    <w:name w:val="WW8Num647z0"/>
    <w:rsid w:val="00A340FD"/>
    <w:rPr>
      <w:rFonts w:ascii="Symbol" w:hAnsi="Symbol"/>
    </w:rPr>
  </w:style>
  <w:style w:type="character" w:customStyle="1" w:styleId="WW8Num647z1">
    <w:name w:val="WW8Num647z1"/>
    <w:rsid w:val="00A340FD"/>
    <w:rPr>
      <w:rFonts w:ascii="Courier New" w:hAnsi="Courier New" w:cs="Courier New"/>
    </w:rPr>
  </w:style>
  <w:style w:type="character" w:customStyle="1" w:styleId="WW8Num647z2">
    <w:name w:val="WW8Num647z2"/>
    <w:rsid w:val="00A340FD"/>
    <w:rPr>
      <w:rFonts w:ascii="Wingdings" w:hAnsi="Wingdings"/>
    </w:rPr>
  </w:style>
  <w:style w:type="character" w:customStyle="1" w:styleId="WW8Num652z0">
    <w:name w:val="WW8Num652z0"/>
    <w:rsid w:val="00A340FD"/>
    <w:rPr>
      <w:b/>
    </w:rPr>
  </w:style>
  <w:style w:type="character" w:customStyle="1" w:styleId="WW8Num653z0">
    <w:name w:val="WW8Num653z0"/>
    <w:rsid w:val="00A340FD"/>
    <w:rPr>
      <w:rFonts w:ascii="Wingdings" w:hAnsi="Wingdings"/>
    </w:rPr>
  </w:style>
  <w:style w:type="character" w:customStyle="1" w:styleId="WW8Num653z1">
    <w:name w:val="WW8Num653z1"/>
    <w:rsid w:val="00A340FD"/>
    <w:rPr>
      <w:rFonts w:ascii="Courier New" w:hAnsi="Courier New" w:cs="Courier New"/>
    </w:rPr>
  </w:style>
  <w:style w:type="character" w:customStyle="1" w:styleId="WW8Num653z3">
    <w:name w:val="WW8Num653z3"/>
    <w:rsid w:val="00A340FD"/>
    <w:rPr>
      <w:rFonts w:ascii="Symbol" w:hAnsi="Symbol"/>
    </w:rPr>
  </w:style>
  <w:style w:type="character" w:customStyle="1" w:styleId="WW8Num655z0">
    <w:name w:val="WW8Num655z0"/>
    <w:rsid w:val="00A340FD"/>
    <w:rPr>
      <w:rFonts w:ascii="Wingdings" w:hAnsi="Wingdings"/>
    </w:rPr>
  </w:style>
  <w:style w:type="character" w:customStyle="1" w:styleId="WW8Num656z0">
    <w:name w:val="WW8Num656z0"/>
    <w:rsid w:val="00A340FD"/>
    <w:rPr>
      <w:rFonts w:ascii="Times New Roman" w:hAnsi="Times New Roman"/>
    </w:rPr>
  </w:style>
  <w:style w:type="character" w:customStyle="1" w:styleId="WW8Num657z0">
    <w:name w:val="WW8Num657z0"/>
    <w:rsid w:val="00A340FD"/>
    <w:rPr>
      <w:rFonts w:ascii="Times New Roman" w:hAnsi="Times New Roman" w:cs="Times New Roman"/>
      <w:b w:val="0"/>
      <w:i w:val="0"/>
      <w:sz w:val="24"/>
      <w:szCs w:val="24"/>
    </w:rPr>
  </w:style>
  <w:style w:type="character" w:customStyle="1" w:styleId="WW8Num659z0">
    <w:name w:val="WW8Num659z0"/>
    <w:rsid w:val="00A340FD"/>
    <w:rPr>
      <w:rFonts w:ascii="Times New Roman" w:hAnsi="Times New Roman"/>
      <w:b w:val="0"/>
      <w:i w:val="0"/>
      <w:color w:val="0000FF"/>
      <w:sz w:val="28"/>
      <w:u w:val="none"/>
    </w:rPr>
  </w:style>
  <w:style w:type="character" w:customStyle="1" w:styleId="WW8Num660z0">
    <w:name w:val="WW8Num660z0"/>
    <w:rsid w:val="00A340FD"/>
    <w:rPr>
      <w:rFonts w:ascii="Arial" w:hAnsi="Arial"/>
      <w:b w:val="0"/>
      <w:i w:val="0"/>
      <w:sz w:val="24"/>
      <w:u w:val="none"/>
    </w:rPr>
  </w:style>
  <w:style w:type="character" w:customStyle="1" w:styleId="WW8Num662z0">
    <w:name w:val="WW8Num662z0"/>
    <w:rsid w:val="00A340FD"/>
    <w:rPr>
      <w:rFonts w:ascii="Courier New" w:hAnsi="Courier New"/>
    </w:rPr>
  </w:style>
  <w:style w:type="character" w:customStyle="1" w:styleId="WW8Num662z2">
    <w:name w:val="WW8Num662z2"/>
    <w:rsid w:val="00A340FD"/>
    <w:rPr>
      <w:rFonts w:ascii="Wingdings" w:hAnsi="Wingdings"/>
    </w:rPr>
  </w:style>
  <w:style w:type="character" w:customStyle="1" w:styleId="WW8Num662z3">
    <w:name w:val="WW8Num662z3"/>
    <w:rsid w:val="00A340FD"/>
    <w:rPr>
      <w:rFonts w:ascii="Symbol" w:hAnsi="Symbol"/>
    </w:rPr>
  </w:style>
  <w:style w:type="character" w:customStyle="1" w:styleId="WW8Num663z0">
    <w:name w:val="WW8Num663z0"/>
    <w:rsid w:val="00A340FD"/>
    <w:rPr>
      <w:rFonts w:ascii="Symbol" w:hAnsi="Symbol"/>
    </w:rPr>
  </w:style>
  <w:style w:type="character" w:customStyle="1" w:styleId="WW8Num663z1">
    <w:name w:val="WW8Num663z1"/>
    <w:rsid w:val="00A340FD"/>
    <w:rPr>
      <w:rFonts w:ascii="Courier New" w:hAnsi="Courier New"/>
    </w:rPr>
  </w:style>
  <w:style w:type="character" w:customStyle="1" w:styleId="WW8Num663z2">
    <w:name w:val="WW8Num663z2"/>
    <w:rsid w:val="00A340FD"/>
    <w:rPr>
      <w:rFonts w:ascii="Wingdings" w:hAnsi="Wingdings"/>
    </w:rPr>
  </w:style>
  <w:style w:type="character" w:customStyle="1" w:styleId="WW8Num666z1">
    <w:name w:val="WW8Num666z1"/>
    <w:rsid w:val="00A340FD"/>
    <w:rPr>
      <w:rFonts w:ascii="Courier New" w:hAnsi="Courier New"/>
    </w:rPr>
  </w:style>
  <w:style w:type="character" w:customStyle="1" w:styleId="WW8Num666z2">
    <w:name w:val="WW8Num666z2"/>
    <w:rsid w:val="00A340FD"/>
    <w:rPr>
      <w:rFonts w:ascii="Wingdings" w:hAnsi="Wingdings"/>
    </w:rPr>
  </w:style>
  <w:style w:type="character" w:customStyle="1" w:styleId="WW8Num666z3">
    <w:name w:val="WW8Num666z3"/>
    <w:rsid w:val="00A340FD"/>
    <w:rPr>
      <w:rFonts w:ascii="Symbol" w:hAnsi="Symbol"/>
    </w:rPr>
  </w:style>
  <w:style w:type="character" w:customStyle="1" w:styleId="WW8Num667z0">
    <w:name w:val="WW8Num667z0"/>
    <w:rsid w:val="00A340FD"/>
    <w:rPr>
      <w:rFonts w:ascii="Symbol" w:hAnsi="Symbol"/>
      <w:sz w:val="16"/>
    </w:rPr>
  </w:style>
  <w:style w:type="character" w:customStyle="1" w:styleId="WW8Num667z1">
    <w:name w:val="WW8Num667z1"/>
    <w:rsid w:val="00A340FD"/>
    <w:rPr>
      <w:rFonts w:ascii="Symbol" w:hAnsi="Symbol" w:cs="StarSymbol"/>
      <w:sz w:val="18"/>
      <w:szCs w:val="18"/>
    </w:rPr>
  </w:style>
  <w:style w:type="character" w:customStyle="1" w:styleId="WW8Num668z0">
    <w:name w:val="WW8Num668z0"/>
    <w:rsid w:val="00A340FD"/>
    <w:rPr>
      <w:rFonts w:ascii="Times New Roman" w:eastAsia="Times New Roman" w:hAnsi="Times New Roman" w:cs="Times New Roman"/>
    </w:rPr>
  </w:style>
  <w:style w:type="character" w:customStyle="1" w:styleId="WW8Num668z1">
    <w:name w:val="WW8Num668z1"/>
    <w:rsid w:val="00A340FD"/>
    <w:rPr>
      <w:rFonts w:ascii="Courier New" w:hAnsi="Courier New"/>
    </w:rPr>
  </w:style>
  <w:style w:type="character" w:customStyle="1" w:styleId="WW8Num668z2">
    <w:name w:val="WW8Num668z2"/>
    <w:rsid w:val="00A340FD"/>
    <w:rPr>
      <w:rFonts w:ascii="Wingdings" w:hAnsi="Wingdings"/>
    </w:rPr>
  </w:style>
  <w:style w:type="character" w:customStyle="1" w:styleId="WW8Num668z3">
    <w:name w:val="WW8Num668z3"/>
    <w:rsid w:val="00A340FD"/>
    <w:rPr>
      <w:rFonts w:ascii="Symbol" w:hAnsi="Symbol"/>
    </w:rPr>
  </w:style>
  <w:style w:type="character" w:customStyle="1" w:styleId="WW8Num670z0">
    <w:name w:val="WW8Num670z0"/>
    <w:rsid w:val="00A340FD"/>
    <w:rPr>
      <w:rFonts w:ascii="Symbol" w:hAnsi="Symbol"/>
    </w:rPr>
  </w:style>
  <w:style w:type="character" w:customStyle="1" w:styleId="WW8Num671z0">
    <w:name w:val="WW8Num671z0"/>
    <w:rsid w:val="00A340FD"/>
    <w:rPr>
      <w:rFonts w:ascii="Arial" w:hAnsi="Arial"/>
      <w:b w:val="0"/>
      <w:i w:val="0"/>
      <w:sz w:val="24"/>
      <w:u w:val="none"/>
    </w:rPr>
  </w:style>
  <w:style w:type="character" w:customStyle="1" w:styleId="WW8Num672z0">
    <w:name w:val="WW8Num672z0"/>
    <w:rsid w:val="00A340FD"/>
    <w:rPr>
      <w:rFonts w:ascii="Symbol" w:hAnsi="Symbol"/>
    </w:rPr>
  </w:style>
  <w:style w:type="character" w:customStyle="1" w:styleId="WW8Num673z0">
    <w:name w:val="WW8Num673z0"/>
    <w:rsid w:val="00A340FD"/>
    <w:rPr>
      <w:rFonts w:ascii="Times New Roman" w:hAnsi="Times New Roman"/>
      <w:b/>
      <w:i w:val="0"/>
      <w:color w:val="0000FF"/>
      <w:sz w:val="24"/>
      <w:u w:val="none"/>
    </w:rPr>
  </w:style>
  <w:style w:type="character" w:customStyle="1" w:styleId="WW8Num674z0">
    <w:name w:val="WW8Num674z0"/>
    <w:rsid w:val="00A340FD"/>
    <w:rPr>
      <w:rFonts w:ascii="Symbol" w:hAnsi="Symbol"/>
    </w:rPr>
  </w:style>
  <w:style w:type="character" w:customStyle="1" w:styleId="WW8Num677z0">
    <w:name w:val="WW8Num677z0"/>
    <w:rsid w:val="00A340FD"/>
    <w:rPr>
      <w:rFonts w:ascii="Times New Roman" w:eastAsia="Times New Roman" w:hAnsi="Times New Roman" w:cs="Times New Roman"/>
    </w:rPr>
  </w:style>
  <w:style w:type="character" w:customStyle="1" w:styleId="WW8Num677z1">
    <w:name w:val="WW8Num677z1"/>
    <w:rsid w:val="00A340FD"/>
    <w:rPr>
      <w:rFonts w:ascii="Courier New" w:hAnsi="Courier New"/>
    </w:rPr>
  </w:style>
  <w:style w:type="character" w:customStyle="1" w:styleId="WW8Num677z2">
    <w:name w:val="WW8Num677z2"/>
    <w:rsid w:val="00A340FD"/>
    <w:rPr>
      <w:rFonts w:ascii="Wingdings" w:hAnsi="Wingdings"/>
    </w:rPr>
  </w:style>
  <w:style w:type="character" w:customStyle="1" w:styleId="WW8Num677z3">
    <w:name w:val="WW8Num677z3"/>
    <w:rsid w:val="00A340FD"/>
    <w:rPr>
      <w:rFonts w:ascii="Symbol" w:hAnsi="Symbol"/>
    </w:rPr>
  </w:style>
  <w:style w:type="character" w:customStyle="1" w:styleId="WW8Num679z0">
    <w:name w:val="WW8Num679z0"/>
    <w:rsid w:val="00A340FD"/>
    <w:rPr>
      <w:rFonts w:ascii="Symbol" w:hAnsi="Symbol"/>
    </w:rPr>
  </w:style>
  <w:style w:type="character" w:customStyle="1" w:styleId="WW8Num679z1">
    <w:name w:val="WW8Num679z1"/>
    <w:rsid w:val="00A340FD"/>
    <w:rPr>
      <w:rFonts w:ascii="Courier New" w:hAnsi="Courier New"/>
    </w:rPr>
  </w:style>
  <w:style w:type="character" w:customStyle="1" w:styleId="WW8Num679z2">
    <w:name w:val="WW8Num679z2"/>
    <w:rsid w:val="00A340FD"/>
    <w:rPr>
      <w:rFonts w:ascii="Wingdings" w:hAnsi="Wingdings"/>
    </w:rPr>
  </w:style>
  <w:style w:type="character" w:customStyle="1" w:styleId="WW8Num680z0">
    <w:name w:val="WW8Num680z0"/>
    <w:rsid w:val="00A340FD"/>
    <w:rPr>
      <w:rFonts w:ascii="Courier New" w:hAnsi="Courier New"/>
    </w:rPr>
  </w:style>
  <w:style w:type="character" w:customStyle="1" w:styleId="WW8Num680z2">
    <w:name w:val="WW8Num680z2"/>
    <w:rsid w:val="00A340FD"/>
    <w:rPr>
      <w:rFonts w:ascii="Wingdings" w:hAnsi="Wingdings"/>
    </w:rPr>
  </w:style>
  <w:style w:type="character" w:customStyle="1" w:styleId="WW8Num680z3">
    <w:name w:val="WW8Num680z3"/>
    <w:rsid w:val="00A340FD"/>
    <w:rPr>
      <w:rFonts w:ascii="Symbol" w:hAnsi="Symbol"/>
    </w:rPr>
  </w:style>
  <w:style w:type="character" w:customStyle="1" w:styleId="WW8Num681z0">
    <w:name w:val="WW8Num681z0"/>
    <w:rsid w:val="00A340FD"/>
    <w:rPr>
      <w:rFonts w:ascii="Symbol" w:hAnsi="Symbol"/>
    </w:rPr>
  </w:style>
  <w:style w:type="character" w:customStyle="1" w:styleId="WW8Num681z1">
    <w:name w:val="WW8Num681z1"/>
    <w:rsid w:val="00A340FD"/>
    <w:rPr>
      <w:rFonts w:ascii="Plotter" w:hAnsi="Plotter"/>
    </w:rPr>
  </w:style>
  <w:style w:type="character" w:customStyle="1" w:styleId="WW8Num681z2">
    <w:name w:val="WW8Num681z2"/>
    <w:rsid w:val="00A340FD"/>
    <w:rPr>
      <w:rFonts w:ascii="Wingdings" w:hAnsi="Wingdings"/>
    </w:rPr>
  </w:style>
  <w:style w:type="character" w:customStyle="1" w:styleId="WW8Num681z4">
    <w:name w:val="WW8Num681z4"/>
    <w:rsid w:val="00A340FD"/>
    <w:rPr>
      <w:rFonts w:ascii="Courier New" w:hAnsi="Courier New"/>
    </w:rPr>
  </w:style>
  <w:style w:type="character" w:customStyle="1" w:styleId="WW8Num682z0">
    <w:name w:val="WW8Num682z0"/>
    <w:rsid w:val="00A340FD"/>
    <w:rPr>
      <w:rFonts w:ascii="Symbol" w:hAnsi="Symbol"/>
      <w:sz w:val="16"/>
    </w:rPr>
  </w:style>
  <w:style w:type="character" w:customStyle="1" w:styleId="WW8Num682z1">
    <w:name w:val="WW8Num682z1"/>
    <w:rsid w:val="00A340FD"/>
    <w:rPr>
      <w:rFonts w:ascii="Symbol" w:hAnsi="Symbol" w:cs="StarSymbol"/>
      <w:sz w:val="18"/>
      <w:szCs w:val="18"/>
    </w:rPr>
  </w:style>
  <w:style w:type="character" w:customStyle="1" w:styleId="WW8Num683z0">
    <w:name w:val="WW8Num683z0"/>
    <w:rsid w:val="00A340FD"/>
    <w:rPr>
      <w:rFonts w:ascii="Arial" w:hAnsi="Arial"/>
      <w:b w:val="0"/>
      <w:i w:val="0"/>
      <w:sz w:val="24"/>
      <w:u w:val="none"/>
    </w:rPr>
  </w:style>
  <w:style w:type="character" w:customStyle="1" w:styleId="WW8Num684z0">
    <w:name w:val="WW8Num684z0"/>
    <w:rsid w:val="00A340FD"/>
    <w:rPr>
      <w:rFonts w:ascii="Times New Roman" w:hAnsi="Times New Roman"/>
      <w:b w:val="0"/>
      <w:i w:val="0"/>
      <w:sz w:val="24"/>
      <w:u w:val="none"/>
    </w:rPr>
  </w:style>
  <w:style w:type="character" w:customStyle="1" w:styleId="WW8Num685z0">
    <w:name w:val="WW8Num685z0"/>
    <w:rsid w:val="00A340FD"/>
    <w:rPr>
      <w:rFonts w:ascii="Times New Roman" w:hAnsi="Times New Roman"/>
    </w:rPr>
  </w:style>
  <w:style w:type="character" w:customStyle="1" w:styleId="WW8Num687z0">
    <w:name w:val="WW8Num687z0"/>
    <w:rsid w:val="00A340FD"/>
    <w:rPr>
      <w:rFonts w:ascii="Times New Roman" w:hAnsi="Times New Roman"/>
      <w:b/>
      <w:i w:val="0"/>
      <w:color w:val="000000"/>
      <w:sz w:val="28"/>
      <w:u w:val="none"/>
    </w:rPr>
  </w:style>
  <w:style w:type="character" w:customStyle="1" w:styleId="WW8Num688z0">
    <w:name w:val="WW8Num688z0"/>
    <w:rsid w:val="00A340FD"/>
    <w:rPr>
      <w:rFonts w:ascii="Wingdings" w:hAnsi="Wingdings"/>
    </w:rPr>
  </w:style>
  <w:style w:type="character" w:customStyle="1" w:styleId="WW8Num688z1">
    <w:name w:val="WW8Num688z1"/>
    <w:rsid w:val="00A340FD"/>
    <w:rPr>
      <w:rFonts w:ascii="Courier New" w:hAnsi="Courier New"/>
    </w:rPr>
  </w:style>
  <w:style w:type="character" w:customStyle="1" w:styleId="WW8Num688z3">
    <w:name w:val="WW8Num688z3"/>
    <w:rsid w:val="00A340FD"/>
    <w:rPr>
      <w:rFonts w:ascii="Symbol" w:hAnsi="Symbol"/>
    </w:rPr>
  </w:style>
  <w:style w:type="character" w:customStyle="1" w:styleId="WW8Num689z0">
    <w:name w:val="WW8Num689z0"/>
    <w:rsid w:val="00A340FD"/>
    <w:rPr>
      <w:rFonts w:ascii="Symbol" w:hAnsi="Symbol"/>
    </w:rPr>
  </w:style>
  <w:style w:type="character" w:customStyle="1" w:styleId="WW8Num690z0">
    <w:name w:val="WW8Num690z0"/>
    <w:rsid w:val="00A340FD"/>
    <w:rPr>
      <w:rFonts w:ascii="Symbol" w:hAnsi="Symbol"/>
    </w:rPr>
  </w:style>
  <w:style w:type="character" w:customStyle="1" w:styleId="WW8Num690z1">
    <w:name w:val="WW8Num690z1"/>
    <w:rsid w:val="00A340FD"/>
    <w:rPr>
      <w:rFonts w:ascii="Courier New" w:hAnsi="Courier New"/>
    </w:rPr>
  </w:style>
  <w:style w:type="character" w:customStyle="1" w:styleId="WW8Num690z2">
    <w:name w:val="WW8Num690z2"/>
    <w:rsid w:val="00A340FD"/>
    <w:rPr>
      <w:rFonts w:ascii="Wingdings" w:hAnsi="Wingdings"/>
    </w:rPr>
  </w:style>
  <w:style w:type="character" w:customStyle="1" w:styleId="WW8Num691z0">
    <w:name w:val="WW8Num691z0"/>
    <w:rsid w:val="00A340FD"/>
    <w:rPr>
      <w:rFonts w:ascii="Courier New" w:hAnsi="Courier New"/>
    </w:rPr>
  </w:style>
  <w:style w:type="character" w:customStyle="1" w:styleId="WW8Num691z2">
    <w:name w:val="WW8Num691z2"/>
    <w:rsid w:val="00A340FD"/>
    <w:rPr>
      <w:rFonts w:ascii="Wingdings" w:hAnsi="Wingdings"/>
    </w:rPr>
  </w:style>
  <w:style w:type="character" w:customStyle="1" w:styleId="WW8Num691z3">
    <w:name w:val="WW8Num691z3"/>
    <w:rsid w:val="00A340FD"/>
    <w:rPr>
      <w:rFonts w:ascii="Symbol" w:hAnsi="Symbol"/>
    </w:rPr>
  </w:style>
  <w:style w:type="character" w:customStyle="1" w:styleId="WW8Num692z0">
    <w:name w:val="WW8Num692z0"/>
    <w:rsid w:val="00A340FD"/>
    <w:rPr>
      <w:rFonts w:ascii="Symbol" w:hAnsi="Symbol"/>
    </w:rPr>
  </w:style>
  <w:style w:type="character" w:customStyle="1" w:styleId="WW8Num693z0">
    <w:name w:val="WW8Num693z0"/>
    <w:rsid w:val="00A340FD"/>
    <w:rPr>
      <w:rFonts w:ascii="Wingdings" w:hAnsi="Wingdings"/>
    </w:rPr>
  </w:style>
  <w:style w:type="character" w:customStyle="1" w:styleId="WW8Num693z1">
    <w:name w:val="WW8Num693z1"/>
    <w:rsid w:val="00A340FD"/>
    <w:rPr>
      <w:rFonts w:ascii="Courier New" w:hAnsi="Courier New" w:cs="Courier New"/>
    </w:rPr>
  </w:style>
  <w:style w:type="character" w:customStyle="1" w:styleId="WW8Num693z3">
    <w:name w:val="WW8Num693z3"/>
    <w:rsid w:val="00A340FD"/>
    <w:rPr>
      <w:rFonts w:ascii="Symbol" w:hAnsi="Symbol"/>
    </w:rPr>
  </w:style>
  <w:style w:type="character" w:customStyle="1" w:styleId="WW8Num694z0">
    <w:name w:val="WW8Num694z0"/>
    <w:rsid w:val="00A340FD"/>
    <w:rPr>
      <w:b/>
    </w:rPr>
  </w:style>
  <w:style w:type="character" w:customStyle="1" w:styleId="WW8Num695z0">
    <w:name w:val="WW8Num695z0"/>
    <w:rsid w:val="00A340FD"/>
    <w:rPr>
      <w:b/>
    </w:rPr>
  </w:style>
  <w:style w:type="character" w:customStyle="1" w:styleId="WW8Num696z0">
    <w:name w:val="WW8Num696z0"/>
    <w:rsid w:val="00A340FD"/>
    <w:rPr>
      <w:rFonts w:ascii="Symbol" w:hAnsi="Symbol"/>
    </w:rPr>
  </w:style>
  <w:style w:type="character" w:customStyle="1" w:styleId="WW8Num696z1">
    <w:name w:val="WW8Num696z1"/>
    <w:rsid w:val="00A340FD"/>
    <w:rPr>
      <w:rFonts w:ascii="Courier New" w:hAnsi="Courier New"/>
    </w:rPr>
  </w:style>
  <w:style w:type="character" w:customStyle="1" w:styleId="WW8Num696z2">
    <w:name w:val="WW8Num696z2"/>
    <w:rsid w:val="00A340FD"/>
    <w:rPr>
      <w:rFonts w:ascii="Wingdings" w:hAnsi="Wingdings"/>
    </w:rPr>
  </w:style>
  <w:style w:type="character" w:customStyle="1" w:styleId="WW8Num697z0">
    <w:name w:val="WW8Num697z0"/>
    <w:rsid w:val="00A340FD"/>
    <w:rPr>
      <w:rFonts w:ascii="Symbol" w:hAnsi="Symbol"/>
    </w:rPr>
  </w:style>
  <w:style w:type="character" w:customStyle="1" w:styleId="WW8Num698z0">
    <w:name w:val="WW8Num698z0"/>
    <w:rsid w:val="00A340FD"/>
    <w:rPr>
      <w:rFonts w:ascii="Times New Roman" w:hAnsi="Times New Roman"/>
      <w:b/>
      <w:i w:val="0"/>
      <w:color w:val="0000FF"/>
      <w:sz w:val="24"/>
      <w:u w:val="none"/>
    </w:rPr>
  </w:style>
  <w:style w:type="character" w:customStyle="1" w:styleId="WW8Num702z0">
    <w:name w:val="WW8Num702z0"/>
    <w:rsid w:val="00A340FD"/>
    <w:rPr>
      <w:rFonts w:ascii="Symbol" w:hAnsi="Symbol"/>
      <w:sz w:val="16"/>
    </w:rPr>
  </w:style>
  <w:style w:type="character" w:customStyle="1" w:styleId="WW8Num702z1">
    <w:name w:val="WW8Num702z1"/>
    <w:rsid w:val="00A340FD"/>
    <w:rPr>
      <w:rFonts w:ascii="Courier New" w:hAnsi="Courier New"/>
    </w:rPr>
  </w:style>
  <w:style w:type="character" w:customStyle="1" w:styleId="WW8Num702z2">
    <w:name w:val="WW8Num702z2"/>
    <w:rsid w:val="00A340FD"/>
    <w:rPr>
      <w:rFonts w:ascii="Wingdings" w:hAnsi="Wingdings"/>
    </w:rPr>
  </w:style>
  <w:style w:type="character" w:customStyle="1" w:styleId="WW8Num702z3">
    <w:name w:val="WW8Num702z3"/>
    <w:rsid w:val="00A340FD"/>
    <w:rPr>
      <w:rFonts w:ascii="Symbol" w:hAnsi="Symbol"/>
    </w:rPr>
  </w:style>
  <w:style w:type="character" w:customStyle="1" w:styleId="WW8Num703z0">
    <w:name w:val="WW8Num703z0"/>
    <w:rsid w:val="00A340FD"/>
    <w:rPr>
      <w:rFonts w:ascii="Symbol" w:hAnsi="Symbol"/>
    </w:rPr>
  </w:style>
  <w:style w:type="character" w:customStyle="1" w:styleId="WW8Num703z1">
    <w:name w:val="WW8Num703z1"/>
    <w:rsid w:val="00A340FD"/>
    <w:rPr>
      <w:rFonts w:ascii="Courier New" w:hAnsi="Courier New" w:cs="Courier New"/>
    </w:rPr>
  </w:style>
  <w:style w:type="character" w:customStyle="1" w:styleId="WW8Num703z2">
    <w:name w:val="WW8Num703z2"/>
    <w:rsid w:val="00A340FD"/>
    <w:rPr>
      <w:rFonts w:ascii="Wingdings" w:hAnsi="Wingdings"/>
    </w:rPr>
  </w:style>
  <w:style w:type="character" w:customStyle="1" w:styleId="WW8Num704z0">
    <w:name w:val="WW8Num704z0"/>
    <w:rsid w:val="00A340FD"/>
    <w:rPr>
      <w:rFonts w:ascii="Symbol" w:hAnsi="Symbol"/>
    </w:rPr>
  </w:style>
  <w:style w:type="character" w:customStyle="1" w:styleId="WW8Num706z0">
    <w:name w:val="WW8Num706z0"/>
    <w:rsid w:val="00A340FD"/>
    <w:rPr>
      <w:b/>
      <w:i w:val="0"/>
      <w:color w:val="0000FF"/>
      <w:sz w:val="24"/>
    </w:rPr>
  </w:style>
  <w:style w:type="character" w:customStyle="1" w:styleId="WW8Num707z0">
    <w:name w:val="WW8Num707z0"/>
    <w:rsid w:val="00A340FD"/>
    <w:rPr>
      <w:rFonts w:ascii="Times New Roman" w:eastAsia="Times New Roman" w:hAnsi="Times New Roman" w:cs="Times New Roman"/>
    </w:rPr>
  </w:style>
  <w:style w:type="character" w:customStyle="1" w:styleId="WW8Num707z1">
    <w:name w:val="WW8Num707z1"/>
    <w:rsid w:val="00A340FD"/>
    <w:rPr>
      <w:rFonts w:ascii="Courier New" w:hAnsi="Courier New"/>
    </w:rPr>
  </w:style>
  <w:style w:type="character" w:customStyle="1" w:styleId="WW8Num707z2">
    <w:name w:val="WW8Num707z2"/>
    <w:rsid w:val="00A340FD"/>
    <w:rPr>
      <w:rFonts w:ascii="Wingdings" w:hAnsi="Wingdings"/>
    </w:rPr>
  </w:style>
  <w:style w:type="character" w:customStyle="1" w:styleId="WW8Num707z3">
    <w:name w:val="WW8Num707z3"/>
    <w:rsid w:val="00A340FD"/>
    <w:rPr>
      <w:rFonts w:ascii="Symbol" w:hAnsi="Symbol"/>
    </w:rPr>
  </w:style>
  <w:style w:type="character" w:customStyle="1" w:styleId="WW8Num708z0">
    <w:name w:val="WW8Num708z0"/>
    <w:rsid w:val="00A340FD"/>
    <w:rPr>
      <w:rFonts w:ascii="Times New Roman" w:hAnsi="Times New Roman"/>
      <w:b w:val="0"/>
      <w:i w:val="0"/>
      <w:color w:val="0000FF"/>
      <w:sz w:val="28"/>
      <w:u w:val="none"/>
    </w:rPr>
  </w:style>
  <w:style w:type="character" w:customStyle="1" w:styleId="WW8Num711z0">
    <w:name w:val="WW8Num711z0"/>
    <w:rsid w:val="00A340FD"/>
    <w:rPr>
      <w:rFonts w:ascii="Symbol" w:hAnsi="Symbol" w:cs="Times New Roman"/>
    </w:rPr>
  </w:style>
  <w:style w:type="character" w:customStyle="1" w:styleId="WW8Num712z0">
    <w:name w:val="WW8Num712z0"/>
    <w:rsid w:val="00A340FD"/>
    <w:rPr>
      <w:rFonts w:ascii="Wingdings" w:hAnsi="Wingdings"/>
    </w:rPr>
  </w:style>
  <w:style w:type="character" w:customStyle="1" w:styleId="WW8Num712z1">
    <w:name w:val="WW8Num712z1"/>
    <w:rsid w:val="00A340FD"/>
    <w:rPr>
      <w:rFonts w:ascii="Courier New" w:hAnsi="Courier New" w:cs="Courier New"/>
    </w:rPr>
  </w:style>
  <w:style w:type="character" w:customStyle="1" w:styleId="WW8Num712z3">
    <w:name w:val="WW8Num712z3"/>
    <w:rsid w:val="00A340FD"/>
    <w:rPr>
      <w:rFonts w:ascii="Symbol" w:hAnsi="Symbol"/>
    </w:rPr>
  </w:style>
  <w:style w:type="character" w:customStyle="1" w:styleId="WW8Num713z0">
    <w:name w:val="WW8Num713z0"/>
    <w:rsid w:val="00A340FD"/>
    <w:rPr>
      <w:rFonts w:ascii="Times New Roman" w:hAnsi="Times New Roman"/>
    </w:rPr>
  </w:style>
  <w:style w:type="character" w:customStyle="1" w:styleId="WW8Num714z0">
    <w:name w:val="WW8Num714z0"/>
    <w:rsid w:val="00A340FD"/>
    <w:rPr>
      <w:rFonts w:ascii="Courier New" w:hAnsi="Courier New"/>
    </w:rPr>
  </w:style>
  <w:style w:type="character" w:customStyle="1" w:styleId="WW8Num714z1">
    <w:name w:val="WW8Num714z1"/>
    <w:rsid w:val="00A340FD"/>
    <w:rPr>
      <w:rFonts w:ascii="Times New Roman" w:eastAsia="Times New Roman" w:hAnsi="Times New Roman" w:cs="Times New Roman"/>
    </w:rPr>
  </w:style>
  <w:style w:type="character" w:customStyle="1" w:styleId="WW8Num714z2">
    <w:name w:val="WW8Num714z2"/>
    <w:rsid w:val="00A340FD"/>
    <w:rPr>
      <w:rFonts w:ascii="Wingdings" w:hAnsi="Wingdings"/>
    </w:rPr>
  </w:style>
  <w:style w:type="character" w:customStyle="1" w:styleId="WW8Num714z3">
    <w:name w:val="WW8Num714z3"/>
    <w:rsid w:val="00A340FD"/>
    <w:rPr>
      <w:rFonts w:ascii="Symbol" w:hAnsi="Symbol"/>
    </w:rPr>
  </w:style>
  <w:style w:type="character" w:customStyle="1" w:styleId="WW8Num715z0">
    <w:name w:val="WW8Num715z0"/>
    <w:rsid w:val="00A340FD"/>
    <w:rPr>
      <w:rFonts w:ascii="Symbol" w:hAnsi="Symbol"/>
    </w:rPr>
  </w:style>
  <w:style w:type="character" w:customStyle="1" w:styleId="WW8Num715z1">
    <w:name w:val="WW8Num715z1"/>
    <w:rsid w:val="00A340FD"/>
    <w:rPr>
      <w:rFonts w:ascii="Courier New" w:hAnsi="Courier New"/>
    </w:rPr>
  </w:style>
  <w:style w:type="character" w:customStyle="1" w:styleId="WW8Num715z2">
    <w:name w:val="WW8Num715z2"/>
    <w:rsid w:val="00A340FD"/>
    <w:rPr>
      <w:rFonts w:ascii="Wingdings" w:hAnsi="Wingdings"/>
    </w:rPr>
  </w:style>
  <w:style w:type="character" w:customStyle="1" w:styleId="WW8Num716z0">
    <w:name w:val="WW8Num716z0"/>
    <w:rsid w:val="00A340FD"/>
    <w:rPr>
      <w:rFonts w:ascii="Symbol" w:hAnsi="Symbol"/>
    </w:rPr>
  </w:style>
  <w:style w:type="character" w:customStyle="1" w:styleId="WW8Num716z1">
    <w:name w:val="WW8Num716z1"/>
    <w:rsid w:val="00A340FD"/>
    <w:rPr>
      <w:rFonts w:ascii="Courier New" w:hAnsi="Courier New"/>
    </w:rPr>
  </w:style>
  <w:style w:type="character" w:customStyle="1" w:styleId="WW8Num716z2">
    <w:name w:val="WW8Num716z2"/>
    <w:rsid w:val="00A340FD"/>
    <w:rPr>
      <w:rFonts w:ascii="Wingdings" w:hAnsi="Wingdings"/>
    </w:rPr>
  </w:style>
  <w:style w:type="character" w:customStyle="1" w:styleId="WW8Num717z0">
    <w:name w:val="WW8Num717z0"/>
    <w:rsid w:val="00A340FD"/>
    <w:rPr>
      <w:rFonts w:ascii="Arial" w:hAnsi="Arial"/>
      <w:b w:val="0"/>
      <w:i w:val="0"/>
      <w:sz w:val="24"/>
      <w:u w:val="none"/>
    </w:rPr>
  </w:style>
  <w:style w:type="character" w:customStyle="1" w:styleId="WW8Num719z0">
    <w:name w:val="WW8Num719z0"/>
    <w:rsid w:val="00A340FD"/>
    <w:rPr>
      <w:rFonts w:ascii="Arial" w:hAnsi="Arial"/>
      <w:b w:val="0"/>
      <w:i w:val="0"/>
      <w:sz w:val="24"/>
      <w:u w:val="none"/>
    </w:rPr>
  </w:style>
  <w:style w:type="character" w:customStyle="1" w:styleId="WW8Num721z0">
    <w:name w:val="WW8Num721z0"/>
    <w:rsid w:val="00A340FD"/>
    <w:rPr>
      <w:rFonts w:ascii="Symbol" w:hAnsi="Symbol"/>
    </w:rPr>
  </w:style>
  <w:style w:type="character" w:customStyle="1" w:styleId="WW8Num724z0">
    <w:name w:val="WW8Num724z0"/>
    <w:rsid w:val="00A340FD"/>
    <w:rPr>
      <w:rFonts w:ascii="Symbol" w:hAnsi="Symbol"/>
    </w:rPr>
  </w:style>
  <w:style w:type="character" w:customStyle="1" w:styleId="WW8Num724z1">
    <w:name w:val="WW8Num724z1"/>
    <w:rsid w:val="00A340FD"/>
    <w:rPr>
      <w:rFonts w:ascii="Courier New" w:hAnsi="Courier New"/>
    </w:rPr>
  </w:style>
  <w:style w:type="character" w:customStyle="1" w:styleId="WW8Num724z2">
    <w:name w:val="WW8Num724z2"/>
    <w:rsid w:val="00A340FD"/>
    <w:rPr>
      <w:rFonts w:ascii="Wingdings" w:hAnsi="Wingdings"/>
    </w:rPr>
  </w:style>
  <w:style w:type="character" w:customStyle="1" w:styleId="WW8Num726z1">
    <w:name w:val="WW8Num726z1"/>
    <w:rsid w:val="00A340FD"/>
    <w:rPr>
      <w:rFonts w:ascii="Courier New" w:hAnsi="Courier New"/>
    </w:rPr>
  </w:style>
  <w:style w:type="character" w:customStyle="1" w:styleId="WW8Num726z2">
    <w:name w:val="WW8Num726z2"/>
    <w:rsid w:val="00A340FD"/>
    <w:rPr>
      <w:rFonts w:ascii="Wingdings" w:hAnsi="Wingdings"/>
    </w:rPr>
  </w:style>
  <w:style w:type="character" w:customStyle="1" w:styleId="WW8Num726z3">
    <w:name w:val="WW8Num726z3"/>
    <w:rsid w:val="00A340FD"/>
    <w:rPr>
      <w:rFonts w:ascii="Symbol" w:hAnsi="Symbol"/>
    </w:rPr>
  </w:style>
  <w:style w:type="character" w:customStyle="1" w:styleId="WW8Num727z0">
    <w:name w:val="WW8Num727z0"/>
    <w:rsid w:val="00A340FD"/>
    <w:rPr>
      <w:rFonts w:ascii="Symbol" w:hAnsi="Symbol"/>
    </w:rPr>
  </w:style>
  <w:style w:type="character" w:customStyle="1" w:styleId="WW8Num730z0">
    <w:name w:val="WW8Num730z0"/>
    <w:rsid w:val="00A340FD"/>
    <w:rPr>
      <w:rFonts w:ascii="Times New Roman" w:hAnsi="Times New Roman"/>
    </w:rPr>
  </w:style>
  <w:style w:type="character" w:customStyle="1" w:styleId="WW8Num731z0">
    <w:name w:val="WW8Num731z0"/>
    <w:rsid w:val="00A340FD"/>
    <w:rPr>
      <w:rFonts w:ascii="Arial" w:hAnsi="Arial"/>
      <w:b w:val="0"/>
      <w:i w:val="0"/>
      <w:sz w:val="24"/>
      <w:u w:val="none"/>
    </w:rPr>
  </w:style>
  <w:style w:type="character" w:customStyle="1" w:styleId="WW8Num733z0">
    <w:name w:val="WW8Num733z0"/>
    <w:rsid w:val="00A340FD"/>
    <w:rPr>
      <w:rFonts w:ascii="Times New Roman" w:hAnsi="Times New Roman"/>
    </w:rPr>
  </w:style>
  <w:style w:type="character" w:customStyle="1" w:styleId="WW8Num736z0">
    <w:name w:val="WW8Num736z0"/>
    <w:rsid w:val="00A340FD"/>
    <w:rPr>
      <w:rFonts w:ascii="Times New Roman" w:hAnsi="Times New Roman" w:cs="Times New Roman"/>
    </w:rPr>
  </w:style>
  <w:style w:type="character" w:customStyle="1" w:styleId="WW8Num736z1">
    <w:name w:val="WW8Num736z1"/>
    <w:rsid w:val="00A340FD"/>
    <w:rPr>
      <w:rFonts w:ascii="Courier New" w:hAnsi="Courier New"/>
    </w:rPr>
  </w:style>
  <w:style w:type="character" w:customStyle="1" w:styleId="WW8Num736z2">
    <w:name w:val="WW8Num736z2"/>
    <w:rsid w:val="00A340FD"/>
    <w:rPr>
      <w:rFonts w:ascii="Wingdings" w:hAnsi="Wingdings"/>
    </w:rPr>
  </w:style>
  <w:style w:type="character" w:customStyle="1" w:styleId="WW8Num736z3">
    <w:name w:val="WW8Num736z3"/>
    <w:rsid w:val="00A340FD"/>
    <w:rPr>
      <w:rFonts w:ascii="Symbol" w:hAnsi="Symbol"/>
    </w:rPr>
  </w:style>
  <w:style w:type="character" w:customStyle="1" w:styleId="WW8Num737z0">
    <w:name w:val="WW8Num737z0"/>
    <w:rsid w:val="00A340FD"/>
    <w:rPr>
      <w:rFonts w:ascii="Symbol" w:hAnsi="Symbol"/>
      <w:sz w:val="24"/>
    </w:rPr>
  </w:style>
  <w:style w:type="character" w:customStyle="1" w:styleId="WW8Num738z0">
    <w:name w:val="WW8Num738z0"/>
    <w:rsid w:val="00A340FD"/>
    <w:rPr>
      <w:rFonts w:ascii="Times New Roman" w:hAnsi="Times New Roman"/>
    </w:rPr>
  </w:style>
  <w:style w:type="character" w:customStyle="1" w:styleId="WW8Num740z0">
    <w:name w:val="WW8Num740z0"/>
    <w:rsid w:val="00A340FD"/>
    <w:rPr>
      <w:rFonts w:ascii="Times New Roman" w:hAnsi="Times New Roman"/>
      <w:b w:val="0"/>
      <w:i w:val="0"/>
      <w:color w:val="0000FF"/>
      <w:sz w:val="28"/>
      <w:u w:val="none"/>
    </w:rPr>
  </w:style>
  <w:style w:type="character" w:customStyle="1" w:styleId="WW8Num741z1">
    <w:name w:val="WW8Num741z1"/>
    <w:rsid w:val="00A340FD"/>
    <w:rPr>
      <w:rFonts w:ascii="Courier New" w:hAnsi="Courier New"/>
    </w:rPr>
  </w:style>
  <w:style w:type="character" w:customStyle="1" w:styleId="WW8Num741z2">
    <w:name w:val="WW8Num741z2"/>
    <w:rsid w:val="00A340FD"/>
    <w:rPr>
      <w:rFonts w:ascii="Wingdings" w:hAnsi="Wingdings"/>
    </w:rPr>
  </w:style>
  <w:style w:type="character" w:customStyle="1" w:styleId="WW8Num741z3">
    <w:name w:val="WW8Num741z3"/>
    <w:rsid w:val="00A340FD"/>
    <w:rPr>
      <w:rFonts w:ascii="Symbol" w:hAnsi="Symbol"/>
    </w:rPr>
  </w:style>
  <w:style w:type="character" w:customStyle="1" w:styleId="WW8Num743z0">
    <w:name w:val="WW8Num743z0"/>
    <w:rsid w:val="00A340FD"/>
    <w:rPr>
      <w:b/>
    </w:rPr>
  </w:style>
  <w:style w:type="character" w:customStyle="1" w:styleId="WW8Num744z0">
    <w:name w:val="WW8Num744z0"/>
    <w:rsid w:val="00A340FD"/>
    <w:rPr>
      <w:rFonts w:ascii="Symbol" w:hAnsi="Symbol"/>
    </w:rPr>
  </w:style>
  <w:style w:type="character" w:customStyle="1" w:styleId="WW8Num745z0">
    <w:name w:val="WW8Num745z0"/>
    <w:rsid w:val="00A340FD"/>
    <w:rPr>
      <w:rFonts w:ascii="Courier New" w:hAnsi="Courier New" w:cs="Courier New"/>
    </w:rPr>
  </w:style>
  <w:style w:type="character" w:customStyle="1" w:styleId="WW8Num745z2">
    <w:name w:val="WW8Num745z2"/>
    <w:rsid w:val="00A340FD"/>
    <w:rPr>
      <w:rFonts w:ascii="Wingdings" w:hAnsi="Wingdings"/>
    </w:rPr>
  </w:style>
  <w:style w:type="character" w:customStyle="1" w:styleId="WW8Num745z3">
    <w:name w:val="WW8Num745z3"/>
    <w:rsid w:val="00A340FD"/>
    <w:rPr>
      <w:rFonts w:ascii="Symbol" w:hAnsi="Symbol"/>
    </w:rPr>
  </w:style>
  <w:style w:type="character" w:customStyle="1" w:styleId="WW8Num746z0">
    <w:name w:val="WW8Num746z0"/>
    <w:rsid w:val="00A340FD"/>
    <w:rPr>
      <w:rFonts w:ascii="Times New Roman" w:hAnsi="Times New Roman"/>
    </w:rPr>
  </w:style>
  <w:style w:type="character" w:customStyle="1" w:styleId="WW8Num747z0">
    <w:name w:val="WW8Num747z0"/>
    <w:rsid w:val="00A340FD"/>
    <w:rPr>
      <w:rFonts w:ascii="Times New Roman" w:hAnsi="Times New Roman"/>
      <w:b/>
      <w:i w:val="0"/>
      <w:color w:val="0000FF"/>
      <w:sz w:val="24"/>
      <w:u w:val="none"/>
    </w:rPr>
  </w:style>
  <w:style w:type="character" w:customStyle="1" w:styleId="WW8Num750z0">
    <w:name w:val="WW8Num750z0"/>
    <w:rsid w:val="00A340FD"/>
    <w:rPr>
      <w:rFonts w:ascii="Symbol" w:hAnsi="Symbol"/>
    </w:rPr>
  </w:style>
  <w:style w:type="character" w:customStyle="1" w:styleId="WW8Num751z0">
    <w:name w:val="WW8Num751z0"/>
    <w:rsid w:val="00A340FD"/>
    <w:rPr>
      <w:rFonts w:ascii="Times New Roman" w:hAnsi="Times New Roman"/>
    </w:rPr>
  </w:style>
  <w:style w:type="character" w:customStyle="1" w:styleId="WW8Num751z1">
    <w:name w:val="WW8Num751z1"/>
    <w:rsid w:val="00A340FD"/>
    <w:rPr>
      <w:rFonts w:ascii="Symbol" w:hAnsi="Symbol"/>
    </w:rPr>
  </w:style>
  <w:style w:type="character" w:customStyle="1" w:styleId="WW8Num751z2">
    <w:name w:val="WW8Num751z2"/>
    <w:rsid w:val="00A340FD"/>
    <w:rPr>
      <w:rFonts w:ascii="Times New Roman" w:eastAsia="Times New Roman" w:hAnsi="Times New Roman" w:cs="Times New Roman"/>
    </w:rPr>
  </w:style>
  <w:style w:type="character" w:customStyle="1" w:styleId="WW8Num751z4">
    <w:name w:val="WW8Num751z4"/>
    <w:rsid w:val="00A340FD"/>
    <w:rPr>
      <w:rFonts w:ascii="Courier New" w:hAnsi="Courier New"/>
    </w:rPr>
  </w:style>
  <w:style w:type="character" w:customStyle="1" w:styleId="WW8Num751z5">
    <w:name w:val="WW8Num751z5"/>
    <w:rsid w:val="00A340FD"/>
    <w:rPr>
      <w:rFonts w:ascii="Wingdings" w:hAnsi="Wingdings"/>
    </w:rPr>
  </w:style>
  <w:style w:type="character" w:customStyle="1" w:styleId="WW8Num752z0">
    <w:name w:val="WW8Num752z0"/>
    <w:rsid w:val="00A340FD"/>
    <w:rPr>
      <w:rFonts w:ascii="Symbol" w:hAnsi="Symbol"/>
    </w:rPr>
  </w:style>
  <w:style w:type="character" w:customStyle="1" w:styleId="WW8Num754z0">
    <w:name w:val="WW8Num754z0"/>
    <w:rsid w:val="00A340FD"/>
    <w:rPr>
      <w:rFonts w:ascii="Symbol" w:hAnsi="Symbol"/>
      <w:color w:val="auto"/>
    </w:rPr>
  </w:style>
  <w:style w:type="character" w:customStyle="1" w:styleId="WW8Num754z1">
    <w:name w:val="WW8Num754z1"/>
    <w:rsid w:val="00A340FD"/>
    <w:rPr>
      <w:rFonts w:ascii="Courier New" w:hAnsi="Courier New"/>
    </w:rPr>
  </w:style>
  <w:style w:type="character" w:customStyle="1" w:styleId="WW8Num754z2">
    <w:name w:val="WW8Num754z2"/>
    <w:rsid w:val="00A340FD"/>
    <w:rPr>
      <w:rFonts w:ascii="Wingdings" w:hAnsi="Wingdings"/>
    </w:rPr>
  </w:style>
  <w:style w:type="character" w:customStyle="1" w:styleId="WW8Num754z3">
    <w:name w:val="WW8Num754z3"/>
    <w:rsid w:val="00A340FD"/>
    <w:rPr>
      <w:rFonts w:ascii="Symbol" w:hAnsi="Symbol"/>
    </w:rPr>
  </w:style>
  <w:style w:type="character" w:customStyle="1" w:styleId="WW8Num755z0">
    <w:name w:val="WW8Num755z0"/>
    <w:rsid w:val="00A340FD"/>
    <w:rPr>
      <w:rFonts w:ascii="Times New Roman" w:hAnsi="Times New Roman"/>
      <w:b w:val="0"/>
      <w:i w:val="0"/>
      <w:color w:val="0000FF"/>
      <w:sz w:val="24"/>
      <w:u w:val="none"/>
    </w:rPr>
  </w:style>
  <w:style w:type="character" w:customStyle="1" w:styleId="WW8Num756z0">
    <w:name w:val="WW8Num756z0"/>
    <w:rsid w:val="00A340FD"/>
    <w:rPr>
      <w:rFonts w:ascii="Times New Roman" w:hAnsi="Times New Roman"/>
    </w:rPr>
  </w:style>
  <w:style w:type="character" w:customStyle="1" w:styleId="WW8Num757z0">
    <w:name w:val="WW8Num757z0"/>
    <w:rsid w:val="00A340FD"/>
    <w:rPr>
      <w:rFonts w:ascii="Symbol" w:hAnsi="Symbol"/>
    </w:rPr>
  </w:style>
  <w:style w:type="character" w:customStyle="1" w:styleId="WW8Num761z0">
    <w:name w:val="WW8Num761z0"/>
    <w:rsid w:val="00A340FD"/>
    <w:rPr>
      <w:b/>
    </w:rPr>
  </w:style>
  <w:style w:type="character" w:customStyle="1" w:styleId="WW8Num762z0">
    <w:name w:val="WW8Num762z0"/>
    <w:rsid w:val="00A340FD"/>
    <w:rPr>
      <w:rFonts w:ascii="Symbol" w:hAnsi="Symbol"/>
      <w:sz w:val="24"/>
    </w:rPr>
  </w:style>
  <w:style w:type="character" w:customStyle="1" w:styleId="WW8Num763z0">
    <w:name w:val="WW8Num763z0"/>
    <w:rsid w:val="00A340FD"/>
    <w:rPr>
      <w:rFonts w:ascii="Symbol" w:hAnsi="Symbol"/>
    </w:rPr>
  </w:style>
  <w:style w:type="character" w:customStyle="1" w:styleId="WW8Num764z0">
    <w:name w:val="WW8Num764z0"/>
    <w:rsid w:val="00A340FD"/>
    <w:rPr>
      <w:rFonts w:ascii="Times New Roman" w:hAnsi="Times New Roman"/>
    </w:rPr>
  </w:style>
  <w:style w:type="character" w:customStyle="1" w:styleId="WW8Num765z0">
    <w:name w:val="WW8Num765z0"/>
    <w:rsid w:val="00A340FD"/>
    <w:rPr>
      <w:rFonts w:ascii="Wingdings" w:hAnsi="Wingdings"/>
    </w:rPr>
  </w:style>
  <w:style w:type="character" w:customStyle="1" w:styleId="WW8Num765z1">
    <w:name w:val="WW8Num765z1"/>
    <w:rsid w:val="00A340FD"/>
    <w:rPr>
      <w:rFonts w:ascii="Courier New" w:hAnsi="Courier New" w:cs="Courier New"/>
    </w:rPr>
  </w:style>
  <w:style w:type="character" w:customStyle="1" w:styleId="WW8Num765z3">
    <w:name w:val="WW8Num765z3"/>
    <w:rsid w:val="00A340FD"/>
    <w:rPr>
      <w:rFonts w:ascii="Symbol" w:hAnsi="Symbol"/>
    </w:rPr>
  </w:style>
  <w:style w:type="character" w:customStyle="1" w:styleId="WW8Num766z0">
    <w:name w:val="WW8Num766z0"/>
    <w:rsid w:val="00A340FD"/>
    <w:rPr>
      <w:rFonts w:ascii="Symbol" w:hAnsi="Symbol"/>
    </w:rPr>
  </w:style>
  <w:style w:type="character" w:customStyle="1" w:styleId="WW8Num767z1">
    <w:name w:val="WW8Num767z1"/>
    <w:rsid w:val="00A340FD"/>
    <w:rPr>
      <w:rFonts w:ascii="Courier New" w:hAnsi="Courier New"/>
    </w:rPr>
  </w:style>
  <w:style w:type="character" w:customStyle="1" w:styleId="WW8Num767z2">
    <w:name w:val="WW8Num767z2"/>
    <w:rsid w:val="00A340FD"/>
    <w:rPr>
      <w:rFonts w:ascii="Wingdings" w:hAnsi="Wingdings"/>
    </w:rPr>
  </w:style>
  <w:style w:type="character" w:customStyle="1" w:styleId="WW8Num767z3">
    <w:name w:val="WW8Num767z3"/>
    <w:rsid w:val="00A340FD"/>
    <w:rPr>
      <w:rFonts w:ascii="Symbol" w:hAnsi="Symbol"/>
    </w:rPr>
  </w:style>
  <w:style w:type="character" w:customStyle="1" w:styleId="WW8Num768z0">
    <w:name w:val="WW8Num768z0"/>
    <w:rsid w:val="00A340FD"/>
    <w:rPr>
      <w:rFonts w:ascii="Symbol" w:hAnsi="Symbol"/>
    </w:rPr>
  </w:style>
  <w:style w:type="character" w:customStyle="1" w:styleId="WW8Num770z0">
    <w:name w:val="WW8Num770z0"/>
    <w:rsid w:val="00A340FD"/>
    <w:rPr>
      <w:rFonts w:ascii="Symbol" w:hAnsi="Symbol"/>
    </w:rPr>
  </w:style>
  <w:style w:type="character" w:customStyle="1" w:styleId="WW8Num772z0">
    <w:name w:val="WW8Num772z0"/>
    <w:rsid w:val="00A340FD"/>
    <w:rPr>
      <w:rFonts w:ascii="Symbol" w:hAnsi="Symbol"/>
    </w:rPr>
  </w:style>
  <w:style w:type="character" w:customStyle="1" w:styleId="WW8Num774z0">
    <w:name w:val="WW8Num774z0"/>
    <w:rsid w:val="00A340FD"/>
    <w:rPr>
      <w:rFonts w:ascii="Symbol" w:hAnsi="Symbol"/>
    </w:rPr>
  </w:style>
  <w:style w:type="character" w:customStyle="1" w:styleId="WW8Num774z1">
    <w:name w:val="WW8Num774z1"/>
    <w:rsid w:val="00A340FD"/>
    <w:rPr>
      <w:rFonts w:ascii="Courier New" w:hAnsi="Courier New"/>
    </w:rPr>
  </w:style>
  <w:style w:type="character" w:customStyle="1" w:styleId="WW8Num774z2">
    <w:name w:val="WW8Num774z2"/>
    <w:rsid w:val="00A340FD"/>
    <w:rPr>
      <w:rFonts w:ascii="Wingdings" w:hAnsi="Wingdings"/>
    </w:rPr>
  </w:style>
  <w:style w:type="character" w:customStyle="1" w:styleId="WW8Num775z0">
    <w:name w:val="WW8Num775z0"/>
    <w:rsid w:val="00A340FD"/>
    <w:rPr>
      <w:rFonts w:ascii="Symbol" w:hAnsi="Symbol"/>
      <w:sz w:val="16"/>
    </w:rPr>
  </w:style>
  <w:style w:type="character" w:customStyle="1" w:styleId="WW8Num775z1">
    <w:name w:val="WW8Num775z1"/>
    <w:rsid w:val="00A340FD"/>
    <w:rPr>
      <w:rFonts w:ascii="Symbol" w:hAnsi="Symbol" w:cs="StarSymbol"/>
      <w:sz w:val="18"/>
      <w:szCs w:val="18"/>
    </w:rPr>
  </w:style>
  <w:style w:type="character" w:customStyle="1" w:styleId="WW8Num777z0">
    <w:name w:val="WW8Num777z0"/>
    <w:rsid w:val="00A340FD"/>
    <w:rPr>
      <w:rFonts w:ascii="Times New Roman" w:hAnsi="Times New Roman"/>
    </w:rPr>
  </w:style>
  <w:style w:type="character" w:customStyle="1" w:styleId="WW8Num778z0">
    <w:name w:val="WW8Num778z0"/>
    <w:rsid w:val="00A340FD"/>
    <w:rPr>
      <w:rFonts w:ascii="Times New Roman" w:hAnsi="Times New Roman"/>
    </w:rPr>
  </w:style>
  <w:style w:type="character" w:customStyle="1" w:styleId="WW8Num779z0">
    <w:name w:val="WW8Num779z0"/>
    <w:rsid w:val="00A340FD"/>
    <w:rPr>
      <w:rFonts w:ascii="Symbol" w:hAnsi="Symbol"/>
    </w:rPr>
  </w:style>
  <w:style w:type="character" w:customStyle="1" w:styleId="WW8Num780z1">
    <w:name w:val="WW8Num780z1"/>
    <w:rsid w:val="00A340FD"/>
    <w:rPr>
      <w:rFonts w:ascii="Courier New" w:hAnsi="Courier New"/>
    </w:rPr>
  </w:style>
  <w:style w:type="character" w:customStyle="1" w:styleId="WW8Num780z2">
    <w:name w:val="WW8Num780z2"/>
    <w:rsid w:val="00A340FD"/>
    <w:rPr>
      <w:rFonts w:ascii="Wingdings" w:hAnsi="Wingdings"/>
    </w:rPr>
  </w:style>
  <w:style w:type="character" w:customStyle="1" w:styleId="WW8Num780z3">
    <w:name w:val="WW8Num780z3"/>
    <w:rsid w:val="00A340FD"/>
    <w:rPr>
      <w:rFonts w:ascii="Symbol" w:hAnsi="Symbol"/>
    </w:rPr>
  </w:style>
  <w:style w:type="character" w:customStyle="1" w:styleId="WW8Num782z0">
    <w:name w:val="WW8Num782z0"/>
    <w:rsid w:val="00A340FD"/>
    <w:rPr>
      <w:rFonts w:ascii="Symbol" w:hAnsi="Symbol"/>
    </w:rPr>
  </w:style>
  <w:style w:type="character" w:customStyle="1" w:styleId="WW8Num784z0">
    <w:name w:val="WW8Num784z0"/>
    <w:rsid w:val="00A340FD"/>
    <w:rPr>
      <w:rFonts w:ascii="Wingdings" w:hAnsi="Wingdings"/>
      <w:sz w:val="16"/>
    </w:rPr>
  </w:style>
  <w:style w:type="character" w:customStyle="1" w:styleId="WW8Num793z0">
    <w:name w:val="WW8Num793z0"/>
    <w:rsid w:val="00A340FD"/>
    <w:rPr>
      <w:rFonts w:ascii="Symbol" w:hAnsi="Symbol"/>
    </w:rPr>
  </w:style>
  <w:style w:type="character" w:customStyle="1" w:styleId="WW8Num794z0">
    <w:name w:val="WW8Num794z0"/>
    <w:rsid w:val="00A340FD"/>
    <w:rPr>
      <w:rFonts w:ascii="Symbol" w:hAnsi="Symbol"/>
    </w:rPr>
  </w:style>
  <w:style w:type="character" w:customStyle="1" w:styleId="WW8Num795z0">
    <w:name w:val="WW8Num795z0"/>
    <w:rsid w:val="00A340FD"/>
    <w:rPr>
      <w:b/>
    </w:rPr>
  </w:style>
  <w:style w:type="character" w:customStyle="1" w:styleId="WW8Num796z0">
    <w:name w:val="WW8Num796z0"/>
    <w:rsid w:val="00A340FD"/>
    <w:rPr>
      <w:rFonts w:ascii="Symbol" w:hAnsi="Symbol"/>
    </w:rPr>
  </w:style>
  <w:style w:type="character" w:customStyle="1" w:styleId="WW8Num798z0">
    <w:name w:val="WW8Num798z0"/>
    <w:rsid w:val="00A340FD"/>
    <w:rPr>
      <w:rFonts w:ascii="Symbol" w:hAnsi="Symbol"/>
    </w:rPr>
  </w:style>
  <w:style w:type="character" w:customStyle="1" w:styleId="WW8Num799z0">
    <w:name w:val="WW8Num799z0"/>
    <w:rsid w:val="00A340FD"/>
    <w:rPr>
      <w:rFonts w:ascii="Times New Roman" w:hAnsi="Times New Roman"/>
      <w:b w:val="0"/>
      <w:i w:val="0"/>
      <w:color w:val="0000FF"/>
      <w:sz w:val="24"/>
      <w:u w:val="none"/>
    </w:rPr>
  </w:style>
  <w:style w:type="character" w:customStyle="1" w:styleId="WW8Num800z0">
    <w:name w:val="WW8Num800z0"/>
    <w:rsid w:val="00A340FD"/>
    <w:rPr>
      <w:rFonts w:ascii="Symbol" w:hAnsi="Symbol"/>
    </w:rPr>
  </w:style>
  <w:style w:type="character" w:customStyle="1" w:styleId="WW8Num800z1">
    <w:name w:val="WW8Num800z1"/>
    <w:rsid w:val="00A340FD"/>
    <w:rPr>
      <w:rFonts w:ascii="Courier New" w:hAnsi="Courier New"/>
    </w:rPr>
  </w:style>
  <w:style w:type="character" w:customStyle="1" w:styleId="WW8Num800z2">
    <w:name w:val="WW8Num800z2"/>
    <w:rsid w:val="00A340FD"/>
    <w:rPr>
      <w:rFonts w:ascii="Wingdings" w:hAnsi="Wingdings"/>
    </w:rPr>
  </w:style>
  <w:style w:type="character" w:customStyle="1" w:styleId="WW8Num801z0">
    <w:name w:val="WW8Num801z0"/>
    <w:rsid w:val="00A340FD"/>
    <w:rPr>
      <w:b/>
    </w:rPr>
  </w:style>
  <w:style w:type="character" w:customStyle="1" w:styleId="WW8Num802z0">
    <w:name w:val="WW8Num802z0"/>
    <w:rsid w:val="00A340FD"/>
    <w:rPr>
      <w:rFonts w:ascii="Arial" w:hAnsi="Arial"/>
      <w:b/>
      <w:i w:val="0"/>
      <w:sz w:val="24"/>
      <w:u w:val="none"/>
    </w:rPr>
  </w:style>
  <w:style w:type="character" w:customStyle="1" w:styleId="WW8Num803z0">
    <w:name w:val="WW8Num803z0"/>
    <w:rsid w:val="00A340FD"/>
    <w:rPr>
      <w:rFonts w:ascii="Symbol" w:hAnsi="Symbol"/>
    </w:rPr>
  </w:style>
  <w:style w:type="character" w:customStyle="1" w:styleId="WW8Num804z0">
    <w:name w:val="WW8Num804z0"/>
    <w:rsid w:val="00A340FD"/>
    <w:rPr>
      <w:rFonts w:ascii="Times New Roman" w:eastAsia="Times New Roman" w:hAnsi="Times New Roman" w:cs="Times New Roman"/>
    </w:rPr>
  </w:style>
  <w:style w:type="character" w:customStyle="1" w:styleId="WW8Num804z1">
    <w:name w:val="WW8Num804z1"/>
    <w:rsid w:val="00A340FD"/>
    <w:rPr>
      <w:rFonts w:ascii="Courier New" w:hAnsi="Courier New"/>
    </w:rPr>
  </w:style>
  <w:style w:type="character" w:customStyle="1" w:styleId="WW8Num804z2">
    <w:name w:val="WW8Num804z2"/>
    <w:rsid w:val="00A340FD"/>
    <w:rPr>
      <w:rFonts w:ascii="Wingdings" w:hAnsi="Wingdings"/>
    </w:rPr>
  </w:style>
  <w:style w:type="character" w:customStyle="1" w:styleId="WW8Num804z3">
    <w:name w:val="WW8Num804z3"/>
    <w:rsid w:val="00A340FD"/>
    <w:rPr>
      <w:rFonts w:ascii="Symbol" w:hAnsi="Symbol"/>
    </w:rPr>
  </w:style>
  <w:style w:type="character" w:customStyle="1" w:styleId="WW8Num805z0">
    <w:name w:val="WW8Num805z0"/>
    <w:rsid w:val="00A340FD"/>
    <w:rPr>
      <w:rFonts w:ascii="Symbol" w:hAnsi="Symbol"/>
    </w:rPr>
  </w:style>
  <w:style w:type="character" w:customStyle="1" w:styleId="WW8Num805z1">
    <w:name w:val="WW8Num805z1"/>
    <w:rsid w:val="00A340FD"/>
    <w:rPr>
      <w:rFonts w:ascii="Courier New" w:hAnsi="Courier New"/>
    </w:rPr>
  </w:style>
  <w:style w:type="character" w:customStyle="1" w:styleId="WW8Num805z2">
    <w:name w:val="WW8Num805z2"/>
    <w:rsid w:val="00A340FD"/>
    <w:rPr>
      <w:rFonts w:ascii="Wingdings" w:hAnsi="Wingdings"/>
    </w:rPr>
  </w:style>
  <w:style w:type="character" w:customStyle="1" w:styleId="WW8Num806z0">
    <w:name w:val="WW8Num806z0"/>
    <w:rsid w:val="00A340FD"/>
    <w:rPr>
      <w:rFonts w:ascii="Symbol" w:hAnsi="Symbol"/>
    </w:rPr>
  </w:style>
  <w:style w:type="character" w:customStyle="1" w:styleId="WW8Num807z0">
    <w:name w:val="WW8Num807z0"/>
    <w:rsid w:val="00A340FD"/>
    <w:rPr>
      <w:rFonts w:ascii="Symbol" w:hAnsi="Symbol"/>
    </w:rPr>
  </w:style>
  <w:style w:type="character" w:customStyle="1" w:styleId="WW8Num809z0">
    <w:name w:val="WW8Num809z0"/>
    <w:rsid w:val="00A340FD"/>
    <w:rPr>
      <w:rFonts w:ascii="Times New Roman" w:hAnsi="Times New Roman"/>
    </w:rPr>
  </w:style>
  <w:style w:type="character" w:customStyle="1" w:styleId="WW8Num810z0">
    <w:name w:val="WW8Num810z0"/>
    <w:rsid w:val="00A340FD"/>
    <w:rPr>
      <w:rFonts w:ascii="Symbol" w:hAnsi="Symbol"/>
    </w:rPr>
  </w:style>
  <w:style w:type="character" w:customStyle="1" w:styleId="WW8Num811z0">
    <w:name w:val="WW8Num811z0"/>
    <w:rsid w:val="00A340FD"/>
    <w:rPr>
      <w:rFonts w:ascii="Symbol" w:hAnsi="Symbol"/>
      <w:color w:val="auto"/>
    </w:rPr>
  </w:style>
  <w:style w:type="character" w:customStyle="1" w:styleId="WW8Num811z1">
    <w:name w:val="WW8Num811z1"/>
    <w:rsid w:val="00A340FD"/>
    <w:rPr>
      <w:rFonts w:ascii="Courier New" w:hAnsi="Courier New"/>
    </w:rPr>
  </w:style>
  <w:style w:type="character" w:customStyle="1" w:styleId="WW8Num811z2">
    <w:name w:val="WW8Num811z2"/>
    <w:rsid w:val="00A340FD"/>
    <w:rPr>
      <w:rFonts w:ascii="Wingdings" w:hAnsi="Wingdings"/>
    </w:rPr>
  </w:style>
  <w:style w:type="character" w:customStyle="1" w:styleId="WW8Num811z3">
    <w:name w:val="WW8Num811z3"/>
    <w:rsid w:val="00A340FD"/>
    <w:rPr>
      <w:rFonts w:ascii="Symbol" w:hAnsi="Symbol"/>
    </w:rPr>
  </w:style>
  <w:style w:type="character" w:customStyle="1" w:styleId="WW8Num812z0">
    <w:name w:val="WW8Num812z0"/>
    <w:rsid w:val="00A340FD"/>
    <w:rPr>
      <w:rFonts w:ascii="Times New Roman" w:hAnsi="Times New Roman" w:cs="Times New Roman"/>
    </w:rPr>
  </w:style>
  <w:style w:type="character" w:customStyle="1" w:styleId="WW8Num813z0">
    <w:name w:val="WW8Num813z0"/>
    <w:rsid w:val="00A340FD"/>
    <w:rPr>
      <w:rFonts w:ascii="Times New Roman" w:eastAsia="Times New Roman" w:hAnsi="Times New Roman" w:cs="Times New Roman"/>
    </w:rPr>
  </w:style>
  <w:style w:type="character" w:customStyle="1" w:styleId="WW8Num813z1">
    <w:name w:val="WW8Num813z1"/>
    <w:rsid w:val="00A340FD"/>
    <w:rPr>
      <w:rFonts w:ascii="Courier New" w:hAnsi="Courier New"/>
    </w:rPr>
  </w:style>
  <w:style w:type="character" w:customStyle="1" w:styleId="WW8Num813z2">
    <w:name w:val="WW8Num813z2"/>
    <w:rsid w:val="00A340FD"/>
    <w:rPr>
      <w:rFonts w:ascii="Wingdings" w:hAnsi="Wingdings"/>
    </w:rPr>
  </w:style>
  <w:style w:type="character" w:customStyle="1" w:styleId="WW8Num813z3">
    <w:name w:val="WW8Num813z3"/>
    <w:rsid w:val="00A340FD"/>
    <w:rPr>
      <w:rFonts w:ascii="Symbol" w:hAnsi="Symbol"/>
    </w:rPr>
  </w:style>
  <w:style w:type="character" w:customStyle="1" w:styleId="WW8Num815z0">
    <w:name w:val="WW8Num815z0"/>
    <w:rsid w:val="00A340FD"/>
    <w:rPr>
      <w:rFonts w:ascii="Wingdings" w:hAnsi="Wingdings"/>
    </w:rPr>
  </w:style>
  <w:style w:type="character" w:customStyle="1" w:styleId="WW8Num815z1">
    <w:name w:val="WW8Num815z1"/>
    <w:rsid w:val="00A340FD"/>
    <w:rPr>
      <w:rFonts w:ascii="Courier New" w:hAnsi="Courier New"/>
    </w:rPr>
  </w:style>
  <w:style w:type="character" w:customStyle="1" w:styleId="WW8Num815z3">
    <w:name w:val="WW8Num815z3"/>
    <w:rsid w:val="00A340FD"/>
    <w:rPr>
      <w:rFonts w:ascii="Symbol" w:hAnsi="Symbol"/>
    </w:rPr>
  </w:style>
  <w:style w:type="character" w:customStyle="1" w:styleId="WW8Num816z0">
    <w:name w:val="WW8Num816z0"/>
    <w:rsid w:val="00A340FD"/>
    <w:rPr>
      <w:rFonts w:ascii="Symbol" w:hAnsi="Symbol"/>
    </w:rPr>
  </w:style>
  <w:style w:type="character" w:customStyle="1" w:styleId="WW8Num817z0">
    <w:name w:val="WW8Num817z0"/>
    <w:rsid w:val="00A340FD"/>
    <w:rPr>
      <w:rFonts w:ascii="Times New Roman" w:hAnsi="Times New Roman"/>
      <w:b w:val="0"/>
      <w:i w:val="0"/>
      <w:color w:val="0000FF"/>
      <w:sz w:val="28"/>
      <w:u w:val="none"/>
    </w:rPr>
  </w:style>
  <w:style w:type="character" w:customStyle="1" w:styleId="WW8Num818z0">
    <w:name w:val="WW8Num818z0"/>
    <w:rsid w:val="00A340FD"/>
    <w:rPr>
      <w:b/>
    </w:rPr>
  </w:style>
  <w:style w:type="character" w:customStyle="1" w:styleId="WW8Num820z0">
    <w:name w:val="WW8Num820z0"/>
    <w:rsid w:val="00A340FD"/>
    <w:rPr>
      <w:rFonts w:ascii="Times New Roman" w:hAnsi="Times New Roman"/>
    </w:rPr>
  </w:style>
  <w:style w:type="character" w:customStyle="1" w:styleId="WW8Num821z0">
    <w:name w:val="WW8Num821z0"/>
    <w:rsid w:val="00A340FD"/>
    <w:rPr>
      <w:rFonts w:ascii="Symbol" w:hAnsi="Symbol"/>
    </w:rPr>
  </w:style>
  <w:style w:type="character" w:customStyle="1" w:styleId="WW8Num821z1">
    <w:name w:val="WW8Num821z1"/>
    <w:rsid w:val="00A340FD"/>
    <w:rPr>
      <w:rFonts w:ascii="Courier New" w:hAnsi="Courier New" w:cs="Courier New"/>
    </w:rPr>
  </w:style>
  <w:style w:type="character" w:customStyle="1" w:styleId="WW8Num821z2">
    <w:name w:val="WW8Num821z2"/>
    <w:rsid w:val="00A340FD"/>
    <w:rPr>
      <w:rFonts w:ascii="Wingdings" w:hAnsi="Wingdings"/>
    </w:rPr>
  </w:style>
  <w:style w:type="character" w:customStyle="1" w:styleId="WW8Num822z0">
    <w:name w:val="WW8Num822z0"/>
    <w:rsid w:val="00A340FD"/>
    <w:rPr>
      <w:rFonts w:ascii="Symbol" w:hAnsi="Symbol"/>
    </w:rPr>
  </w:style>
  <w:style w:type="character" w:customStyle="1" w:styleId="WW8Num823z0">
    <w:name w:val="WW8Num823z0"/>
    <w:rsid w:val="00A340FD"/>
    <w:rPr>
      <w:b w:val="0"/>
    </w:rPr>
  </w:style>
  <w:style w:type="character" w:customStyle="1" w:styleId="WW8Num824z0">
    <w:name w:val="WW8Num824z0"/>
    <w:rsid w:val="00A340FD"/>
    <w:rPr>
      <w:rFonts w:ascii="Symbol" w:hAnsi="Symbol"/>
    </w:rPr>
  </w:style>
  <w:style w:type="character" w:customStyle="1" w:styleId="WW8Num825z0">
    <w:name w:val="WW8Num825z0"/>
    <w:rsid w:val="00A340FD"/>
    <w:rPr>
      <w:rFonts w:ascii="Times New Roman" w:hAnsi="Times New Roman" w:cs="Times New Roman"/>
    </w:rPr>
  </w:style>
  <w:style w:type="character" w:customStyle="1" w:styleId="WW8Num825z1">
    <w:name w:val="WW8Num825z1"/>
    <w:rsid w:val="00A340FD"/>
    <w:rPr>
      <w:rFonts w:ascii="Courier New" w:hAnsi="Courier New"/>
    </w:rPr>
  </w:style>
  <w:style w:type="character" w:customStyle="1" w:styleId="WW8Num825z2">
    <w:name w:val="WW8Num825z2"/>
    <w:rsid w:val="00A340FD"/>
    <w:rPr>
      <w:rFonts w:ascii="Wingdings" w:hAnsi="Wingdings"/>
    </w:rPr>
  </w:style>
  <w:style w:type="character" w:customStyle="1" w:styleId="WW8Num825z3">
    <w:name w:val="WW8Num825z3"/>
    <w:rsid w:val="00A340FD"/>
    <w:rPr>
      <w:rFonts w:ascii="Symbol" w:hAnsi="Symbol"/>
    </w:rPr>
  </w:style>
  <w:style w:type="character" w:customStyle="1" w:styleId="WW8Num827z0">
    <w:name w:val="WW8Num827z0"/>
    <w:rsid w:val="00A340FD"/>
    <w:rPr>
      <w:rFonts w:ascii="Times New Roman" w:eastAsia="Times New Roman" w:hAnsi="Times New Roman" w:cs="Times New Roman"/>
    </w:rPr>
  </w:style>
  <w:style w:type="character" w:customStyle="1" w:styleId="WW8Num827z1">
    <w:name w:val="WW8Num827z1"/>
    <w:rsid w:val="00A340FD"/>
    <w:rPr>
      <w:rFonts w:ascii="Courier New" w:hAnsi="Courier New"/>
    </w:rPr>
  </w:style>
  <w:style w:type="character" w:customStyle="1" w:styleId="WW8Num827z2">
    <w:name w:val="WW8Num827z2"/>
    <w:rsid w:val="00A340FD"/>
    <w:rPr>
      <w:rFonts w:ascii="Wingdings" w:hAnsi="Wingdings"/>
    </w:rPr>
  </w:style>
  <w:style w:type="character" w:customStyle="1" w:styleId="WW8Num827z3">
    <w:name w:val="WW8Num827z3"/>
    <w:rsid w:val="00A340FD"/>
    <w:rPr>
      <w:rFonts w:ascii="Symbol" w:hAnsi="Symbol"/>
    </w:rPr>
  </w:style>
  <w:style w:type="character" w:customStyle="1" w:styleId="WW8Num829z0">
    <w:name w:val="WW8Num829z0"/>
    <w:rsid w:val="00A340FD"/>
    <w:rPr>
      <w:rFonts w:ascii="Symbol" w:hAnsi="Symbol"/>
    </w:rPr>
  </w:style>
  <w:style w:type="character" w:customStyle="1" w:styleId="WW8Num829z1">
    <w:name w:val="WW8Num829z1"/>
    <w:rsid w:val="00A340FD"/>
    <w:rPr>
      <w:rFonts w:ascii="Courier New" w:hAnsi="Courier New" w:cs="Courier New"/>
    </w:rPr>
  </w:style>
  <w:style w:type="character" w:customStyle="1" w:styleId="WW8Num829z2">
    <w:name w:val="WW8Num829z2"/>
    <w:rsid w:val="00A340FD"/>
    <w:rPr>
      <w:rFonts w:ascii="Wingdings" w:hAnsi="Wingdings"/>
    </w:rPr>
  </w:style>
  <w:style w:type="character" w:customStyle="1" w:styleId="WW8Num831z0">
    <w:name w:val="WW8Num831z0"/>
    <w:rsid w:val="00A340FD"/>
    <w:rPr>
      <w:rFonts w:ascii="Symbol" w:hAnsi="Symbol"/>
    </w:rPr>
  </w:style>
  <w:style w:type="character" w:customStyle="1" w:styleId="WW8Num832z0">
    <w:name w:val="WW8Num832z0"/>
    <w:rsid w:val="00A340FD"/>
    <w:rPr>
      <w:rFonts w:ascii="Symbol" w:hAnsi="Symbol"/>
    </w:rPr>
  </w:style>
  <w:style w:type="character" w:customStyle="1" w:styleId="WW8Num834z0">
    <w:name w:val="WW8Num834z0"/>
    <w:rsid w:val="00A340FD"/>
    <w:rPr>
      <w:rFonts w:ascii="Wingdings" w:hAnsi="Wingdings"/>
    </w:rPr>
  </w:style>
  <w:style w:type="character" w:customStyle="1" w:styleId="WW8Num835z0">
    <w:name w:val="WW8Num835z0"/>
    <w:rsid w:val="00A340FD"/>
    <w:rPr>
      <w:rFonts w:ascii="Times New Roman" w:hAnsi="Times New Roman"/>
      <w:b w:val="0"/>
      <w:i w:val="0"/>
      <w:sz w:val="24"/>
      <w:u w:val="none"/>
    </w:rPr>
  </w:style>
  <w:style w:type="character" w:customStyle="1" w:styleId="WW8Num837z0">
    <w:name w:val="WW8Num837z0"/>
    <w:rsid w:val="00A340FD"/>
    <w:rPr>
      <w:rFonts w:ascii="Times New Roman" w:hAnsi="Times New Roman"/>
    </w:rPr>
  </w:style>
  <w:style w:type="character" w:customStyle="1" w:styleId="WW8Num838z0">
    <w:name w:val="WW8Num838z0"/>
    <w:rsid w:val="00A340FD"/>
    <w:rPr>
      <w:rFonts w:ascii="Times New Roman" w:hAnsi="Times New Roman"/>
    </w:rPr>
  </w:style>
  <w:style w:type="character" w:customStyle="1" w:styleId="WW8Num839z0">
    <w:name w:val="WW8Num839z0"/>
    <w:rsid w:val="00A340FD"/>
    <w:rPr>
      <w:b/>
    </w:rPr>
  </w:style>
  <w:style w:type="character" w:customStyle="1" w:styleId="WW8Num840z0">
    <w:name w:val="WW8Num840z0"/>
    <w:rsid w:val="00A340FD"/>
    <w:rPr>
      <w:rFonts w:ascii="Symbol" w:hAnsi="Symbol"/>
    </w:rPr>
  </w:style>
  <w:style w:type="character" w:customStyle="1" w:styleId="WW8Num844z0">
    <w:name w:val="WW8Num844z0"/>
    <w:rsid w:val="00A340FD"/>
    <w:rPr>
      <w:rFonts w:ascii="Times New Roman" w:hAnsi="Times New Roman"/>
    </w:rPr>
  </w:style>
  <w:style w:type="character" w:customStyle="1" w:styleId="WW8Num845z0">
    <w:name w:val="WW8Num845z0"/>
    <w:rsid w:val="00A340FD"/>
    <w:rPr>
      <w:rFonts w:ascii="Times New Roman" w:hAnsi="Times New Roman"/>
    </w:rPr>
  </w:style>
  <w:style w:type="character" w:customStyle="1" w:styleId="WW8Num848z0">
    <w:name w:val="WW8Num848z0"/>
    <w:rsid w:val="00A340FD"/>
    <w:rPr>
      <w:rFonts w:ascii="Times New Roman" w:hAnsi="Times New Roman"/>
    </w:rPr>
  </w:style>
  <w:style w:type="character" w:customStyle="1" w:styleId="WW8Num849z0">
    <w:name w:val="WW8Num849z0"/>
    <w:rsid w:val="00A340FD"/>
    <w:rPr>
      <w:rFonts w:ascii="Times New Roman" w:hAnsi="Times New Roman"/>
    </w:rPr>
  </w:style>
  <w:style w:type="character" w:customStyle="1" w:styleId="WW8Num854z0">
    <w:name w:val="WW8Num854z0"/>
    <w:rsid w:val="00A340FD"/>
    <w:rPr>
      <w:rFonts w:ascii="Times New Roman" w:hAnsi="Times New Roman"/>
      <w:b/>
      <w:i w:val="0"/>
      <w:color w:val="000000"/>
      <w:sz w:val="28"/>
      <w:u w:val="none"/>
    </w:rPr>
  </w:style>
  <w:style w:type="character" w:customStyle="1" w:styleId="WW8Num855z0">
    <w:name w:val="WW8Num855z0"/>
    <w:rsid w:val="00A340FD"/>
    <w:rPr>
      <w:rFonts w:ascii="Symbol" w:hAnsi="Symbol"/>
      <w:sz w:val="16"/>
    </w:rPr>
  </w:style>
  <w:style w:type="character" w:customStyle="1" w:styleId="WW8Num855z1">
    <w:name w:val="WW8Num855z1"/>
    <w:rsid w:val="00A340FD"/>
    <w:rPr>
      <w:rFonts w:ascii="Courier New" w:hAnsi="Courier New"/>
    </w:rPr>
  </w:style>
  <w:style w:type="character" w:customStyle="1" w:styleId="WW8Num855z2">
    <w:name w:val="WW8Num855z2"/>
    <w:rsid w:val="00A340FD"/>
    <w:rPr>
      <w:rFonts w:ascii="Wingdings" w:hAnsi="Wingdings"/>
    </w:rPr>
  </w:style>
  <w:style w:type="character" w:customStyle="1" w:styleId="WW8Num855z3">
    <w:name w:val="WW8Num855z3"/>
    <w:rsid w:val="00A340FD"/>
    <w:rPr>
      <w:rFonts w:ascii="Symbol" w:hAnsi="Symbol"/>
    </w:rPr>
  </w:style>
  <w:style w:type="character" w:customStyle="1" w:styleId="WW8Num858z0">
    <w:name w:val="WW8Num858z0"/>
    <w:rsid w:val="00A340FD"/>
    <w:rPr>
      <w:b/>
    </w:rPr>
  </w:style>
  <w:style w:type="character" w:customStyle="1" w:styleId="WW8Num859z0">
    <w:name w:val="WW8Num859z0"/>
    <w:rsid w:val="00A340FD"/>
    <w:rPr>
      <w:rFonts w:ascii="Symbol" w:hAnsi="Symbol"/>
      <w:sz w:val="16"/>
    </w:rPr>
  </w:style>
  <w:style w:type="character" w:customStyle="1" w:styleId="WW8Num861z0">
    <w:name w:val="WW8Num861z0"/>
    <w:rsid w:val="00A340FD"/>
    <w:rPr>
      <w:rFonts w:ascii="Symbol" w:hAnsi="Symbol"/>
      <w:sz w:val="16"/>
    </w:rPr>
  </w:style>
  <w:style w:type="character" w:customStyle="1" w:styleId="WW8Num861z1">
    <w:name w:val="WW8Num861z1"/>
    <w:rsid w:val="00A340FD"/>
    <w:rPr>
      <w:rFonts w:ascii="Courier New" w:hAnsi="Courier New"/>
    </w:rPr>
  </w:style>
  <w:style w:type="character" w:customStyle="1" w:styleId="WW8Num861z2">
    <w:name w:val="WW8Num861z2"/>
    <w:rsid w:val="00A340FD"/>
    <w:rPr>
      <w:rFonts w:ascii="Wingdings" w:hAnsi="Wingdings"/>
    </w:rPr>
  </w:style>
  <w:style w:type="character" w:customStyle="1" w:styleId="WW8Num861z3">
    <w:name w:val="WW8Num861z3"/>
    <w:rsid w:val="00A340FD"/>
    <w:rPr>
      <w:rFonts w:ascii="Symbol" w:hAnsi="Symbol"/>
    </w:rPr>
  </w:style>
  <w:style w:type="character" w:customStyle="1" w:styleId="WW8Num864z0">
    <w:name w:val="WW8Num864z0"/>
    <w:rsid w:val="00A340FD"/>
    <w:rPr>
      <w:rFonts w:ascii="Wingdings" w:hAnsi="Wingdings"/>
    </w:rPr>
  </w:style>
  <w:style w:type="character" w:customStyle="1" w:styleId="WW8Num865z0">
    <w:name w:val="WW8Num865z0"/>
    <w:rsid w:val="00A340FD"/>
    <w:rPr>
      <w:rFonts w:ascii="Times New Roman" w:hAnsi="Times New Roman"/>
    </w:rPr>
  </w:style>
  <w:style w:type="character" w:customStyle="1" w:styleId="WW8Num866z0">
    <w:name w:val="WW8Num866z0"/>
    <w:rsid w:val="00A340FD"/>
    <w:rPr>
      <w:rFonts w:ascii="Arial" w:hAnsi="Arial"/>
      <w:b w:val="0"/>
      <w:i w:val="0"/>
      <w:sz w:val="24"/>
      <w:u w:val="none"/>
    </w:rPr>
  </w:style>
  <w:style w:type="character" w:customStyle="1" w:styleId="WW8Num867z0">
    <w:name w:val="WW8Num867z0"/>
    <w:rsid w:val="00A340FD"/>
    <w:rPr>
      <w:rFonts w:ascii="Symbol" w:hAnsi="Symbol"/>
    </w:rPr>
  </w:style>
  <w:style w:type="character" w:customStyle="1" w:styleId="WW8Num867z1">
    <w:name w:val="WW8Num867z1"/>
    <w:rsid w:val="00A340FD"/>
    <w:rPr>
      <w:rFonts w:ascii="Courier New" w:hAnsi="Courier New"/>
    </w:rPr>
  </w:style>
  <w:style w:type="character" w:customStyle="1" w:styleId="WW8Num867z2">
    <w:name w:val="WW8Num867z2"/>
    <w:rsid w:val="00A340FD"/>
    <w:rPr>
      <w:rFonts w:ascii="Wingdings" w:hAnsi="Wingdings"/>
    </w:rPr>
  </w:style>
  <w:style w:type="character" w:customStyle="1" w:styleId="WW8Num868z0">
    <w:name w:val="WW8Num868z0"/>
    <w:rsid w:val="00A340FD"/>
    <w:rPr>
      <w:rFonts w:ascii="Symbol" w:hAnsi="Symbol"/>
    </w:rPr>
  </w:style>
  <w:style w:type="character" w:customStyle="1" w:styleId="WW8Num869z0">
    <w:name w:val="WW8Num869z0"/>
    <w:rsid w:val="00A340FD"/>
    <w:rPr>
      <w:rFonts w:ascii="Symbol" w:hAnsi="Symbol"/>
    </w:rPr>
  </w:style>
  <w:style w:type="character" w:customStyle="1" w:styleId="WW8Num870z1">
    <w:name w:val="WW8Num870z1"/>
    <w:rsid w:val="00A340FD"/>
    <w:rPr>
      <w:rFonts w:ascii="Courier New" w:hAnsi="Courier New"/>
    </w:rPr>
  </w:style>
  <w:style w:type="character" w:customStyle="1" w:styleId="WW8Num870z2">
    <w:name w:val="WW8Num870z2"/>
    <w:rsid w:val="00A340FD"/>
    <w:rPr>
      <w:rFonts w:ascii="Wingdings" w:hAnsi="Wingdings"/>
    </w:rPr>
  </w:style>
  <w:style w:type="character" w:customStyle="1" w:styleId="WW8Num870z3">
    <w:name w:val="WW8Num870z3"/>
    <w:rsid w:val="00A340FD"/>
    <w:rPr>
      <w:rFonts w:ascii="Symbol" w:hAnsi="Symbol"/>
    </w:rPr>
  </w:style>
  <w:style w:type="character" w:customStyle="1" w:styleId="WW8Num871z0">
    <w:name w:val="WW8Num871z0"/>
    <w:rsid w:val="00A340FD"/>
    <w:rPr>
      <w:rFonts w:ascii="Arial" w:hAnsi="Arial"/>
      <w:b w:val="0"/>
      <w:i w:val="0"/>
      <w:sz w:val="24"/>
      <w:u w:val="none"/>
    </w:rPr>
  </w:style>
  <w:style w:type="character" w:customStyle="1" w:styleId="WW8Num876z0">
    <w:name w:val="WW8Num876z0"/>
    <w:rsid w:val="00A340FD"/>
    <w:rPr>
      <w:rFonts w:ascii="Symbol" w:hAnsi="Symbol" w:cs="Times New Roman"/>
    </w:rPr>
  </w:style>
  <w:style w:type="character" w:customStyle="1" w:styleId="WW8Num876z1">
    <w:name w:val="WW8Num876z1"/>
    <w:rsid w:val="00A340FD"/>
    <w:rPr>
      <w:rFonts w:ascii="Courier New" w:hAnsi="Courier New" w:cs="Courier New"/>
    </w:rPr>
  </w:style>
  <w:style w:type="character" w:customStyle="1" w:styleId="WW8Num876z2">
    <w:name w:val="WW8Num876z2"/>
    <w:rsid w:val="00A340FD"/>
    <w:rPr>
      <w:rFonts w:ascii="Wingdings" w:hAnsi="Wingdings" w:cs="Times New Roman"/>
    </w:rPr>
  </w:style>
  <w:style w:type="character" w:customStyle="1" w:styleId="WW8Num877z0">
    <w:name w:val="WW8Num877z0"/>
    <w:rsid w:val="00A340FD"/>
    <w:rPr>
      <w:rFonts w:ascii="Symbol" w:hAnsi="Symbol"/>
      <w:sz w:val="16"/>
    </w:rPr>
  </w:style>
  <w:style w:type="character" w:customStyle="1" w:styleId="WW8Num877z1">
    <w:name w:val="WW8Num877z1"/>
    <w:rsid w:val="00A340FD"/>
    <w:rPr>
      <w:rFonts w:ascii="Courier New" w:hAnsi="Courier New"/>
    </w:rPr>
  </w:style>
  <w:style w:type="character" w:customStyle="1" w:styleId="WW8Num877z2">
    <w:name w:val="WW8Num877z2"/>
    <w:rsid w:val="00A340FD"/>
    <w:rPr>
      <w:rFonts w:ascii="Wingdings" w:hAnsi="Wingdings"/>
    </w:rPr>
  </w:style>
  <w:style w:type="character" w:customStyle="1" w:styleId="WW8Num877z3">
    <w:name w:val="WW8Num877z3"/>
    <w:rsid w:val="00A340FD"/>
    <w:rPr>
      <w:rFonts w:ascii="Symbol" w:hAnsi="Symbol"/>
    </w:rPr>
  </w:style>
  <w:style w:type="character" w:customStyle="1" w:styleId="WW8Num878z0">
    <w:name w:val="WW8Num878z0"/>
    <w:rsid w:val="00A340FD"/>
    <w:rPr>
      <w:rFonts w:ascii="Symbol" w:hAnsi="Symbol"/>
    </w:rPr>
  </w:style>
  <w:style w:type="character" w:customStyle="1" w:styleId="WW8Num878z1">
    <w:name w:val="WW8Num878z1"/>
    <w:rsid w:val="00A340FD"/>
    <w:rPr>
      <w:rFonts w:ascii="Courier New" w:hAnsi="Courier New"/>
    </w:rPr>
  </w:style>
  <w:style w:type="character" w:customStyle="1" w:styleId="WW8Num878z2">
    <w:name w:val="WW8Num878z2"/>
    <w:rsid w:val="00A340FD"/>
    <w:rPr>
      <w:rFonts w:ascii="Wingdings" w:hAnsi="Wingdings"/>
    </w:rPr>
  </w:style>
  <w:style w:type="character" w:customStyle="1" w:styleId="WW8Num880z0">
    <w:name w:val="WW8Num880z0"/>
    <w:rsid w:val="00A340FD"/>
    <w:rPr>
      <w:rFonts w:ascii="Times New Roman" w:hAnsi="Times New Roman"/>
    </w:rPr>
  </w:style>
  <w:style w:type="character" w:customStyle="1" w:styleId="WW8Num881z0">
    <w:name w:val="WW8Num881z0"/>
    <w:rsid w:val="00A340FD"/>
    <w:rPr>
      <w:rFonts w:ascii="Symbol" w:hAnsi="Symbol"/>
    </w:rPr>
  </w:style>
  <w:style w:type="character" w:customStyle="1" w:styleId="WW8Num881z1">
    <w:name w:val="WW8Num881z1"/>
    <w:rsid w:val="00A340FD"/>
    <w:rPr>
      <w:rFonts w:ascii="Courier New" w:hAnsi="Courier New"/>
    </w:rPr>
  </w:style>
  <w:style w:type="character" w:customStyle="1" w:styleId="WW8Num881z2">
    <w:name w:val="WW8Num881z2"/>
    <w:rsid w:val="00A340FD"/>
    <w:rPr>
      <w:rFonts w:ascii="Wingdings" w:hAnsi="Wingdings"/>
    </w:rPr>
  </w:style>
  <w:style w:type="character" w:customStyle="1" w:styleId="WW8Num882z0">
    <w:name w:val="WW8Num882z0"/>
    <w:rsid w:val="00A340FD"/>
    <w:rPr>
      <w:rFonts w:ascii="Symbol" w:hAnsi="Symbol"/>
    </w:rPr>
  </w:style>
  <w:style w:type="character" w:customStyle="1" w:styleId="WW8Num885z0">
    <w:name w:val="WW8Num885z0"/>
    <w:rsid w:val="00A340FD"/>
    <w:rPr>
      <w:rFonts w:ascii="Symbol" w:hAnsi="Symbol"/>
    </w:rPr>
  </w:style>
  <w:style w:type="character" w:customStyle="1" w:styleId="WW8Num887z0">
    <w:name w:val="WW8Num887z0"/>
    <w:rsid w:val="00A340FD"/>
    <w:rPr>
      <w:rFonts w:ascii="Arial" w:hAnsi="Arial"/>
      <w:b w:val="0"/>
      <w:i w:val="0"/>
      <w:sz w:val="24"/>
      <w:u w:val="none"/>
    </w:rPr>
  </w:style>
  <w:style w:type="character" w:customStyle="1" w:styleId="WW8Num889z0">
    <w:name w:val="WW8Num889z0"/>
    <w:rsid w:val="00A340FD"/>
    <w:rPr>
      <w:rFonts w:ascii="Symbol" w:hAnsi="Symbol"/>
      <w:sz w:val="16"/>
    </w:rPr>
  </w:style>
  <w:style w:type="character" w:customStyle="1" w:styleId="WW8Num889z1">
    <w:name w:val="WW8Num889z1"/>
    <w:rsid w:val="00A340FD"/>
    <w:rPr>
      <w:rFonts w:ascii="Courier New" w:hAnsi="Courier New"/>
    </w:rPr>
  </w:style>
  <w:style w:type="character" w:customStyle="1" w:styleId="WW8Num889z2">
    <w:name w:val="WW8Num889z2"/>
    <w:rsid w:val="00A340FD"/>
    <w:rPr>
      <w:rFonts w:ascii="Wingdings" w:hAnsi="Wingdings"/>
    </w:rPr>
  </w:style>
  <w:style w:type="character" w:customStyle="1" w:styleId="WW8Num889z3">
    <w:name w:val="WW8Num889z3"/>
    <w:rsid w:val="00A340FD"/>
    <w:rPr>
      <w:rFonts w:ascii="Symbol" w:hAnsi="Symbol"/>
    </w:rPr>
  </w:style>
  <w:style w:type="character" w:customStyle="1" w:styleId="WW8Num890z0">
    <w:name w:val="WW8Num890z0"/>
    <w:rsid w:val="00A340FD"/>
    <w:rPr>
      <w:rFonts w:ascii="Symbol" w:hAnsi="Symbol"/>
    </w:rPr>
  </w:style>
  <w:style w:type="character" w:customStyle="1" w:styleId="WW8Num891z0">
    <w:name w:val="WW8Num891z0"/>
    <w:rsid w:val="00A340FD"/>
    <w:rPr>
      <w:rFonts w:ascii="Symbol" w:hAnsi="Symbol"/>
    </w:rPr>
  </w:style>
  <w:style w:type="character" w:customStyle="1" w:styleId="WW8Num892z0">
    <w:name w:val="WW8Num892z0"/>
    <w:rsid w:val="00A340FD"/>
    <w:rPr>
      <w:rFonts w:ascii="Symbol" w:hAnsi="Symbol"/>
    </w:rPr>
  </w:style>
  <w:style w:type="character" w:customStyle="1" w:styleId="WW8Num892z1">
    <w:name w:val="WW8Num892z1"/>
    <w:rsid w:val="00A340FD"/>
    <w:rPr>
      <w:rFonts w:ascii="Courier New" w:hAnsi="Courier New"/>
    </w:rPr>
  </w:style>
  <w:style w:type="character" w:customStyle="1" w:styleId="WW8Num892z2">
    <w:name w:val="WW8Num892z2"/>
    <w:rsid w:val="00A340FD"/>
    <w:rPr>
      <w:rFonts w:ascii="Wingdings" w:hAnsi="Wingdings"/>
    </w:rPr>
  </w:style>
  <w:style w:type="character" w:customStyle="1" w:styleId="WW8Num894z0">
    <w:name w:val="WW8Num894z0"/>
    <w:rsid w:val="00A340FD"/>
    <w:rPr>
      <w:rFonts w:ascii="Arial" w:hAnsi="Arial"/>
      <w:b w:val="0"/>
      <w:i w:val="0"/>
      <w:sz w:val="24"/>
      <w:u w:val="none"/>
    </w:rPr>
  </w:style>
  <w:style w:type="character" w:customStyle="1" w:styleId="WW8Num895z0">
    <w:name w:val="WW8Num895z0"/>
    <w:rsid w:val="00A340FD"/>
    <w:rPr>
      <w:rFonts w:ascii="Symbol" w:hAnsi="Symbol"/>
    </w:rPr>
  </w:style>
  <w:style w:type="character" w:customStyle="1" w:styleId="WW8Num896z0">
    <w:name w:val="WW8Num896z0"/>
    <w:rsid w:val="00A340FD"/>
    <w:rPr>
      <w:rFonts w:ascii="Symbol" w:hAnsi="Symbol"/>
    </w:rPr>
  </w:style>
  <w:style w:type="character" w:customStyle="1" w:styleId="WW8Num896z1">
    <w:name w:val="WW8Num896z1"/>
    <w:rsid w:val="00A340FD"/>
    <w:rPr>
      <w:rFonts w:ascii="Courier New" w:hAnsi="Courier New" w:cs="Courier New"/>
    </w:rPr>
  </w:style>
  <w:style w:type="character" w:customStyle="1" w:styleId="WW8Num896z2">
    <w:name w:val="WW8Num896z2"/>
    <w:rsid w:val="00A340FD"/>
    <w:rPr>
      <w:rFonts w:ascii="Wingdings" w:hAnsi="Wingdings"/>
    </w:rPr>
  </w:style>
  <w:style w:type="character" w:customStyle="1" w:styleId="WW8Num897z0">
    <w:name w:val="WW8Num897z0"/>
    <w:rsid w:val="00A340FD"/>
    <w:rPr>
      <w:rFonts w:ascii="Times New Roman" w:hAnsi="Times New Roman"/>
      <w:b w:val="0"/>
      <w:i w:val="0"/>
      <w:sz w:val="24"/>
      <w:u w:val="none"/>
    </w:rPr>
  </w:style>
  <w:style w:type="character" w:customStyle="1" w:styleId="WW8Num899z0">
    <w:name w:val="WW8Num899z0"/>
    <w:rsid w:val="00A340FD"/>
    <w:rPr>
      <w:rFonts w:ascii="Times New Roman" w:hAnsi="Times New Roman"/>
      <w:b w:val="0"/>
      <w:i w:val="0"/>
      <w:color w:val="0000FF"/>
      <w:sz w:val="28"/>
      <w:u w:val="none"/>
    </w:rPr>
  </w:style>
  <w:style w:type="character" w:customStyle="1" w:styleId="WW8Num900z0">
    <w:name w:val="WW8Num900z0"/>
    <w:rsid w:val="00A340FD"/>
    <w:rPr>
      <w:rFonts w:ascii="Courier New" w:hAnsi="Courier New"/>
    </w:rPr>
  </w:style>
  <w:style w:type="character" w:customStyle="1" w:styleId="WW8Num900z2">
    <w:name w:val="WW8Num900z2"/>
    <w:rsid w:val="00A340FD"/>
    <w:rPr>
      <w:rFonts w:ascii="Wingdings" w:hAnsi="Wingdings"/>
    </w:rPr>
  </w:style>
  <w:style w:type="character" w:customStyle="1" w:styleId="WW8Num900z3">
    <w:name w:val="WW8Num900z3"/>
    <w:rsid w:val="00A340FD"/>
    <w:rPr>
      <w:rFonts w:ascii="Symbol" w:hAnsi="Symbol"/>
    </w:rPr>
  </w:style>
  <w:style w:type="character" w:customStyle="1" w:styleId="WW8Num901z0">
    <w:name w:val="WW8Num901z0"/>
    <w:rsid w:val="00A340FD"/>
    <w:rPr>
      <w:rFonts w:ascii="Symbol" w:hAnsi="Symbol"/>
    </w:rPr>
  </w:style>
  <w:style w:type="character" w:customStyle="1" w:styleId="WW8Num902z0">
    <w:name w:val="WW8Num902z0"/>
    <w:rsid w:val="00A340FD"/>
    <w:rPr>
      <w:rFonts w:ascii="Symbol" w:hAnsi="Symbol"/>
    </w:rPr>
  </w:style>
  <w:style w:type="character" w:customStyle="1" w:styleId="WW8Num907z0">
    <w:name w:val="WW8Num907z0"/>
    <w:rsid w:val="00A340FD"/>
    <w:rPr>
      <w:rFonts w:ascii="Times New Roman" w:hAnsi="Times New Roman"/>
    </w:rPr>
  </w:style>
  <w:style w:type="character" w:customStyle="1" w:styleId="WW8Num908z0">
    <w:name w:val="WW8Num908z0"/>
    <w:rsid w:val="00A340FD"/>
    <w:rPr>
      <w:rFonts w:ascii="Symbol" w:hAnsi="Symbol"/>
    </w:rPr>
  </w:style>
  <w:style w:type="character" w:customStyle="1" w:styleId="WW8Num909z0">
    <w:name w:val="WW8Num909z0"/>
    <w:rsid w:val="00A340FD"/>
    <w:rPr>
      <w:rFonts w:ascii="Times New Roman" w:hAnsi="Times New Roman"/>
    </w:rPr>
  </w:style>
  <w:style w:type="character" w:customStyle="1" w:styleId="WW8Num910z0">
    <w:name w:val="WW8Num910z0"/>
    <w:rsid w:val="00A340FD"/>
    <w:rPr>
      <w:rFonts w:ascii="Times New Roman" w:hAnsi="Times New Roman"/>
      <w:b w:val="0"/>
      <w:i w:val="0"/>
      <w:sz w:val="24"/>
      <w:u w:val="none"/>
    </w:rPr>
  </w:style>
  <w:style w:type="character" w:customStyle="1" w:styleId="WW8Num912z0">
    <w:name w:val="WW8Num912z0"/>
    <w:rsid w:val="00A340FD"/>
    <w:rPr>
      <w:rFonts w:ascii="Times New Roman" w:hAnsi="Times New Roman"/>
    </w:rPr>
  </w:style>
  <w:style w:type="character" w:customStyle="1" w:styleId="WW8Num913z0">
    <w:name w:val="WW8Num913z0"/>
    <w:rsid w:val="00A340FD"/>
    <w:rPr>
      <w:rFonts w:ascii="Courier New" w:hAnsi="Courier New"/>
    </w:rPr>
  </w:style>
  <w:style w:type="character" w:customStyle="1" w:styleId="WW8Num913z2">
    <w:name w:val="WW8Num913z2"/>
    <w:rsid w:val="00A340FD"/>
    <w:rPr>
      <w:rFonts w:ascii="Wingdings" w:hAnsi="Wingdings"/>
    </w:rPr>
  </w:style>
  <w:style w:type="character" w:customStyle="1" w:styleId="WW8Num913z3">
    <w:name w:val="WW8Num913z3"/>
    <w:rsid w:val="00A340FD"/>
    <w:rPr>
      <w:rFonts w:ascii="Symbol" w:hAnsi="Symbol"/>
    </w:rPr>
  </w:style>
  <w:style w:type="character" w:customStyle="1" w:styleId="WW8Num915z0">
    <w:name w:val="WW8Num915z0"/>
    <w:rsid w:val="00A340FD"/>
    <w:rPr>
      <w:rFonts w:ascii="Symbol" w:hAnsi="Symbol"/>
      <w:sz w:val="16"/>
    </w:rPr>
  </w:style>
  <w:style w:type="character" w:customStyle="1" w:styleId="WW8Num915z1">
    <w:name w:val="WW8Num915z1"/>
    <w:rsid w:val="00A340FD"/>
    <w:rPr>
      <w:rFonts w:ascii="Times New Roman" w:eastAsia="Times New Roman" w:hAnsi="Times New Roman" w:cs="Times New Roman"/>
    </w:rPr>
  </w:style>
  <w:style w:type="character" w:customStyle="1" w:styleId="WW8Num915z3">
    <w:name w:val="WW8Num915z3"/>
    <w:rsid w:val="00A340FD"/>
    <w:rPr>
      <w:rFonts w:ascii="Symbol" w:hAnsi="Symbol"/>
    </w:rPr>
  </w:style>
  <w:style w:type="character" w:customStyle="1" w:styleId="WW8Num915z4">
    <w:name w:val="WW8Num915z4"/>
    <w:rsid w:val="00A340FD"/>
    <w:rPr>
      <w:rFonts w:ascii="Courier New" w:hAnsi="Courier New"/>
    </w:rPr>
  </w:style>
  <w:style w:type="character" w:customStyle="1" w:styleId="WW8Num915z5">
    <w:name w:val="WW8Num915z5"/>
    <w:rsid w:val="00A340FD"/>
    <w:rPr>
      <w:rFonts w:ascii="Wingdings" w:hAnsi="Wingdings"/>
    </w:rPr>
  </w:style>
  <w:style w:type="character" w:customStyle="1" w:styleId="WW8Num916z0">
    <w:name w:val="WW8Num916z0"/>
    <w:rsid w:val="00A340FD"/>
    <w:rPr>
      <w:rFonts w:ascii="Symbol" w:hAnsi="Symbol"/>
    </w:rPr>
  </w:style>
  <w:style w:type="character" w:customStyle="1" w:styleId="WW8Num919z0">
    <w:name w:val="WW8Num919z0"/>
    <w:rsid w:val="00A340FD"/>
    <w:rPr>
      <w:rFonts w:ascii="Symbol" w:hAnsi="Symbol"/>
    </w:rPr>
  </w:style>
  <w:style w:type="character" w:customStyle="1" w:styleId="WW8Num920z0">
    <w:name w:val="WW8Num920z0"/>
    <w:rsid w:val="00A340FD"/>
    <w:rPr>
      <w:rFonts w:ascii="Symbol" w:hAnsi="Symbol"/>
    </w:rPr>
  </w:style>
  <w:style w:type="character" w:customStyle="1" w:styleId="WW8Num922z0">
    <w:name w:val="WW8Num922z0"/>
    <w:rsid w:val="00A340FD"/>
    <w:rPr>
      <w:rFonts w:ascii="Symbol" w:hAnsi="Symbol"/>
    </w:rPr>
  </w:style>
  <w:style w:type="character" w:customStyle="1" w:styleId="WW8Num923z0">
    <w:name w:val="WW8Num923z0"/>
    <w:rsid w:val="00A340FD"/>
    <w:rPr>
      <w:rFonts w:ascii="Symbol" w:hAnsi="Symbol"/>
    </w:rPr>
  </w:style>
  <w:style w:type="character" w:customStyle="1" w:styleId="WW8Num925z0">
    <w:name w:val="WW8Num925z0"/>
    <w:rsid w:val="00A340FD"/>
    <w:rPr>
      <w:rFonts w:ascii="Symbol" w:hAnsi="Symbol"/>
    </w:rPr>
  </w:style>
  <w:style w:type="character" w:customStyle="1" w:styleId="WW8Num925z1">
    <w:name w:val="WW8Num925z1"/>
    <w:rsid w:val="00A340FD"/>
    <w:rPr>
      <w:rFonts w:ascii="Courier New" w:hAnsi="Courier New"/>
    </w:rPr>
  </w:style>
  <w:style w:type="character" w:customStyle="1" w:styleId="WW8Num925z2">
    <w:name w:val="WW8Num925z2"/>
    <w:rsid w:val="00A340FD"/>
    <w:rPr>
      <w:rFonts w:ascii="Wingdings" w:hAnsi="Wingdings"/>
    </w:rPr>
  </w:style>
  <w:style w:type="character" w:customStyle="1" w:styleId="WW8Num926z0">
    <w:name w:val="WW8Num926z0"/>
    <w:rsid w:val="00A340FD"/>
    <w:rPr>
      <w:rFonts w:ascii="Symbol" w:hAnsi="Symbol"/>
    </w:rPr>
  </w:style>
  <w:style w:type="character" w:customStyle="1" w:styleId="WW8Num926z1">
    <w:name w:val="WW8Num926z1"/>
    <w:rsid w:val="00A340FD"/>
    <w:rPr>
      <w:rFonts w:ascii="Courier New" w:hAnsi="Courier New"/>
    </w:rPr>
  </w:style>
  <w:style w:type="character" w:customStyle="1" w:styleId="WW8Num926z2">
    <w:name w:val="WW8Num926z2"/>
    <w:rsid w:val="00A340FD"/>
    <w:rPr>
      <w:rFonts w:ascii="Wingdings" w:hAnsi="Wingdings"/>
    </w:rPr>
  </w:style>
  <w:style w:type="character" w:customStyle="1" w:styleId="WW8Num927z0">
    <w:name w:val="WW8Num927z0"/>
    <w:rsid w:val="00A340FD"/>
    <w:rPr>
      <w:rFonts w:ascii="Symbol" w:hAnsi="Symbol"/>
    </w:rPr>
  </w:style>
  <w:style w:type="character" w:customStyle="1" w:styleId="WW8Num929z0">
    <w:name w:val="WW8Num929z0"/>
    <w:rsid w:val="00A340FD"/>
    <w:rPr>
      <w:rFonts w:ascii="Times New Roman" w:eastAsia="Times New Roman" w:hAnsi="Times New Roman"/>
    </w:rPr>
  </w:style>
  <w:style w:type="character" w:customStyle="1" w:styleId="WW8Num929z1">
    <w:name w:val="WW8Num929z1"/>
    <w:rsid w:val="00A340FD"/>
    <w:rPr>
      <w:rFonts w:ascii="Courier New" w:hAnsi="Courier New" w:cs="Courier New"/>
    </w:rPr>
  </w:style>
  <w:style w:type="character" w:customStyle="1" w:styleId="WW8Num929z2">
    <w:name w:val="WW8Num929z2"/>
    <w:rsid w:val="00A340FD"/>
    <w:rPr>
      <w:rFonts w:ascii="Wingdings" w:hAnsi="Wingdings" w:cs="Times New Roman"/>
    </w:rPr>
  </w:style>
  <w:style w:type="character" w:customStyle="1" w:styleId="WW8Num929z3">
    <w:name w:val="WW8Num929z3"/>
    <w:rsid w:val="00A340FD"/>
    <w:rPr>
      <w:rFonts w:ascii="Symbol" w:hAnsi="Symbol" w:cs="Times New Roman"/>
    </w:rPr>
  </w:style>
  <w:style w:type="character" w:customStyle="1" w:styleId="WW8Num930z0">
    <w:name w:val="WW8Num930z0"/>
    <w:rsid w:val="00A340FD"/>
    <w:rPr>
      <w:rFonts w:ascii="Symbol" w:hAnsi="Symbol"/>
    </w:rPr>
  </w:style>
  <w:style w:type="character" w:customStyle="1" w:styleId="WW8Num930z1">
    <w:name w:val="WW8Num930z1"/>
    <w:rsid w:val="00A340FD"/>
    <w:rPr>
      <w:rFonts w:ascii="Courier New" w:hAnsi="Courier New"/>
    </w:rPr>
  </w:style>
  <w:style w:type="character" w:customStyle="1" w:styleId="WW8Num930z2">
    <w:name w:val="WW8Num930z2"/>
    <w:rsid w:val="00A340FD"/>
    <w:rPr>
      <w:rFonts w:ascii="Wingdings" w:hAnsi="Wingdings"/>
    </w:rPr>
  </w:style>
  <w:style w:type="character" w:customStyle="1" w:styleId="WW8Num931z0">
    <w:name w:val="WW8Num931z0"/>
    <w:rsid w:val="00A340FD"/>
    <w:rPr>
      <w:rFonts w:ascii="Times New Roman" w:hAnsi="Times New Roman"/>
    </w:rPr>
  </w:style>
  <w:style w:type="character" w:customStyle="1" w:styleId="WW8Num933z0">
    <w:name w:val="WW8Num933z0"/>
    <w:rsid w:val="00A340FD"/>
    <w:rPr>
      <w:rFonts w:ascii="Symbol" w:hAnsi="Symbol"/>
    </w:rPr>
  </w:style>
  <w:style w:type="character" w:customStyle="1" w:styleId="WW8Num934z0">
    <w:name w:val="WW8Num934z0"/>
    <w:rsid w:val="00A340FD"/>
    <w:rPr>
      <w:rFonts w:ascii="Arial" w:hAnsi="Arial"/>
      <w:b/>
      <w:i w:val="0"/>
      <w:sz w:val="24"/>
    </w:rPr>
  </w:style>
  <w:style w:type="character" w:customStyle="1" w:styleId="WW8Num935z0">
    <w:name w:val="WW8Num935z0"/>
    <w:rsid w:val="00A340FD"/>
    <w:rPr>
      <w:rFonts w:ascii="Arial" w:hAnsi="Arial"/>
      <w:b w:val="0"/>
      <w:i w:val="0"/>
      <w:sz w:val="24"/>
      <w:u w:val="none"/>
    </w:rPr>
  </w:style>
  <w:style w:type="character" w:customStyle="1" w:styleId="WW8Num936z0">
    <w:name w:val="WW8Num936z0"/>
    <w:rsid w:val="00A340FD"/>
    <w:rPr>
      <w:rFonts w:ascii="Symbol" w:hAnsi="Symbol"/>
      <w:color w:val="auto"/>
    </w:rPr>
  </w:style>
  <w:style w:type="character" w:customStyle="1" w:styleId="WW8Num936z1">
    <w:name w:val="WW8Num936z1"/>
    <w:rsid w:val="00A340FD"/>
    <w:rPr>
      <w:rFonts w:ascii="Courier New" w:hAnsi="Courier New"/>
    </w:rPr>
  </w:style>
  <w:style w:type="character" w:customStyle="1" w:styleId="WW8Num936z2">
    <w:name w:val="WW8Num936z2"/>
    <w:rsid w:val="00A340FD"/>
    <w:rPr>
      <w:rFonts w:ascii="Wingdings" w:hAnsi="Wingdings"/>
    </w:rPr>
  </w:style>
  <w:style w:type="character" w:customStyle="1" w:styleId="WW8Num936z3">
    <w:name w:val="WW8Num936z3"/>
    <w:rsid w:val="00A340FD"/>
    <w:rPr>
      <w:rFonts w:ascii="Symbol" w:hAnsi="Symbol"/>
    </w:rPr>
  </w:style>
  <w:style w:type="character" w:customStyle="1" w:styleId="WW8Num937z0">
    <w:name w:val="WW8Num937z0"/>
    <w:rsid w:val="00A340FD"/>
    <w:rPr>
      <w:rFonts w:ascii="Symbol" w:hAnsi="Symbol"/>
    </w:rPr>
  </w:style>
  <w:style w:type="character" w:customStyle="1" w:styleId="WW8Num938z0">
    <w:name w:val="WW8Num938z0"/>
    <w:rsid w:val="00A340FD"/>
    <w:rPr>
      <w:rFonts w:ascii="Symbol" w:hAnsi="Symbol"/>
    </w:rPr>
  </w:style>
  <w:style w:type="character" w:customStyle="1" w:styleId="WW8Num939z0">
    <w:name w:val="WW8Num939z0"/>
    <w:rsid w:val="00A340FD"/>
    <w:rPr>
      <w:rFonts w:ascii="Symbol" w:hAnsi="Symbol" w:cs="Times New Roman"/>
    </w:rPr>
  </w:style>
  <w:style w:type="character" w:customStyle="1" w:styleId="WW8Num939z1">
    <w:name w:val="WW8Num939z1"/>
    <w:rsid w:val="00A340FD"/>
    <w:rPr>
      <w:rFonts w:ascii="Courier New" w:hAnsi="Courier New" w:cs="Courier New"/>
    </w:rPr>
  </w:style>
  <w:style w:type="character" w:customStyle="1" w:styleId="WW8Num939z2">
    <w:name w:val="WW8Num939z2"/>
    <w:rsid w:val="00A340FD"/>
    <w:rPr>
      <w:rFonts w:ascii="Wingdings" w:hAnsi="Wingdings" w:cs="Times New Roman"/>
    </w:rPr>
  </w:style>
  <w:style w:type="character" w:customStyle="1" w:styleId="WW8Num941z0">
    <w:name w:val="WW8Num941z0"/>
    <w:rsid w:val="00A340FD"/>
    <w:rPr>
      <w:rFonts w:ascii="Symbol" w:hAnsi="Symbol"/>
    </w:rPr>
  </w:style>
  <w:style w:type="character" w:customStyle="1" w:styleId="WW8Num941z1">
    <w:name w:val="WW8Num941z1"/>
    <w:rsid w:val="00A340FD"/>
    <w:rPr>
      <w:rFonts w:ascii="Courier New" w:hAnsi="Courier New"/>
    </w:rPr>
  </w:style>
  <w:style w:type="character" w:customStyle="1" w:styleId="WW8Num941z2">
    <w:name w:val="WW8Num941z2"/>
    <w:rsid w:val="00A340FD"/>
    <w:rPr>
      <w:rFonts w:ascii="Wingdings" w:hAnsi="Wingdings"/>
    </w:rPr>
  </w:style>
  <w:style w:type="character" w:customStyle="1" w:styleId="WW8Num942z0">
    <w:name w:val="WW8Num942z0"/>
    <w:rsid w:val="00A340FD"/>
    <w:rPr>
      <w:rFonts w:ascii="Symbol" w:hAnsi="Symbol"/>
    </w:rPr>
  </w:style>
  <w:style w:type="character" w:customStyle="1" w:styleId="WW8Num942z1">
    <w:name w:val="WW8Num942z1"/>
    <w:rsid w:val="00A340FD"/>
    <w:rPr>
      <w:rFonts w:ascii="Courier New" w:hAnsi="Courier New" w:cs="Courier New"/>
    </w:rPr>
  </w:style>
  <w:style w:type="character" w:customStyle="1" w:styleId="WW8Num942z2">
    <w:name w:val="WW8Num942z2"/>
    <w:rsid w:val="00A340FD"/>
    <w:rPr>
      <w:rFonts w:ascii="Wingdings" w:hAnsi="Wingdings"/>
    </w:rPr>
  </w:style>
  <w:style w:type="character" w:customStyle="1" w:styleId="WW8Num945z0">
    <w:name w:val="WW8Num945z0"/>
    <w:rsid w:val="00A340FD"/>
    <w:rPr>
      <w:rFonts w:ascii="Courier New" w:hAnsi="Courier New" w:cs="Courier New"/>
    </w:rPr>
  </w:style>
  <w:style w:type="character" w:customStyle="1" w:styleId="WW8Num945z2">
    <w:name w:val="WW8Num945z2"/>
    <w:rsid w:val="00A340FD"/>
    <w:rPr>
      <w:rFonts w:ascii="Wingdings" w:hAnsi="Wingdings"/>
    </w:rPr>
  </w:style>
  <w:style w:type="character" w:customStyle="1" w:styleId="WW8Num945z3">
    <w:name w:val="WW8Num945z3"/>
    <w:rsid w:val="00A340FD"/>
    <w:rPr>
      <w:rFonts w:ascii="Symbol" w:hAnsi="Symbol"/>
    </w:rPr>
  </w:style>
  <w:style w:type="character" w:customStyle="1" w:styleId="WW8Num947z0">
    <w:name w:val="WW8Num947z0"/>
    <w:rsid w:val="00A340FD"/>
    <w:rPr>
      <w:rFonts w:ascii="Symbol" w:hAnsi="Symbol"/>
    </w:rPr>
  </w:style>
  <w:style w:type="character" w:customStyle="1" w:styleId="WW8Num950z0">
    <w:name w:val="WW8Num950z0"/>
    <w:rsid w:val="00A340FD"/>
    <w:rPr>
      <w:rFonts w:ascii="Times New Roman" w:hAnsi="Times New Roman" w:cs="Times New Roman"/>
    </w:rPr>
  </w:style>
  <w:style w:type="character" w:customStyle="1" w:styleId="WW8Num950z1">
    <w:name w:val="WW8Num950z1"/>
    <w:rsid w:val="00A340FD"/>
    <w:rPr>
      <w:rFonts w:ascii="Courier New" w:hAnsi="Courier New"/>
    </w:rPr>
  </w:style>
  <w:style w:type="character" w:customStyle="1" w:styleId="WW8Num950z2">
    <w:name w:val="WW8Num950z2"/>
    <w:rsid w:val="00A340FD"/>
    <w:rPr>
      <w:rFonts w:ascii="Wingdings" w:hAnsi="Wingdings"/>
    </w:rPr>
  </w:style>
  <w:style w:type="character" w:customStyle="1" w:styleId="WW8Num950z3">
    <w:name w:val="WW8Num950z3"/>
    <w:rsid w:val="00A340FD"/>
    <w:rPr>
      <w:rFonts w:ascii="Symbol" w:hAnsi="Symbol"/>
    </w:rPr>
  </w:style>
  <w:style w:type="character" w:customStyle="1" w:styleId="WW8Num951z1">
    <w:name w:val="WW8Num951z1"/>
    <w:rsid w:val="00A340FD"/>
    <w:rPr>
      <w:b/>
    </w:rPr>
  </w:style>
  <w:style w:type="character" w:customStyle="1" w:styleId="WW8Num952z0">
    <w:name w:val="WW8Num952z0"/>
    <w:rsid w:val="00A340FD"/>
    <w:rPr>
      <w:rFonts w:ascii="Times New Roman" w:hAnsi="Times New Roman"/>
    </w:rPr>
  </w:style>
  <w:style w:type="character" w:customStyle="1" w:styleId="WW8Num954z0">
    <w:name w:val="WW8Num954z0"/>
    <w:rsid w:val="00A340FD"/>
    <w:rPr>
      <w:rFonts w:ascii="Times New Roman" w:hAnsi="Times New Roman"/>
    </w:rPr>
  </w:style>
  <w:style w:type="character" w:customStyle="1" w:styleId="WW8Num956z0">
    <w:name w:val="WW8Num956z0"/>
    <w:rsid w:val="00A340FD"/>
    <w:rPr>
      <w:rFonts w:ascii="Wingdings" w:hAnsi="Wingdings"/>
    </w:rPr>
  </w:style>
  <w:style w:type="character" w:customStyle="1" w:styleId="WW8Num957z0">
    <w:name w:val="WW8Num957z0"/>
    <w:rsid w:val="00A340FD"/>
    <w:rPr>
      <w:rFonts w:ascii="Arial" w:hAnsi="Arial"/>
      <w:b w:val="0"/>
      <w:i w:val="0"/>
      <w:sz w:val="24"/>
      <w:u w:val="none"/>
    </w:rPr>
  </w:style>
  <w:style w:type="character" w:customStyle="1" w:styleId="WW8Num959z0">
    <w:name w:val="WW8Num959z0"/>
    <w:rsid w:val="00A340FD"/>
    <w:rPr>
      <w:rFonts w:ascii="Times New Roman" w:hAnsi="Times New Roman"/>
    </w:rPr>
  </w:style>
  <w:style w:type="character" w:customStyle="1" w:styleId="WW8Num962z0">
    <w:name w:val="WW8Num962z0"/>
    <w:rsid w:val="00A340FD"/>
    <w:rPr>
      <w:rFonts w:ascii="Times New Roman" w:hAnsi="Times New Roman"/>
    </w:rPr>
  </w:style>
  <w:style w:type="character" w:customStyle="1" w:styleId="WW8Num963z0">
    <w:name w:val="WW8Num963z0"/>
    <w:rsid w:val="00A340FD"/>
    <w:rPr>
      <w:rFonts w:ascii="Times New Roman" w:hAnsi="Times New Roman"/>
      <w:b w:val="0"/>
      <w:i w:val="0"/>
      <w:color w:val="000000"/>
      <w:sz w:val="20"/>
      <w:u w:val="none"/>
    </w:rPr>
  </w:style>
  <w:style w:type="character" w:customStyle="1" w:styleId="WW8Num965z0">
    <w:name w:val="WW8Num965z0"/>
    <w:rsid w:val="00A340FD"/>
    <w:rPr>
      <w:rFonts w:ascii="Courier New" w:hAnsi="Courier New" w:cs="Courier New"/>
    </w:rPr>
  </w:style>
  <w:style w:type="character" w:customStyle="1" w:styleId="WW8Num965z2">
    <w:name w:val="WW8Num965z2"/>
    <w:rsid w:val="00A340FD"/>
    <w:rPr>
      <w:rFonts w:ascii="Wingdings" w:hAnsi="Wingdings"/>
    </w:rPr>
  </w:style>
  <w:style w:type="character" w:customStyle="1" w:styleId="WW8Num965z3">
    <w:name w:val="WW8Num965z3"/>
    <w:rsid w:val="00A340FD"/>
    <w:rPr>
      <w:rFonts w:ascii="Symbol" w:hAnsi="Symbol"/>
    </w:rPr>
  </w:style>
  <w:style w:type="character" w:customStyle="1" w:styleId="WW8Num966z0">
    <w:name w:val="WW8Num966z0"/>
    <w:rsid w:val="00A340FD"/>
    <w:rPr>
      <w:rFonts w:ascii="Arial" w:hAnsi="Arial"/>
      <w:b/>
      <w:i w:val="0"/>
      <w:sz w:val="24"/>
      <w:u w:val="none"/>
    </w:rPr>
  </w:style>
  <w:style w:type="character" w:customStyle="1" w:styleId="WW8Num968z0">
    <w:name w:val="WW8Num968z0"/>
    <w:rsid w:val="00A340FD"/>
    <w:rPr>
      <w:rFonts w:ascii="Times New Roman" w:hAnsi="Times New Roman" w:cs="Times New Roman"/>
      <w:b w:val="0"/>
      <w:i w:val="0"/>
      <w:sz w:val="24"/>
      <w:szCs w:val="24"/>
      <w:u w:val="single"/>
    </w:rPr>
  </w:style>
  <w:style w:type="character" w:customStyle="1" w:styleId="WW8Num971z0">
    <w:name w:val="WW8Num971z0"/>
    <w:rsid w:val="00A340FD"/>
    <w:rPr>
      <w:rFonts w:ascii="Symbol" w:hAnsi="Symbol"/>
    </w:rPr>
  </w:style>
  <w:style w:type="character" w:customStyle="1" w:styleId="WW8Num974z0">
    <w:name w:val="WW8Num974z0"/>
    <w:rsid w:val="00A340FD"/>
    <w:rPr>
      <w:rFonts w:ascii="Symbol" w:hAnsi="Symbol"/>
    </w:rPr>
  </w:style>
  <w:style w:type="character" w:customStyle="1" w:styleId="WW8Num976z0">
    <w:name w:val="WW8Num976z0"/>
    <w:rsid w:val="00A340FD"/>
    <w:rPr>
      <w:rFonts w:ascii="Symbol" w:hAnsi="Symbol"/>
      <w:sz w:val="24"/>
    </w:rPr>
  </w:style>
  <w:style w:type="character" w:customStyle="1" w:styleId="WW8Num978z0">
    <w:name w:val="WW8Num978z0"/>
    <w:rsid w:val="00A340FD"/>
    <w:rPr>
      <w:rFonts w:ascii="Symbol" w:hAnsi="Symbol"/>
    </w:rPr>
  </w:style>
  <w:style w:type="character" w:customStyle="1" w:styleId="WW8Num979z0">
    <w:name w:val="WW8Num979z0"/>
    <w:rsid w:val="00A340FD"/>
    <w:rPr>
      <w:b/>
    </w:rPr>
  </w:style>
  <w:style w:type="character" w:customStyle="1" w:styleId="WW8Num980z0">
    <w:name w:val="WW8Num980z0"/>
    <w:rsid w:val="00A340FD"/>
    <w:rPr>
      <w:rFonts w:ascii="Symbol" w:hAnsi="Symbol"/>
    </w:rPr>
  </w:style>
  <w:style w:type="character" w:customStyle="1" w:styleId="WW8Num982z0">
    <w:name w:val="WW8Num982z0"/>
    <w:rsid w:val="00A340FD"/>
    <w:rPr>
      <w:rFonts w:ascii="Symbol" w:hAnsi="Symbol"/>
    </w:rPr>
  </w:style>
  <w:style w:type="character" w:customStyle="1" w:styleId="WW8Num982z1">
    <w:name w:val="WW8Num982z1"/>
    <w:rsid w:val="00A340FD"/>
    <w:rPr>
      <w:rFonts w:ascii="Courier New" w:hAnsi="Courier New"/>
    </w:rPr>
  </w:style>
  <w:style w:type="character" w:customStyle="1" w:styleId="WW8Num982z2">
    <w:name w:val="WW8Num982z2"/>
    <w:rsid w:val="00A340FD"/>
    <w:rPr>
      <w:rFonts w:ascii="Wingdings" w:hAnsi="Wingdings"/>
    </w:rPr>
  </w:style>
  <w:style w:type="character" w:customStyle="1" w:styleId="WW8Num983z0">
    <w:name w:val="WW8Num983z0"/>
    <w:rsid w:val="00A340FD"/>
    <w:rPr>
      <w:rFonts w:ascii="Times New Roman" w:hAnsi="Times New Roman"/>
      <w:b w:val="0"/>
      <w:i w:val="0"/>
      <w:color w:val="0000FF"/>
      <w:sz w:val="28"/>
      <w:u w:val="none"/>
    </w:rPr>
  </w:style>
  <w:style w:type="character" w:customStyle="1" w:styleId="WW8Num986z0">
    <w:name w:val="WW8Num986z0"/>
    <w:rsid w:val="00A340FD"/>
    <w:rPr>
      <w:rFonts w:ascii="Times New Roman" w:hAnsi="Times New Roman"/>
      <w:b w:val="0"/>
      <w:i w:val="0"/>
      <w:sz w:val="24"/>
      <w:u w:val="none"/>
    </w:rPr>
  </w:style>
  <w:style w:type="character" w:customStyle="1" w:styleId="WW8Num988z0">
    <w:name w:val="WW8Num988z0"/>
    <w:rsid w:val="00A340FD"/>
    <w:rPr>
      <w:rFonts w:ascii="Times New Roman" w:hAnsi="Times New Roman" w:cs="Times New Roman"/>
    </w:rPr>
  </w:style>
  <w:style w:type="character" w:customStyle="1" w:styleId="WW8Num988z1">
    <w:name w:val="WW8Num988z1"/>
    <w:rsid w:val="00A340FD"/>
    <w:rPr>
      <w:rFonts w:ascii="Courier New" w:hAnsi="Courier New"/>
    </w:rPr>
  </w:style>
  <w:style w:type="character" w:customStyle="1" w:styleId="WW8Num988z2">
    <w:name w:val="WW8Num988z2"/>
    <w:rsid w:val="00A340FD"/>
    <w:rPr>
      <w:rFonts w:ascii="Wingdings" w:hAnsi="Wingdings"/>
    </w:rPr>
  </w:style>
  <w:style w:type="character" w:customStyle="1" w:styleId="WW8Num988z3">
    <w:name w:val="WW8Num988z3"/>
    <w:rsid w:val="00A340FD"/>
    <w:rPr>
      <w:rFonts w:ascii="Symbol" w:hAnsi="Symbol"/>
    </w:rPr>
  </w:style>
  <w:style w:type="character" w:customStyle="1" w:styleId="WW8Num989z0">
    <w:name w:val="WW8Num989z0"/>
    <w:rsid w:val="00A340FD"/>
    <w:rPr>
      <w:rFonts w:ascii="Symbol" w:hAnsi="Symbol"/>
    </w:rPr>
  </w:style>
  <w:style w:type="character" w:customStyle="1" w:styleId="WW8Num989z1">
    <w:name w:val="WW8Num989z1"/>
    <w:rsid w:val="00A340FD"/>
    <w:rPr>
      <w:rFonts w:ascii="Symbol" w:hAnsi="Symbol"/>
      <w:color w:val="auto"/>
    </w:rPr>
  </w:style>
  <w:style w:type="character" w:customStyle="1" w:styleId="WW8Num989z2">
    <w:name w:val="WW8Num989z2"/>
    <w:rsid w:val="00A340FD"/>
    <w:rPr>
      <w:rFonts w:ascii="Wingdings" w:hAnsi="Wingdings"/>
    </w:rPr>
  </w:style>
  <w:style w:type="character" w:customStyle="1" w:styleId="WW8Num989z4">
    <w:name w:val="WW8Num989z4"/>
    <w:rsid w:val="00A340FD"/>
    <w:rPr>
      <w:rFonts w:ascii="Courier New" w:hAnsi="Courier New" w:cs="Courier New"/>
    </w:rPr>
  </w:style>
  <w:style w:type="character" w:customStyle="1" w:styleId="WW8Num993z0">
    <w:name w:val="WW8Num993z0"/>
    <w:rsid w:val="00A340FD"/>
    <w:rPr>
      <w:rFonts w:ascii="Arial" w:hAnsi="Arial"/>
      <w:b/>
      <w:i w:val="0"/>
      <w:sz w:val="24"/>
      <w:u w:val="none"/>
    </w:rPr>
  </w:style>
  <w:style w:type="character" w:customStyle="1" w:styleId="WW8Num994z0">
    <w:name w:val="WW8Num994z0"/>
    <w:rsid w:val="00A340FD"/>
    <w:rPr>
      <w:b/>
    </w:rPr>
  </w:style>
  <w:style w:type="character" w:customStyle="1" w:styleId="WW8Num995z0">
    <w:name w:val="WW8Num995z0"/>
    <w:rsid w:val="00A340FD"/>
    <w:rPr>
      <w:rFonts w:ascii="Symbol" w:hAnsi="Symbol"/>
    </w:rPr>
  </w:style>
  <w:style w:type="character" w:customStyle="1" w:styleId="WW8Num998z0">
    <w:name w:val="WW8Num998z0"/>
    <w:rsid w:val="00A340FD"/>
    <w:rPr>
      <w:rFonts w:ascii="Symbol" w:hAnsi="Symbol"/>
    </w:rPr>
  </w:style>
  <w:style w:type="character" w:customStyle="1" w:styleId="WW8Num998z1">
    <w:name w:val="WW8Num998z1"/>
    <w:rsid w:val="00A340FD"/>
    <w:rPr>
      <w:rFonts w:ascii="Courier New" w:hAnsi="Courier New" w:cs="Courier New"/>
    </w:rPr>
  </w:style>
  <w:style w:type="character" w:customStyle="1" w:styleId="WW8Num998z2">
    <w:name w:val="WW8Num998z2"/>
    <w:rsid w:val="00A340FD"/>
    <w:rPr>
      <w:rFonts w:ascii="Wingdings" w:hAnsi="Wingdings"/>
    </w:rPr>
  </w:style>
  <w:style w:type="character" w:customStyle="1" w:styleId="WW8Num1000z0">
    <w:name w:val="WW8Num1000z0"/>
    <w:rsid w:val="00A340FD"/>
    <w:rPr>
      <w:rFonts w:ascii="Times New Roman" w:eastAsia="Times New Roman" w:hAnsi="Times New Roman" w:cs="Times New Roman"/>
    </w:rPr>
  </w:style>
  <w:style w:type="character" w:customStyle="1" w:styleId="WW8Num1000z1">
    <w:name w:val="WW8Num1000z1"/>
    <w:rsid w:val="00A340FD"/>
    <w:rPr>
      <w:rFonts w:ascii="Courier New" w:hAnsi="Courier New"/>
    </w:rPr>
  </w:style>
  <w:style w:type="character" w:customStyle="1" w:styleId="WW8Num1000z2">
    <w:name w:val="WW8Num1000z2"/>
    <w:rsid w:val="00A340FD"/>
    <w:rPr>
      <w:rFonts w:ascii="Wingdings" w:hAnsi="Wingdings"/>
    </w:rPr>
  </w:style>
  <w:style w:type="character" w:customStyle="1" w:styleId="WW8Num1000z3">
    <w:name w:val="WW8Num1000z3"/>
    <w:rsid w:val="00A340FD"/>
    <w:rPr>
      <w:rFonts w:ascii="Symbol" w:hAnsi="Symbol"/>
    </w:rPr>
  </w:style>
  <w:style w:type="character" w:customStyle="1" w:styleId="WW8Num1002z0">
    <w:name w:val="WW8Num1002z0"/>
    <w:rsid w:val="00A340FD"/>
    <w:rPr>
      <w:rFonts w:ascii="Times New Roman" w:hAnsi="Times New Roman"/>
    </w:rPr>
  </w:style>
  <w:style w:type="character" w:customStyle="1" w:styleId="WW8Num1003z0">
    <w:name w:val="WW8Num1003z0"/>
    <w:rsid w:val="00A340FD"/>
    <w:rPr>
      <w:rFonts w:ascii="Symbol" w:hAnsi="Symbol"/>
      <w:sz w:val="16"/>
    </w:rPr>
  </w:style>
  <w:style w:type="character" w:customStyle="1" w:styleId="WW8Num1004z0">
    <w:name w:val="WW8Num1004z0"/>
    <w:rsid w:val="00A340FD"/>
    <w:rPr>
      <w:rFonts w:ascii="Symbol" w:hAnsi="Symbol"/>
    </w:rPr>
  </w:style>
  <w:style w:type="character" w:customStyle="1" w:styleId="WW8Num1005z0">
    <w:name w:val="WW8Num1005z0"/>
    <w:rsid w:val="00A340FD"/>
    <w:rPr>
      <w:rFonts w:ascii="Times New Roman" w:hAnsi="Times New Roman" w:cs="Times New Roman"/>
    </w:rPr>
  </w:style>
  <w:style w:type="character" w:customStyle="1" w:styleId="WW8Num1005z1">
    <w:name w:val="WW8Num1005z1"/>
    <w:rsid w:val="00A340FD"/>
    <w:rPr>
      <w:rFonts w:ascii="Courier New" w:hAnsi="Courier New"/>
    </w:rPr>
  </w:style>
  <w:style w:type="character" w:customStyle="1" w:styleId="WW8Num1005z2">
    <w:name w:val="WW8Num1005z2"/>
    <w:rsid w:val="00A340FD"/>
    <w:rPr>
      <w:rFonts w:ascii="Wingdings" w:hAnsi="Wingdings"/>
    </w:rPr>
  </w:style>
  <w:style w:type="character" w:customStyle="1" w:styleId="WW8Num1005z3">
    <w:name w:val="WW8Num1005z3"/>
    <w:rsid w:val="00A340FD"/>
    <w:rPr>
      <w:rFonts w:ascii="Symbol" w:hAnsi="Symbol"/>
    </w:rPr>
  </w:style>
  <w:style w:type="character" w:customStyle="1" w:styleId="WW8Num1006z0">
    <w:name w:val="WW8Num1006z0"/>
    <w:rsid w:val="00A340FD"/>
    <w:rPr>
      <w:rFonts w:ascii="Times New Roman" w:hAnsi="Times New Roman"/>
    </w:rPr>
  </w:style>
  <w:style w:type="character" w:customStyle="1" w:styleId="WW8Num1007z0">
    <w:name w:val="WW8Num1007z0"/>
    <w:rsid w:val="00A340FD"/>
    <w:rPr>
      <w:rFonts w:ascii="Symbol" w:hAnsi="Symbol"/>
    </w:rPr>
  </w:style>
  <w:style w:type="character" w:customStyle="1" w:styleId="WW8Num1007z1">
    <w:name w:val="WW8Num1007z1"/>
    <w:rsid w:val="00A340FD"/>
    <w:rPr>
      <w:rFonts w:ascii="Courier New" w:hAnsi="Courier New"/>
    </w:rPr>
  </w:style>
  <w:style w:type="character" w:customStyle="1" w:styleId="WW8Num1007z2">
    <w:name w:val="WW8Num1007z2"/>
    <w:rsid w:val="00A340FD"/>
    <w:rPr>
      <w:rFonts w:ascii="Wingdings" w:hAnsi="Wingdings"/>
    </w:rPr>
  </w:style>
  <w:style w:type="character" w:customStyle="1" w:styleId="WW8Num1011z0">
    <w:name w:val="WW8Num1011z0"/>
    <w:rsid w:val="00A340FD"/>
    <w:rPr>
      <w:rFonts w:ascii="Symbol" w:hAnsi="Symbol"/>
    </w:rPr>
  </w:style>
  <w:style w:type="character" w:customStyle="1" w:styleId="WW8Num1012z0">
    <w:name w:val="WW8Num1012z0"/>
    <w:rsid w:val="00A340FD"/>
    <w:rPr>
      <w:rFonts w:ascii="Symbol" w:hAnsi="Symbol"/>
    </w:rPr>
  </w:style>
  <w:style w:type="character" w:customStyle="1" w:styleId="WW8Num1013z0">
    <w:name w:val="WW8Num1013z0"/>
    <w:rsid w:val="00A340FD"/>
    <w:rPr>
      <w:rFonts w:ascii="Times New Roman" w:hAnsi="Times New Roman"/>
      <w:b/>
      <w:i w:val="0"/>
      <w:sz w:val="24"/>
      <w:u w:val="none"/>
    </w:rPr>
  </w:style>
  <w:style w:type="character" w:customStyle="1" w:styleId="WW8Num1014z0">
    <w:name w:val="WW8Num1014z0"/>
    <w:rsid w:val="00A340FD"/>
    <w:rPr>
      <w:rFonts w:ascii="Symbol" w:hAnsi="Symbol"/>
    </w:rPr>
  </w:style>
  <w:style w:type="character" w:customStyle="1" w:styleId="WW8Num1014z1">
    <w:name w:val="WW8Num1014z1"/>
    <w:rsid w:val="00A340FD"/>
    <w:rPr>
      <w:rFonts w:ascii="Courier New" w:hAnsi="Courier New" w:cs="Courier New"/>
    </w:rPr>
  </w:style>
  <w:style w:type="character" w:customStyle="1" w:styleId="WW8Num1014z2">
    <w:name w:val="WW8Num1014z2"/>
    <w:rsid w:val="00A340FD"/>
    <w:rPr>
      <w:rFonts w:ascii="Wingdings" w:hAnsi="Wingdings"/>
    </w:rPr>
  </w:style>
  <w:style w:type="character" w:customStyle="1" w:styleId="WW8Num1016z0">
    <w:name w:val="WW8Num1016z0"/>
    <w:rsid w:val="00A340FD"/>
    <w:rPr>
      <w:rFonts w:ascii="Symbol" w:hAnsi="Symbol"/>
    </w:rPr>
  </w:style>
  <w:style w:type="character" w:customStyle="1" w:styleId="WW8Num1020z1">
    <w:name w:val="WW8Num1020z1"/>
    <w:rsid w:val="00A340FD"/>
    <w:rPr>
      <w:rFonts w:ascii="Courier New" w:hAnsi="Courier New"/>
    </w:rPr>
  </w:style>
  <w:style w:type="character" w:customStyle="1" w:styleId="WW8Num1020z2">
    <w:name w:val="WW8Num1020z2"/>
    <w:rsid w:val="00A340FD"/>
    <w:rPr>
      <w:rFonts w:ascii="Wingdings" w:hAnsi="Wingdings"/>
    </w:rPr>
  </w:style>
  <w:style w:type="character" w:customStyle="1" w:styleId="WW8Num1020z3">
    <w:name w:val="WW8Num1020z3"/>
    <w:rsid w:val="00A340FD"/>
    <w:rPr>
      <w:rFonts w:ascii="Symbol" w:hAnsi="Symbol"/>
    </w:rPr>
  </w:style>
  <w:style w:type="character" w:customStyle="1" w:styleId="WW8Num1021z0">
    <w:name w:val="WW8Num1021z0"/>
    <w:rsid w:val="00A340FD"/>
    <w:rPr>
      <w:b/>
      <w:i w:val="0"/>
    </w:rPr>
  </w:style>
  <w:style w:type="character" w:customStyle="1" w:styleId="WW8Num1022z0">
    <w:name w:val="WW8Num1022z0"/>
    <w:rsid w:val="00A340FD"/>
    <w:rPr>
      <w:b/>
      <w:i w:val="0"/>
      <w:sz w:val="24"/>
    </w:rPr>
  </w:style>
  <w:style w:type="character" w:customStyle="1" w:styleId="WW8Num1025z0">
    <w:name w:val="WW8Num1025z0"/>
    <w:rsid w:val="00A340FD"/>
    <w:rPr>
      <w:rFonts w:ascii="Symbol" w:hAnsi="Symbol"/>
    </w:rPr>
  </w:style>
  <w:style w:type="character" w:customStyle="1" w:styleId="WW8Num1027z0">
    <w:name w:val="WW8Num1027z0"/>
    <w:rsid w:val="00A340FD"/>
    <w:rPr>
      <w:rFonts w:ascii="Times New Roman" w:hAnsi="Times New Roman"/>
      <w:b/>
      <w:i w:val="0"/>
      <w:color w:val="000000"/>
      <w:sz w:val="20"/>
      <w:u w:val="none"/>
    </w:rPr>
  </w:style>
  <w:style w:type="character" w:customStyle="1" w:styleId="WW8Num1029z0">
    <w:name w:val="WW8Num1029z0"/>
    <w:rsid w:val="00A340FD"/>
    <w:rPr>
      <w:rFonts w:ascii="Times New Roman" w:hAnsi="Times New Roman" w:cs="Times New Roman"/>
      <w:b w:val="0"/>
      <w:i w:val="0"/>
      <w:sz w:val="24"/>
      <w:szCs w:val="24"/>
    </w:rPr>
  </w:style>
  <w:style w:type="character" w:customStyle="1" w:styleId="WW8Num1030z0">
    <w:name w:val="WW8Num1030z0"/>
    <w:rsid w:val="00A340FD"/>
    <w:rPr>
      <w:rFonts w:ascii="Symbol" w:hAnsi="Symbol"/>
      <w:sz w:val="16"/>
    </w:rPr>
  </w:style>
  <w:style w:type="character" w:customStyle="1" w:styleId="WW8Num1030z1">
    <w:name w:val="WW8Num1030z1"/>
    <w:rsid w:val="00A340FD"/>
    <w:rPr>
      <w:rFonts w:ascii="Courier New" w:hAnsi="Courier New"/>
    </w:rPr>
  </w:style>
  <w:style w:type="character" w:customStyle="1" w:styleId="WW8Num1030z2">
    <w:name w:val="WW8Num1030z2"/>
    <w:rsid w:val="00A340FD"/>
    <w:rPr>
      <w:rFonts w:ascii="Wingdings" w:hAnsi="Wingdings"/>
    </w:rPr>
  </w:style>
  <w:style w:type="character" w:customStyle="1" w:styleId="WW8Num1030z3">
    <w:name w:val="WW8Num1030z3"/>
    <w:rsid w:val="00A340FD"/>
    <w:rPr>
      <w:rFonts w:ascii="Symbol" w:hAnsi="Symbol"/>
    </w:rPr>
  </w:style>
  <w:style w:type="character" w:customStyle="1" w:styleId="WW8Num1031z0">
    <w:name w:val="WW8Num1031z0"/>
    <w:rsid w:val="00A340FD"/>
    <w:rPr>
      <w:rFonts w:ascii="Times New Roman" w:hAnsi="Times New Roman" w:cs="Times New Roman"/>
    </w:rPr>
  </w:style>
  <w:style w:type="character" w:customStyle="1" w:styleId="WW8Num1031z1">
    <w:name w:val="WW8Num1031z1"/>
    <w:rsid w:val="00A340FD"/>
    <w:rPr>
      <w:rFonts w:ascii="Courier New" w:hAnsi="Courier New"/>
    </w:rPr>
  </w:style>
  <w:style w:type="character" w:customStyle="1" w:styleId="WW8Num1031z2">
    <w:name w:val="WW8Num1031z2"/>
    <w:rsid w:val="00A340FD"/>
    <w:rPr>
      <w:rFonts w:ascii="Wingdings" w:hAnsi="Wingdings"/>
    </w:rPr>
  </w:style>
  <w:style w:type="character" w:customStyle="1" w:styleId="WW8Num1031z3">
    <w:name w:val="WW8Num1031z3"/>
    <w:rsid w:val="00A340FD"/>
    <w:rPr>
      <w:rFonts w:ascii="Symbol" w:hAnsi="Symbol"/>
    </w:rPr>
  </w:style>
  <w:style w:type="character" w:customStyle="1" w:styleId="WW8Num1032z0">
    <w:name w:val="WW8Num1032z0"/>
    <w:rsid w:val="00A340FD"/>
    <w:rPr>
      <w:rFonts w:ascii="Symbol" w:hAnsi="Symbol" w:cs="Times New Roman"/>
    </w:rPr>
  </w:style>
  <w:style w:type="character" w:customStyle="1" w:styleId="WW8Num1032z1">
    <w:name w:val="WW8Num1032z1"/>
    <w:rsid w:val="00A340FD"/>
    <w:rPr>
      <w:rFonts w:ascii="Courier New" w:hAnsi="Courier New" w:cs="Courier New"/>
    </w:rPr>
  </w:style>
  <w:style w:type="character" w:customStyle="1" w:styleId="WW8Num1032z2">
    <w:name w:val="WW8Num1032z2"/>
    <w:rsid w:val="00A340FD"/>
    <w:rPr>
      <w:rFonts w:ascii="Wingdings" w:hAnsi="Wingdings" w:cs="Times New Roman"/>
    </w:rPr>
  </w:style>
  <w:style w:type="character" w:customStyle="1" w:styleId="WW8Num1033z0">
    <w:name w:val="WW8Num1033z0"/>
    <w:rsid w:val="00A340FD"/>
    <w:rPr>
      <w:rFonts w:ascii="Symbol" w:hAnsi="Symbol"/>
      <w:sz w:val="16"/>
    </w:rPr>
  </w:style>
  <w:style w:type="character" w:customStyle="1" w:styleId="WW8Num1033z1">
    <w:name w:val="WW8Num1033z1"/>
    <w:rsid w:val="00A340FD"/>
    <w:rPr>
      <w:rFonts w:ascii="Courier New" w:hAnsi="Courier New"/>
    </w:rPr>
  </w:style>
  <w:style w:type="character" w:customStyle="1" w:styleId="WW8Num1033z2">
    <w:name w:val="WW8Num1033z2"/>
    <w:rsid w:val="00A340FD"/>
    <w:rPr>
      <w:rFonts w:ascii="Wingdings" w:hAnsi="Wingdings"/>
    </w:rPr>
  </w:style>
  <w:style w:type="character" w:customStyle="1" w:styleId="WW8Num1033z3">
    <w:name w:val="WW8Num1033z3"/>
    <w:rsid w:val="00A340FD"/>
    <w:rPr>
      <w:rFonts w:ascii="Symbol" w:hAnsi="Symbol"/>
    </w:rPr>
  </w:style>
  <w:style w:type="character" w:customStyle="1" w:styleId="WW8Num1034z0">
    <w:name w:val="WW8Num1034z0"/>
    <w:rsid w:val="00A340FD"/>
    <w:rPr>
      <w:rFonts w:ascii="Symbol" w:hAnsi="Symbol"/>
      <w:sz w:val="16"/>
    </w:rPr>
  </w:style>
  <w:style w:type="character" w:customStyle="1" w:styleId="WW8Num1034z1">
    <w:name w:val="WW8Num1034z1"/>
    <w:rsid w:val="00A340FD"/>
    <w:rPr>
      <w:rFonts w:ascii="Symbol" w:hAnsi="Symbol" w:cs="StarSymbol"/>
      <w:sz w:val="18"/>
      <w:szCs w:val="18"/>
    </w:rPr>
  </w:style>
  <w:style w:type="character" w:customStyle="1" w:styleId="WW8Num1036z0">
    <w:name w:val="WW8Num1036z0"/>
    <w:rsid w:val="00A340FD"/>
    <w:rPr>
      <w:rFonts w:ascii="Times New Roman" w:hAnsi="Times New Roman" w:cs="Times New Roman"/>
    </w:rPr>
  </w:style>
  <w:style w:type="character" w:customStyle="1" w:styleId="WW8Num1036z1">
    <w:name w:val="WW8Num1036z1"/>
    <w:rsid w:val="00A340FD"/>
    <w:rPr>
      <w:rFonts w:ascii="Courier New" w:hAnsi="Courier New"/>
    </w:rPr>
  </w:style>
  <w:style w:type="character" w:customStyle="1" w:styleId="WW8Num1036z2">
    <w:name w:val="WW8Num1036z2"/>
    <w:rsid w:val="00A340FD"/>
    <w:rPr>
      <w:rFonts w:ascii="Wingdings" w:hAnsi="Wingdings"/>
    </w:rPr>
  </w:style>
  <w:style w:type="character" w:customStyle="1" w:styleId="WW8Num1036z3">
    <w:name w:val="WW8Num1036z3"/>
    <w:rsid w:val="00A340FD"/>
    <w:rPr>
      <w:rFonts w:ascii="Symbol" w:hAnsi="Symbol"/>
    </w:rPr>
  </w:style>
  <w:style w:type="character" w:customStyle="1" w:styleId="WW8Num1037z0">
    <w:name w:val="WW8Num1037z0"/>
    <w:rsid w:val="00A340FD"/>
    <w:rPr>
      <w:rFonts w:ascii="Symbol" w:hAnsi="Symbol"/>
    </w:rPr>
  </w:style>
  <w:style w:type="character" w:customStyle="1" w:styleId="WW8Num1037z1">
    <w:name w:val="WW8Num1037z1"/>
    <w:rsid w:val="00A340FD"/>
    <w:rPr>
      <w:rFonts w:ascii="Courier New" w:hAnsi="Courier New"/>
    </w:rPr>
  </w:style>
  <w:style w:type="character" w:customStyle="1" w:styleId="WW8Num1037z2">
    <w:name w:val="WW8Num1037z2"/>
    <w:rsid w:val="00A340FD"/>
    <w:rPr>
      <w:rFonts w:ascii="Wingdings" w:hAnsi="Wingdings"/>
    </w:rPr>
  </w:style>
  <w:style w:type="character" w:customStyle="1" w:styleId="WW8Num1039z0">
    <w:name w:val="WW8Num1039z0"/>
    <w:rsid w:val="00A340FD"/>
    <w:rPr>
      <w:rFonts w:ascii="Symbol" w:hAnsi="Symbol"/>
    </w:rPr>
  </w:style>
  <w:style w:type="character" w:customStyle="1" w:styleId="WW8Num1042z0">
    <w:name w:val="WW8Num1042z0"/>
    <w:rsid w:val="00A340FD"/>
    <w:rPr>
      <w:rFonts w:ascii="Times New Roman" w:eastAsia="Times New Roman" w:hAnsi="Times New Roman"/>
      <w:i w:val="0"/>
    </w:rPr>
  </w:style>
  <w:style w:type="character" w:customStyle="1" w:styleId="WW8Num1042z1">
    <w:name w:val="WW8Num1042z1"/>
    <w:rsid w:val="00A340FD"/>
    <w:rPr>
      <w:rFonts w:ascii="Courier New" w:hAnsi="Courier New" w:cs="Courier New"/>
    </w:rPr>
  </w:style>
  <w:style w:type="character" w:customStyle="1" w:styleId="WW8Num1042z2">
    <w:name w:val="WW8Num1042z2"/>
    <w:rsid w:val="00A340FD"/>
    <w:rPr>
      <w:rFonts w:ascii="Wingdings" w:hAnsi="Wingdings" w:cs="Times New Roman"/>
    </w:rPr>
  </w:style>
  <w:style w:type="character" w:customStyle="1" w:styleId="WW8Num1042z3">
    <w:name w:val="WW8Num1042z3"/>
    <w:rsid w:val="00A340FD"/>
    <w:rPr>
      <w:rFonts w:ascii="Symbol" w:hAnsi="Symbol" w:cs="Times New Roman"/>
    </w:rPr>
  </w:style>
  <w:style w:type="character" w:customStyle="1" w:styleId="WW8Num1043z0">
    <w:name w:val="WW8Num1043z0"/>
    <w:rsid w:val="00A340FD"/>
    <w:rPr>
      <w:rFonts w:ascii="Courier New" w:hAnsi="Courier New"/>
    </w:rPr>
  </w:style>
  <w:style w:type="character" w:customStyle="1" w:styleId="WW8Num1043z2">
    <w:name w:val="WW8Num1043z2"/>
    <w:rsid w:val="00A340FD"/>
    <w:rPr>
      <w:rFonts w:ascii="Wingdings" w:hAnsi="Wingdings"/>
    </w:rPr>
  </w:style>
  <w:style w:type="character" w:customStyle="1" w:styleId="WW8Num1043z3">
    <w:name w:val="WW8Num1043z3"/>
    <w:rsid w:val="00A340FD"/>
    <w:rPr>
      <w:rFonts w:ascii="Symbol" w:hAnsi="Symbol"/>
    </w:rPr>
  </w:style>
  <w:style w:type="character" w:customStyle="1" w:styleId="WW8Num1044z1">
    <w:name w:val="WW8Num1044z1"/>
    <w:rsid w:val="00A340FD"/>
    <w:rPr>
      <w:rFonts w:ascii="Courier New" w:hAnsi="Courier New"/>
    </w:rPr>
  </w:style>
  <w:style w:type="character" w:customStyle="1" w:styleId="WW8Num1044z2">
    <w:name w:val="WW8Num1044z2"/>
    <w:rsid w:val="00A340FD"/>
    <w:rPr>
      <w:rFonts w:ascii="Wingdings" w:hAnsi="Wingdings"/>
    </w:rPr>
  </w:style>
  <w:style w:type="character" w:customStyle="1" w:styleId="WW8Num1044z3">
    <w:name w:val="WW8Num1044z3"/>
    <w:rsid w:val="00A340FD"/>
    <w:rPr>
      <w:rFonts w:ascii="Symbol" w:hAnsi="Symbol"/>
    </w:rPr>
  </w:style>
  <w:style w:type="character" w:customStyle="1" w:styleId="WW8Num1045z0">
    <w:name w:val="WW8Num1045z0"/>
    <w:rsid w:val="00A340FD"/>
    <w:rPr>
      <w:b/>
      <w:i w:val="0"/>
      <w:sz w:val="24"/>
    </w:rPr>
  </w:style>
  <w:style w:type="character" w:customStyle="1" w:styleId="WW8Num1049z0">
    <w:name w:val="WW8Num1049z0"/>
    <w:rsid w:val="00A340FD"/>
    <w:rPr>
      <w:rFonts w:ascii="Times New Roman" w:hAnsi="Times New Roman" w:cs="Times New Roman"/>
    </w:rPr>
  </w:style>
  <w:style w:type="character" w:customStyle="1" w:styleId="WW8Num1049z1">
    <w:name w:val="WW8Num1049z1"/>
    <w:rsid w:val="00A340FD"/>
    <w:rPr>
      <w:rFonts w:ascii="Courier New" w:hAnsi="Courier New"/>
    </w:rPr>
  </w:style>
  <w:style w:type="character" w:customStyle="1" w:styleId="WW8Num1049z2">
    <w:name w:val="WW8Num1049z2"/>
    <w:rsid w:val="00A340FD"/>
    <w:rPr>
      <w:rFonts w:ascii="Wingdings" w:hAnsi="Wingdings"/>
    </w:rPr>
  </w:style>
  <w:style w:type="character" w:customStyle="1" w:styleId="WW8Num1049z3">
    <w:name w:val="WW8Num1049z3"/>
    <w:rsid w:val="00A340FD"/>
    <w:rPr>
      <w:rFonts w:ascii="Symbol" w:hAnsi="Symbol"/>
    </w:rPr>
  </w:style>
  <w:style w:type="character" w:customStyle="1" w:styleId="WW8Num1050z0">
    <w:name w:val="WW8Num1050z0"/>
    <w:rsid w:val="00A340FD"/>
    <w:rPr>
      <w:rFonts w:ascii="Arial" w:hAnsi="Arial"/>
      <w:b w:val="0"/>
      <w:i w:val="0"/>
      <w:sz w:val="24"/>
      <w:u w:val="none"/>
    </w:rPr>
  </w:style>
  <w:style w:type="character" w:customStyle="1" w:styleId="WW8Num1051z0">
    <w:name w:val="WW8Num1051z0"/>
    <w:rsid w:val="00A340FD"/>
    <w:rPr>
      <w:rFonts w:ascii="Symbol" w:hAnsi="Symbol"/>
    </w:rPr>
  </w:style>
  <w:style w:type="character" w:customStyle="1" w:styleId="WW8Num1052z0">
    <w:name w:val="WW8Num1052z0"/>
    <w:rsid w:val="00A340FD"/>
    <w:rPr>
      <w:rFonts w:ascii="Symbol" w:hAnsi="Symbol"/>
    </w:rPr>
  </w:style>
  <w:style w:type="character" w:customStyle="1" w:styleId="WW8Num1054z0">
    <w:name w:val="WW8Num1054z0"/>
    <w:rsid w:val="00A340FD"/>
    <w:rPr>
      <w:rFonts w:ascii="Times New Roman" w:hAnsi="Times New Roman"/>
    </w:rPr>
  </w:style>
  <w:style w:type="character" w:customStyle="1" w:styleId="WW8Num1055z0">
    <w:name w:val="WW8Num1055z0"/>
    <w:rsid w:val="00A340FD"/>
    <w:rPr>
      <w:rFonts w:ascii="Times New Roman" w:hAnsi="Times New Roman"/>
    </w:rPr>
  </w:style>
  <w:style w:type="character" w:customStyle="1" w:styleId="WW8Num1056z0">
    <w:name w:val="WW8Num1056z0"/>
    <w:rsid w:val="00A340FD"/>
    <w:rPr>
      <w:rFonts w:ascii="Arial" w:hAnsi="Arial"/>
      <w:b w:val="0"/>
      <w:i w:val="0"/>
      <w:sz w:val="24"/>
      <w:u w:val="none"/>
    </w:rPr>
  </w:style>
  <w:style w:type="character" w:customStyle="1" w:styleId="WW8Num1057z0">
    <w:name w:val="WW8Num1057z0"/>
    <w:rsid w:val="00A340FD"/>
    <w:rPr>
      <w:rFonts w:ascii="Courier New" w:hAnsi="Courier New"/>
    </w:rPr>
  </w:style>
  <w:style w:type="character" w:customStyle="1" w:styleId="WW8Num1057z2">
    <w:name w:val="WW8Num1057z2"/>
    <w:rsid w:val="00A340FD"/>
    <w:rPr>
      <w:rFonts w:ascii="Wingdings" w:hAnsi="Wingdings"/>
    </w:rPr>
  </w:style>
  <w:style w:type="character" w:customStyle="1" w:styleId="WW8Num1057z3">
    <w:name w:val="WW8Num1057z3"/>
    <w:rsid w:val="00A340FD"/>
    <w:rPr>
      <w:rFonts w:ascii="Symbol" w:hAnsi="Symbol"/>
    </w:rPr>
  </w:style>
  <w:style w:type="character" w:customStyle="1" w:styleId="WW8Num1058z0">
    <w:name w:val="WW8Num1058z0"/>
    <w:rsid w:val="00A340FD"/>
    <w:rPr>
      <w:rFonts w:ascii="Symbol" w:hAnsi="Symbol"/>
      <w:sz w:val="16"/>
    </w:rPr>
  </w:style>
  <w:style w:type="character" w:customStyle="1" w:styleId="WW8Num1058z1">
    <w:name w:val="WW8Num1058z1"/>
    <w:rsid w:val="00A340FD"/>
    <w:rPr>
      <w:rFonts w:ascii="Courier New" w:hAnsi="Courier New"/>
    </w:rPr>
  </w:style>
  <w:style w:type="character" w:customStyle="1" w:styleId="WW8Num1058z2">
    <w:name w:val="WW8Num1058z2"/>
    <w:rsid w:val="00A340FD"/>
    <w:rPr>
      <w:rFonts w:ascii="Wingdings" w:hAnsi="Wingdings"/>
    </w:rPr>
  </w:style>
  <w:style w:type="character" w:customStyle="1" w:styleId="WW8Num1058z3">
    <w:name w:val="WW8Num1058z3"/>
    <w:rsid w:val="00A340FD"/>
    <w:rPr>
      <w:rFonts w:ascii="Symbol" w:hAnsi="Symbol"/>
    </w:rPr>
  </w:style>
  <w:style w:type="character" w:customStyle="1" w:styleId="WW8Num1059z0">
    <w:name w:val="WW8Num1059z0"/>
    <w:rsid w:val="00A340FD"/>
    <w:rPr>
      <w:rFonts w:ascii="Courier New" w:hAnsi="Courier New" w:cs="Courier New"/>
    </w:rPr>
  </w:style>
  <w:style w:type="character" w:customStyle="1" w:styleId="WW8Num1059z2">
    <w:name w:val="WW8Num1059z2"/>
    <w:rsid w:val="00A340FD"/>
    <w:rPr>
      <w:rFonts w:ascii="Wingdings" w:hAnsi="Wingdings"/>
    </w:rPr>
  </w:style>
  <w:style w:type="character" w:customStyle="1" w:styleId="WW8Num1059z3">
    <w:name w:val="WW8Num1059z3"/>
    <w:rsid w:val="00A340FD"/>
    <w:rPr>
      <w:rFonts w:ascii="Symbol" w:hAnsi="Symbol"/>
    </w:rPr>
  </w:style>
  <w:style w:type="character" w:customStyle="1" w:styleId="WW8Num1061z0">
    <w:name w:val="WW8Num1061z0"/>
    <w:rsid w:val="00A340FD"/>
    <w:rPr>
      <w:rFonts w:ascii="Symbol" w:hAnsi="Symbol"/>
    </w:rPr>
  </w:style>
  <w:style w:type="character" w:customStyle="1" w:styleId="WW8Num1062z0">
    <w:name w:val="WW8Num1062z0"/>
    <w:rsid w:val="00A340FD"/>
    <w:rPr>
      <w:rFonts w:ascii="Times New Roman" w:hAnsi="Times New Roman"/>
    </w:rPr>
  </w:style>
  <w:style w:type="character" w:customStyle="1" w:styleId="WW8Num1063z0">
    <w:name w:val="WW8Num1063z0"/>
    <w:rsid w:val="00A340FD"/>
    <w:rPr>
      <w:rFonts w:ascii="Times New Roman" w:hAnsi="Times New Roman"/>
    </w:rPr>
  </w:style>
  <w:style w:type="character" w:customStyle="1" w:styleId="WW8Num1067z0">
    <w:name w:val="WW8Num1067z0"/>
    <w:rsid w:val="00A340FD"/>
    <w:rPr>
      <w:rFonts w:ascii="Symbol" w:hAnsi="Symbol"/>
    </w:rPr>
  </w:style>
  <w:style w:type="character" w:customStyle="1" w:styleId="WW8Num1068z0">
    <w:name w:val="WW8Num1068z0"/>
    <w:rsid w:val="00A340FD"/>
    <w:rPr>
      <w:rFonts w:ascii="Times New Roman" w:hAnsi="Times New Roman"/>
    </w:rPr>
  </w:style>
  <w:style w:type="character" w:customStyle="1" w:styleId="WW8Num1069z0">
    <w:name w:val="WW8Num1069z0"/>
    <w:rsid w:val="00A340FD"/>
    <w:rPr>
      <w:sz w:val="24"/>
    </w:rPr>
  </w:style>
  <w:style w:type="character" w:customStyle="1" w:styleId="WW8Num1070z0">
    <w:name w:val="WW8Num1070z0"/>
    <w:rsid w:val="00A340FD"/>
    <w:rPr>
      <w:rFonts w:ascii="Symbol" w:hAnsi="Symbol"/>
    </w:rPr>
  </w:style>
  <w:style w:type="character" w:customStyle="1" w:styleId="WW8Num1071z0">
    <w:name w:val="WW8Num1071z0"/>
    <w:rsid w:val="00A340FD"/>
    <w:rPr>
      <w:rFonts w:ascii="Symbol" w:hAnsi="Symbol"/>
    </w:rPr>
  </w:style>
  <w:style w:type="character" w:customStyle="1" w:styleId="WW8Num1072z0">
    <w:name w:val="WW8Num1072z0"/>
    <w:rsid w:val="00A340FD"/>
    <w:rPr>
      <w:b/>
    </w:rPr>
  </w:style>
  <w:style w:type="character" w:customStyle="1" w:styleId="WW8Num1072z2">
    <w:name w:val="WW8Num1072z2"/>
    <w:rsid w:val="00A340FD"/>
    <w:rPr>
      <w:b/>
      <w:i w:val="0"/>
      <w:sz w:val="22"/>
    </w:rPr>
  </w:style>
  <w:style w:type="character" w:customStyle="1" w:styleId="WW8Num1072z3">
    <w:name w:val="WW8Num1072z3"/>
    <w:rsid w:val="00A340FD"/>
    <w:rPr>
      <w:b w:val="0"/>
      <w:i w:val="0"/>
    </w:rPr>
  </w:style>
  <w:style w:type="character" w:customStyle="1" w:styleId="WW8Num1074z0">
    <w:name w:val="WW8Num1074z0"/>
    <w:rsid w:val="00A340FD"/>
    <w:rPr>
      <w:rFonts w:ascii="Times New Roman" w:hAnsi="Times New Roman"/>
    </w:rPr>
  </w:style>
  <w:style w:type="character" w:customStyle="1" w:styleId="WW8Num1075z0">
    <w:name w:val="WW8Num1075z0"/>
    <w:rsid w:val="00A340FD"/>
    <w:rPr>
      <w:rFonts w:ascii="Courier New" w:hAnsi="Courier New"/>
    </w:rPr>
  </w:style>
  <w:style w:type="character" w:customStyle="1" w:styleId="WW8Num1075z2">
    <w:name w:val="WW8Num1075z2"/>
    <w:rsid w:val="00A340FD"/>
    <w:rPr>
      <w:rFonts w:ascii="Wingdings" w:hAnsi="Wingdings"/>
    </w:rPr>
  </w:style>
  <w:style w:type="character" w:customStyle="1" w:styleId="WW8Num1075z3">
    <w:name w:val="WW8Num1075z3"/>
    <w:rsid w:val="00A340FD"/>
    <w:rPr>
      <w:rFonts w:ascii="Symbol" w:hAnsi="Symbol"/>
    </w:rPr>
  </w:style>
  <w:style w:type="character" w:customStyle="1" w:styleId="WW8Num1078z0">
    <w:name w:val="WW8Num1078z0"/>
    <w:rsid w:val="00A340FD"/>
    <w:rPr>
      <w:rFonts w:ascii="Times New Roman" w:hAnsi="Times New Roman"/>
    </w:rPr>
  </w:style>
  <w:style w:type="character" w:customStyle="1" w:styleId="WW8Num1079z0">
    <w:name w:val="WW8Num1079z0"/>
    <w:rsid w:val="00A340FD"/>
    <w:rPr>
      <w:rFonts w:ascii="Symbol" w:hAnsi="Symbol"/>
    </w:rPr>
  </w:style>
  <w:style w:type="character" w:customStyle="1" w:styleId="WW8Num1082z0">
    <w:name w:val="WW8Num1082z0"/>
    <w:rsid w:val="00A340FD"/>
    <w:rPr>
      <w:rFonts w:ascii="Symbol" w:hAnsi="Symbol"/>
    </w:rPr>
  </w:style>
  <w:style w:type="character" w:customStyle="1" w:styleId="WW8Num1082z1">
    <w:name w:val="WW8Num1082z1"/>
    <w:rsid w:val="00A340FD"/>
    <w:rPr>
      <w:rFonts w:ascii="Courier New" w:hAnsi="Courier New"/>
    </w:rPr>
  </w:style>
  <w:style w:type="character" w:customStyle="1" w:styleId="WW8Num1082z2">
    <w:name w:val="WW8Num1082z2"/>
    <w:rsid w:val="00A340FD"/>
    <w:rPr>
      <w:rFonts w:ascii="Wingdings" w:hAnsi="Wingdings"/>
    </w:rPr>
  </w:style>
  <w:style w:type="character" w:customStyle="1" w:styleId="WW8Num1083z0">
    <w:name w:val="WW8Num1083z0"/>
    <w:rsid w:val="00A340FD"/>
    <w:rPr>
      <w:rFonts w:ascii="Times New Roman" w:hAnsi="Times New Roman"/>
      <w:b/>
      <w:i w:val="0"/>
      <w:color w:val="000000"/>
      <w:sz w:val="28"/>
      <w:u w:val="none"/>
    </w:rPr>
  </w:style>
  <w:style w:type="character" w:customStyle="1" w:styleId="WW8Num1085z0">
    <w:name w:val="WW8Num1085z0"/>
    <w:rsid w:val="00A340FD"/>
    <w:rPr>
      <w:rFonts w:ascii="Symbol" w:hAnsi="Symbol"/>
    </w:rPr>
  </w:style>
  <w:style w:type="character" w:customStyle="1" w:styleId="WW8Num1086z0">
    <w:name w:val="WW8Num1086z0"/>
    <w:rsid w:val="00A340FD"/>
    <w:rPr>
      <w:rFonts w:ascii="Symbol" w:hAnsi="Symbol"/>
    </w:rPr>
  </w:style>
  <w:style w:type="character" w:customStyle="1" w:styleId="WW8Num1086z1">
    <w:name w:val="WW8Num1086z1"/>
    <w:rsid w:val="00A340FD"/>
    <w:rPr>
      <w:rFonts w:ascii="Courier New" w:hAnsi="Courier New"/>
    </w:rPr>
  </w:style>
  <w:style w:type="character" w:customStyle="1" w:styleId="WW8Num1086z2">
    <w:name w:val="WW8Num1086z2"/>
    <w:rsid w:val="00A340FD"/>
    <w:rPr>
      <w:rFonts w:ascii="Wingdings" w:hAnsi="Wingdings"/>
    </w:rPr>
  </w:style>
  <w:style w:type="character" w:customStyle="1" w:styleId="WW8Num1088z0">
    <w:name w:val="WW8Num1088z0"/>
    <w:rsid w:val="00A340FD"/>
    <w:rPr>
      <w:rFonts w:ascii="Wingdings" w:hAnsi="Wingdings"/>
    </w:rPr>
  </w:style>
  <w:style w:type="character" w:customStyle="1" w:styleId="WW8Num1088z1">
    <w:name w:val="WW8Num1088z1"/>
    <w:rsid w:val="00A340FD"/>
    <w:rPr>
      <w:rFonts w:ascii="Courier New" w:hAnsi="Courier New"/>
    </w:rPr>
  </w:style>
  <w:style w:type="character" w:customStyle="1" w:styleId="WW8Num1088z3">
    <w:name w:val="WW8Num1088z3"/>
    <w:rsid w:val="00A340FD"/>
    <w:rPr>
      <w:rFonts w:ascii="Symbol" w:hAnsi="Symbol"/>
    </w:rPr>
  </w:style>
  <w:style w:type="character" w:customStyle="1" w:styleId="WW8Num1089z0">
    <w:name w:val="WW8Num1089z0"/>
    <w:rsid w:val="00A340FD"/>
    <w:rPr>
      <w:rFonts w:ascii="Symbol" w:hAnsi="Symbol"/>
    </w:rPr>
  </w:style>
  <w:style w:type="character" w:customStyle="1" w:styleId="WW8Num1090z0">
    <w:name w:val="WW8Num1090z0"/>
    <w:rsid w:val="00A340FD"/>
    <w:rPr>
      <w:rFonts w:ascii="Symbol" w:hAnsi="Symbol"/>
    </w:rPr>
  </w:style>
  <w:style w:type="character" w:customStyle="1" w:styleId="WW8Num1090z1">
    <w:name w:val="WW8Num1090z1"/>
    <w:rsid w:val="00A340FD"/>
    <w:rPr>
      <w:rFonts w:ascii="Courier New" w:hAnsi="Courier New"/>
    </w:rPr>
  </w:style>
  <w:style w:type="character" w:customStyle="1" w:styleId="WW8Num1090z2">
    <w:name w:val="WW8Num1090z2"/>
    <w:rsid w:val="00A340FD"/>
    <w:rPr>
      <w:rFonts w:ascii="Wingdings" w:hAnsi="Wingdings"/>
    </w:rPr>
  </w:style>
  <w:style w:type="character" w:customStyle="1" w:styleId="WW8Num1092z0">
    <w:name w:val="WW8Num1092z0"/>
    <w:rsid w:val="00A340FD"/>
    <w:rPr>
      <w:rFonts w:ascii="Courier New" w:hAnsi="Courier New" w:cs="Courier New"/>
    </w:rPr>
  </w:style>
  <w:style w:type="character" w:customStyle="1" w:styleId="WW8Num1092z2">
    <w:name w:val="WW8Num1092z2"/>
    <w:rsid w:val="00A340FD"/>
    <w:rPr>
      <w:rFonts w:ascii="Wingdings" w:hAnsi="Wingdings"/>
    </w:rPr>
  </w:style>
  <w:style w:type="character" w:customStyle="1" w:styleId="WW8Num1092z3">
    <w:name w:val="WW8Num1092z3"/>
    <w:rsid w:val="00A340FD"/>
    <w:rPr>
      <w:rFonts w:ascii="Symbol" w:hAnsi="Symbol"/>
    </w:rPr>
  </w:style>
  <w:style w:type="character" w:customStyle="1" w:styleId="WW8Num1094z0">
    <w:name w:val="WW8Num1094z0"/>
    <w:rsid w:val="00A340FD"/>
    <w:rPr>
      <w:b/>
      <w:i w:val="0"/>
      <w:color w:val="0000FF"/>
      <w:sz w:val="24"/>
    </w:rPr>
  </w:style>
  <w:style w:type="character" w:customStyle="1" w:styleId="WW8Num1095z0">
    <w:name w:val="WW8Num1095z0"/>
    <w:rsid w:val="00A340FD"/>
    <w:rPr>
      <w:rFonts w:ascii="Symbol" w:hAnsi="Symbol"/>
    </w:rPr>
  </w:style>
  <w:style w:type="character" w:customStyle="1" w:styleId="WW8Num1098z0">
    <w:name w:val="WW8Num1098z0"/>
    <w:rsid w:val="00A340FD"/>
    <w:rPr>
      <w:rFonts w:ascii="Times New Roman" w:hAnsi="Times New Roman" w:cs="Times New Roman"/>
      <w:b w:val="0"/>
      <w:i w:val="0"/>
      <w:sz w:val="28"/>
      <w:szCs w:val="28"/>
    </w:rPr>
  </w:style>
  <w:style w:type="character" w:customStyle="1" w:styleId="WW8Num1099z0">
    <w:name w:val="WW8Num1099z0"/>
    <w:rsid w:val="00A340FD"/>
    <w:rPr>
      <w:rFonts w:ascii="Symbol" w:hAnsi="Symbol"/>
    </w:rPr>
  </w:style>
  <w:style w:type="character" w:customStyle="1" w:styleId="WW8Num1099z1">
    <w:name w:val="WW8Num1099z1"/>
    <w:rsid w:val="00A340FD"/>
    <w:rPr>
      <w:rFonts w:ascii="Courier New" w:hAnsi="Courier New" w:cs="Courier New"/>
    </w:rPr>
  </w:style>
  <w:style w:type="character" w:customStyle="1" w:styleId="WW8Num1099z2">
    <w:name w:val="WW8Num1099z2"/>
    <w:rsid w:val="00A340FD"/>
    <w:rPr>
      <w:rFonts w:ascii="Wingdings" w:hAnsi="Wingdings"/>
    </w:rPr>
  </w:style>
  <w:style w:type="character" w:customStyle="1" w:styleId="WW8Num1101z0">
    <w:name w:val="WW8Num1101z0"/>
    <w:rsid w:val="00A340FD"/>
    <w:rPr>
      <w:sz w:val="24"/>
    </w:rPr>
  </w:style>
  <w:style w:type="character" w:customStyle="1" w:styleId="WW8Num1102z0">
    <w:name w:val="WW8Num1102z0"/>
    <w:rsid w:val="00A340FD"/>
    <w:rPr>
      <w:rFonts w:ascii="Times New Roman" w:eastAsia="Times New Roman" w:hAnsi="Times New Roman"/>
    </w:rPr>
  </w:style>
  <w:style w:type="character" w:customStyle="1" w:styleId="WW8Num1102z1">
    <w:name w:val="WW8Num1102z1"/>
    <w:rsid w:val="00A340FD"/>
    <w:rPr>
      <w:rFonts w:ascii="Courier New" w:hAnsi="Courier New" w:cs="Courier New"/>
    </w:rPr>
  </w:style>
  <w:style w:type="character" w:customStyle="1" w:styleId="WW8Num1102z2">
    <w:name w:val="WW8Num1102z2"/>
    <w:rsid w:val="00A340FD"/>
    <w:rPr>
      <w:rFonts w:ascii="Wingdings" w:hAnsi="Wingdings" w:cs="Times New Roman"/>
    </w:rPr>
  </w:style>
  <w:style w:type="character" w:customStyle="1" w:styleId="WW8Num1102z3">
    <w:name w:val="WW8Num1102z3"/>
    <w:rsid w:val="00A340FD"/>
    <w:rPr>
      <w:rFonts w:ascii="Symbol" w:hAnsi="Symbol" w:cs="Times New Roman"/>
    </w:rPr>
  </w:style>
  <w:style w:type="character" w:customStyle="1" w:styleId="WW8Num1104z1">
    <w:name w:val="WW8Num1104z1"/>
    <w:rsid w:val="00A340FD"/>
    <w:rPr>
      <w:rFonts w:ascii="Courier New" w:hAnsi="Courier New"/>
    </w:rPr>
  </w:style>
  <w:style w:type="character" w:customStyle="1" w:styleId="WW8Num1104z2">
    <w:name w:val="WW8Num1104z2"/>
    <w:rsid w:val="00A340FD"/>
    <w:rPr>
      <w:rFonts w:ascii="Wingdings" w:hAnsi="Wingdings"/>
    </w:rPr>
  </w:style>
  <w:style w:type="character" w:customStyle="1" w:styleId="WW8Num1104z3">
    <w:name w:val="WW8Num1104z3"/>
    <w:rsid w:val="00A340FD"/>
    <w:rPr>
      <w:rFonts w:ascii="Symbol" w:hAnsi="Symbol"/>
    </w:rPr>
  </w:style>
  <w:style w:type="character" w:customStyle="1" w:styleId="WW8Num1105z0">
    <w:name w:val="WW8Num1105z0"/>
    <w:rsid w:val="00A340FD"/>
    <w:rPr>
      <w:rFonts w:ascii="Symbol" w:hAnsi="Symbol" w:cs="Times New Roman"/>
    </w:rPr>
  </w:style>
  <w:style w:type="character" w:customStyle="1" w:styleId="WW8Num1105z1">
    <w:name w:val="WW8Num1105z1"/>
    <w:rsid w:val="00A340FD"/>
    <w:rPr>
      <w:rFonts w:ascii="Courier New" w:hAnsi="Courier New" w:cs="Courier New"/>
    </w:rPr>
  </w:style>
  <w:style w:type="character" w:customStyle="1" w:styleId="WW8Num1105z2">
    <w:name w:val="WW8Num1105z2"/>
    <w:rsid w:val="00A340FD"/>
    <w:rPr>
      <w:rFonts w:ascii="Wingdings" w:hAnsi="Wingdings" w:cs="Times New Roman"/>
    </w:rPr>
  </w:style>
  <w:style w:type="character" w:customStyle="1" w:styleId="WW8Num1106z0">
    <w:name w:val="WW8Num1106z0"/>
    <w:rsid w:val="00A340FD"/>
    <w:rPr>
      <w:b/>
    </w:rPr>
  </w:style>
  <w:style w:type="character" w:customStyle="1" w:styleId="WW8Num1108z0">
    <w:name w:val="WW8Num1108z0"/>
    <w:rsid w:val="00A340FD"/>
    <w:rPr>
      <w:b w:val="0"/>
    </w:rPr>
  </w:style>
  <w:style w:type="character" w:customStyle="1" w:styleId="WW8Num1110z0">
    <w:name w:val="WW8Num1110z0"/>
    <w:rsid w:val="00A340FD"/>
    <w:rPr>
      <w:rFonts w:ascii="Symbol" w:hAnsi="Symbol"/>
    </w:rPr>
  </w:style>
  <w:style w:type="character" w:customStyle="1" w:styleId="WW8Num1114z0">
    <w:name w:val="WW8Num1114z0"/>
    <w:rsid w:val="00A340FD"/>
    <w:rPr>
      <w:rFonts w:ascii="Wingdings" w:hAnsi="Wingdings"/>
    </w:rPr>
  </w:style>
  <w:style w:type="character" w:customStyle="1" w:styleId="WW8Num1116z0">
    <w:name w:val="WW8Num1116z0"/>
    <w:rsid w:val="00A340FD"/>
    <w:rPr>
      <w:rFonts w:ascii="Times New Roman" w:hAnsi="Times New Roman"/>
    </w:rPr>
  </w:style>
  <w:style w:type="character" w:customStyle="1" w:styleId="WW8Num1118z0">
    <w:name w:val="WW8Num1118z0"/>
    <w:rsid w:val="00A340FD"/>
    <w:rPr>
      <w:rFonts w:ascii="Symbol" w:hAnsi="Symbol" w:cs="Times New Roman"/>
    </w:rPr>
  </w:style>
  <w:style w:type="character" w:customStyle="1" w:styleId="WW8Num1118z1">
    <w:name w:val="WW8Num1118z1"/>
    <w:rsid w:val="00A340FD"/>
    <w:rPr>
      <w:rFonts w:ascii="Courier New" w:hAnsi="Courier New" w:cs="Courier New"/>
    </w:rPr>
  </w:style>
  <w:style w:type="character" w:customStyle="1" w:styleId="WW8Num1118z2">
    <w:name w:val="WW8Num1118z2"/>
    <w:rsid w:val="00A340FD"/>
    <w:rPr>
      <w:rFonts w:ascii="Wingdings" w:hAnsi="Wingdings" w:cs="Times New Roman"/>
    </w:rPr>
  </w:style>
  <w:style w:type="character" w:customStyle="1" w:styleId="WW8Num1120z0">
    <w:name w:val="WW8Num1120z0"/>
    <w:rsid w:val="00A340FD"/>
    <w:rPr>
      <w:rFonts w:ascii="Wingdings" w:hAnsi="Wingdings"/>
    </w:rPr>
  </w:style>
  <w:style w:type="character" w:customStyle="1" w:styleId="WW8Num1121z0">
    <w:name w:val="WW8Num1121z0"/>
    <w:rsid w:val="00A340FD"/>
    <w:rPr>
      <w:rFonts w:ascii="Wingdings" w:hAnsi="Wingdings"/>
    </w:rPr>
  </w:style>
  <w:style w:type="character" w:customStyle="1" w:styleId="WW8Num1122z0">
    <w:name w:val="WW8Num1122z0"/>
    <w:rsid w:val="00A340FD"/>
    <w:rPr>
      <w:rFonts w:ascii="Times New Roman" w:eastAsia="Times New Roman" w:hAnsi="Times New Roman" w:cs="Times New Roman"/>
    </w:rPr>
  </w:style>
  <w:style w:type="character" w:customStyle="1" w:styleId="WW8Num1122z1">
    <w:name w:val="WW8Num1122z1"/>
    <w:rsid w:val="00A340FD"/>
    <w:rPr>
      <w:rFonts w:ascii="Courier New" w:hAnsi="Courier New"/>
    </w:rPr>
  </w:style>
  <w:style w:type="character" w:customStyle="1" w:styleId="WW8Num1122z2">
    <w:name w:val="WW8Num1122z2"/>
    <w:rsid w:val="00A340FD"/>
    <w:rPr>
      <w:rFonts w:ascii="Wingdings" w:hAnsi="Wingdings"/>
    </w:rPr>
  </w:style>
  <w:style w:type="character" w:customStyle="1" w:styleId="WW8Num1122z3">
    <w:name w:val="WW8Num1122z3"/>
    <w:rsid w:val="00A340FD"/>
    <w:rPr>
      <w:rFonts w:ascii="Symbol" w:hAnsi="Symbol"/>
    </w:rPr>
  </w:style>
  <w:style w:type="character" w:customStyle="1" w:styleId="WW8Num1123z0">
    <w:name w:val="WW8Num1123z0"/>
    <w:rsid w:val="00A340FD"/>
    <w:rPr>
      <w:rFonts w:ascii="Wingdings" w:hAnsi="Wingdings"/>
    </w:rPr>
  </w:style>
  <w:style w:type="character" w:customStyle="1" w:styleId="WW8Num1125z0">
    <w:name w:val="WW8Num1125z0"/>
    <w:rsid w:val="00A340FD"/>
    <w:rPr>
      <w:rFonts w:ascii="Symbol" w:hAnsi="Symbol"/>
    </w:rPr>
  </w:style>
  <w:style w:type="character" w:customStyle="1" w:styleId="WW8Num1126z0">
    <w:name w:val="WW8Num1126z0"/>
    <w:rsid w:val="00A340FD"/>
    <w:rPr>
      <w:rFonts w:ascii="Wingdings" w:hAnsi="Wingdings"/>
    </w:rPr>
  </w:style>
  <w:style w:type="character" w:customStyle="1" w:styleId="WW8Num1126z1">
    <w:name w:val="WW8Num1126z1"/>
    <w:rsid w:val="00A340FD"/>
    <w:rPr>
      <w:rFonts w:ascii="Courier New" w:hAnsi="Courier New" w:cs="Courier New"/>
    </w:rPr>
  </w:style>
  <w:style w:type="character" w:customStyle="1" w:styleId="WW8Num1126z3">
    <w:name w:val="WW8Num1126z3"/>
    <w:rsid w:val="00A340FD"/>
    <w:rPr>
      <w:rFonts w:ascii="Symbol" w:hAnsi="Symbol"/>
    </w:rPr>
  </w:style>
  <w:style w:type="character" w:customStyle="1" w:styleId="WW8Num1127z0">
    <w:name w:val="WW8Num1127z0"/>
    <w:rsid w:val="00A340FD"/>
    <w:rPr>
      <w:rFonts w:ascii="Times New Roman" w:hAnsi="Times New Roman"/>
    </w:rPr>
  </w:style>
  <w:style w:type="character" w:customStyle="1" w:styleId="WW8Num1128z0">
    <w:name w:val="WW8Num1128z0"/>
    <w:rsid w:val="00A340FD"/>
    <w:rPr>
      <w:rFonts w:ascii="Times New Roman" w:hAnsi="Times New Roman"/>
    </w:rPr>
  </w:style>
  <w:style w:type="character" w:customStyle="1" w:styleId="WW8Num1130z0">
    <w:name w:val="WW8Num1130z0"/>
    <w:rsid w:val="00A340FD"/>
    <w:rPr>
      <w:rFonts w:ascii="Times New Roman" w:hAnsi="Times New Roman"/>
    </w:rPr>
  </w:style>
  <w:style w:type="character" w:customStyle="1" w:styleId="WW8Num1134z0">
    <w:name w:val="WW8Num1134z0"/>
    <w:rsid w:val="00A340FD"/>
    <w:rPr>
      <w:sz w:val="20"/>
    </w:rPr>
  </w:style>
  <w:style w:type="character" w:customStyle="1" w:styleId="WW8Num1136z0">
    <w:name w:val="WW8Num1136z0"/>
    <w:rsid w:val="00A340FD"/>
    <w:rPr>
      <w:rFonts w:ascii="Times New Roman" w:hAnsi="Times New Roman"/>
    </w:rPr>
  </w:style>
  <w:style w:type="character" w:customStyle="1" w:styleId="WW8Num1137z0">
    <w:name w:val="WW8Num1137z0"/>
    <w:rsid w:val="00A340FD"/>
    <w:rPr>
      <w:rFonts w:ascii="Symbol" w:hAnsi="Symbol"/>
    </w:rPr>
  </w:style>
  <w:style w:type="character" w:customStyle="1" w:styleId="WW8Num1138z0">
    <w:name w:val="WW8Num1138z0"/>
    <w:rsid w:val="00A340FD"/>
    <w:rPr>
      <w:rFonts w:ascii="Wingdings" w:hAnsi="Wingdings"/>
    </w:rPr>
  </w:style>
  <w:style w:type="character" w:customStyle="1" w:styleId="WW8Num1139z0">
    <w:name w:val="WW8Num1139z0"/>
    <w:rsid w:val="00A340FD"/>
    <w:rPr>
      <w:rFonts w:ascii="Times New Roman" w:hAnsi="Times New Roman"/>
    </w:rPr>
  </w:style>
  <w:style w:type="character" w:customStyle="1" w:styleId="WW8Num1140z0">
    <w:name w:val="WW8Num1140z0"/>
    <w:rsid w:val="00A340FD"/>
    <w:rPr>
      <w:rFonts w:ascii="Courier New" w:hAnsi="Courier New"/>
    </w:rPr>
  </w:style>
  <w:style w:type="character" w:customStyle="1" w:styleId="WW8Num1140z2">
    <w:name w:val="WW8Num1140z2"/>
    <w:rsid w:val="00A340FD"/>
    <w:rPr>
      <w:rFonts w:ascii="Wingdings" w:hAnsi="Wingdings"/>
    </w:rPr>
  </w:style>
  <w:style w:type="character" w:customStyle="1" w:styleId="WW8Num1140z3">
    <w:name w:val="WW8Num1140z3"/>
    <w:rsid w:val="00A340FD"/>
    <w:rPr>
      <w:rFonts w:ascii="Symbol" w:hAnsi="Symbol"/>
    </w:rPr>
  </w:style>
  <w:style w:type="character" w:customStyle="1" w:styleId="WW8Num1141z0">
    <w:name w:val="WW8Num1141z0"/>
    <w:rsid w:val="00A340FD"/>
    <w:rPr>
      <w:rFonts w:ascii="Times New Roman" w:hAnsi="Times New Roman"/>
      <w:b/>
      <w:i w:val="0"/>
      <w:color w:val="000000"/>
      <w:sz w:val="20"/>
      <w:u w:val="none"/>
    </w:rPr>
  </w:style>
  <w:style w:type="character" w:customStyle="1" w:styleId="WW8Num1142z0">
    <w:name w:val="WW8Num1142z0"/>
    <w:rsid w:val="00A340FD"/>
    <w:rPr>
      <w:rFonts w:ascii="Times New Roman" w:hAnsi="Times New Roman"/>
    </w:rPr>
  </w:style>
  <w:style w:type="character" w:customStyle="1" w:styleId="WW8Num1143z0">
    <w:name w:val="WW8Num1143z0"/>
    <w:rsid w:val="00A340FD"/>
    <w:rPr>
      <w:rFonts w:ascii="Symbol" w:hAnsi="Symbol"/>
    </w:rPr>
  </w:style>
  <w:style w:type="character" w:customStyle="1" w:styleId="WW8Num1143z1">
    <w:name w:val="WW8Num1143z1"/>
    <w:rsid w:val="00A340FD"/>
    <w:rPr>
      <w:rFonts w:ascii="Courier New" w:hAnsi="Courier New"/>
    </w:rPr>
  </w:style>
  <w:style w:type="character" w:customStyle="1" w:styleId="WW8Num1143z2">
    <w:name w:val="WW8Num1143z2"/>
    <w:rsid w:val="00A340FD"/>
    <w:rPr>
      <w:rFonts w:ascii="Wingdings" w:hAnsi="Wingdings"/>
    </w:rPr>
  </w:style>
  <w:style w:type="character" w:customStyle="1" w:styleId="WW8Num1145z0">
    <w:name w:val="WW8Num1145z0"/>
    <w:rsid w:val="00A340FD"/>
    <w:rPr>
      <w:rFonts w:ascii="Arial" w:hAnsi="Arial"/>
      <w:b w:val="0"/>
      <w:i w:val="0"/>
      <w:sz w:val="24"/>
      <w:u w:val="none"/>
    </w:rPr>
  </w:style>
  <w:style w:type="character" w:customStyle="1" w:styleId="WW8Num1146z0">
    <w:name w:val="WW8Num1146z0"/>
    <w:rsid w:val="00A340FD"/>
    <w:rPr>
      <w:rFonts w:ascii="Arial" w:hAnsi="Arial"/>
      <w:b w:val="0"/>
      <w:i w:val="0"/>
      <w:sz w:val="24"/>
      <w:u w:val="none"/>
    </w:rPr>
  </w:style>
  <w:style w:type="character" w:customStyle="1" w:styleId="WW8Num1147z0">
    <w:name w:val="WW8Num1147z0"/>
    <w:rsid w:val="00A340FD"/>
    <w:rPr>
      <w:rFonts w:ascii="Courier New" w:hAnsi="Courier New"/>
    </w:rPr>
  </w:style>
  <w:style w:type="character" w:customStyle="1" w:styleId="WW8Num1147z2">
    <w:name w:val="WW8Num1147z2"/>
    <w:rsid w:val="00A340FD"/>
    <w:rPr>
      <w:rFonts w:ascii="Wingdings" w:hAnsi="Wingdings"/>
    </w:rPr>
  </w:style>
  <w:style w:type="character" w:customStyle="1" w:styleId="WW8Num1147z3">
    <w:name w:val="WW8Num1147z3"/>
    <w:rsid w:val="00A340FD"/>
    <w:rPr>
      <w:rFonts w:ascii="Symbol" w:hAnsi="Symbol"/>
    </w:rPr>
  </w:style>
  <w:style w:type="character" w:customStyle="1" w:styleId="WW8Num1151z0">
    <w:name w:val="WW8Num1151z0"/>
    <w:rsid w:val="00A340FD"/>
    <w:rPr>
      <w:rFonts w:ascii="Symbol" w:hAnsi="Symbol"/>
    </w:rPr>
  </w:style>
  <w:style w:type="character" w:customStyle="1" w:styleId="WW8Num1152z0">
    <w:name w:val="WW8Num1152z0"/>
    <w:rsid w:val="00A340FD"/>
    <w:rPr>
      <w:b/>
    </w:rPr>
  </w:style>
  <w:style w:type="character" w:customStyle="1" w:styleId="WW8Num1153z0">
    <w:name w:val="WW8Num1153z0"/>
    <w:rsid w:val="00A340FD"/>
    <w:rPr>
      <w:rFonts w:ascii="Symbol" w:hAnsi="Symbol"/>
      <w:sz w:val="20"/>
    </w:rPr>
  </w:style>
  <w:style w:type="character" w:customStyle="1" w:styleId="WW8Num1153z1">
    <w:name w:val="WW8Num1153z1"/>
    <w:rsid w:val="00A340FD"/>
    <w:rPr>
      <w:rFonts w:ascii="Times New Roman" w:eastAsia="Times New Roman" w:hAnsi="Times New Roman" w:cs="Times New Roman"/>
    </w:rPr>
  </w:style>
  <w:style w:type="character" w:customStyle="1" w:styleId="WW8Num1153z2">
    <w:name w:val="WW8Num1153z2"/>
    <w:rsid w:val="00A340FD"/>
    <w:rPr>
      <w:rFonts w:ascii="Wingdings" w:hAnsi="Wingdings"/>
    </w:rPr>
  </w:style>
  <w:style w:type="character" w:customStyle="1" w:styleId="WW8Num1153z3">
    <w:name w:val="WW8Num1153z3"/>
    <w:rsid w:val="00A340FD"/>
    <w:rPr>
      <w:rFonts w:ascii="Symbol" w:hAnsi="Symbol"/>
    </w:rPr>
  </w:style>
  <w:style w:type="character" w:customStyle="1" w:styleId="WW8Num1153z4">
    <w:name w:val="WW8Num1153z4"/>
    <w:rsid w:val="00A340FD"/>
    <w:rPr>
      <w:rFonts w:ascii="Courier New" w:hAnsi="Courier New"/>
    </w:rPr>
  </w:style>
  <w:style w:type="character" w:customStyle="1" w:styleId="WW8Num1154z0">
    <w:name w:val="WW8Num1154z0"/>
    <w:rsid w:val="00A340FD"/>
    <w:rPr>
      <w:rFonts w:ascii="Symbol" w:hAnsi="Symbol"/>
    </w:rPr>
  </w:style>
  <w:style w:type="character" w:customStyle="1" w:styleId="WW8Num1155z0">
    <w:name w:val="WW8Num1155z0"/>
    <w:rsid w:val="00A340FD"/>
    <w:rPr>
      <w:rFonts w:ascii="Symbol" w:hAnsi="Symbol"/>
    </w:rPr>
  </w:style>
  <w:style w:type="character" w:customStyle="1" w:styleId="WW8Num1158z0">
    <w:name w:val="WW8Num1158z0"/>
    <w:rsid w:val="00A340FD"/>
    <w:rPr>
      <w:rFonts w:ascii="Times New Roman" w:hAnsi="Times New Roman"/>
    </w:rPr>
  </w:style>
  <w:style w:type="character" w:customStyle="1" w:styleId="WW8Num1159z0">
    <w:name w:val="WW8Num1159z0"/>
    <w:rsid w:val="00A340FD"/>
    <w:rPr>
      <w:rFonts w:ascii="Symbol" w:hAnsi="Symbol"/>
      <w:sz w:val="16"/>
    </w:rPr>
  </w:style>
  <w:style w:type="character" w:customStyle="1" w:styleId="WW8Num1159z1">
    <w:name w:val="WW8Num1159z1"/>
    <w:rsid w:val="00A340FD"/>
    <w:rPr>
      <w:rFonts w:ascii="Courier New" w:hAnsi="Courier New"/>
    </w:rPr>
  </w:style>
  <w:style w:type="character" w:customStyle="1" w:styleId="WW8Num1159z2">
    <w:name w:val="WW8Num1159z2"/>
    <w:rsid w:val="00A340FD"/>
    <w:rPr>
      <w:rFonts w:ascii="Wingdings" w:hAnsi="Wingdings"/>
    </w:rPr>
  </w:style>
  <w:style w:type="character" w:customStyle="1" w:styleId="WW8Num1159z3">
    <w:name w:val="WW8Num1159z3"/>
    <w:rsid w:val="00A340FD"/>
    <w:rPr>
      <w:rFonts w:ascii="Symbol" w:hAnsi="Symbol"/>
    </w:rPr>
  </w:style>
  <w:style w:type="character" w:customStyle="1" w:styleId="WW8Num1162z0">
    <w:name w:val="WW8Num1162z0"/>
    <w:rsid w:val="00A340FD"/>
    <w:rPr>
      <w:rFonts w:ascii="Times New Roman" w:hAnsi="Times New Roman"/>
    </w:rPr>
  </w:style>
  <w:style w:type="character" w:customStyle="1" w:styleId="WW8Num1163z0">
    <w:name w:val="WW8Num1163z0"/>
    <w:rsid w:val="00A340FD"/>
    <w:rPr>
      <w:rFonts w:ascii="Times New Roman" w:hAnsi="Times New Roman"/>
      <w:b w:val="0"/>
      <w:i w:val="0"/>
      <w:color w:val="0000FF"/>
      <w:sz w:val="24"/>
      <w:u w:val="none"/>
    </w:rPr>
  </w:style>
  <w:style w:type="character" w:customStyle="1" w:styleId="WW8Num1164z0">
    <w:name w:val="WW8Num1164z0"/>
    <w:rsid w:val="00A340FD"/>
    <w:rPr>
      <w:rFonts w:ascii="Symbol" w:hAnsi="Symbol"/>
    </w:rPr>
  </w:style>
  <w:style w:type="character" w:customStyle="1" w:styleId="WW8Num1165z0">
    <w:name w:val="WW8Num1165z0"/>
    <w:rsid w:val="00A340FD"/>
    <w:rPr>
      <w:sz w:val="20"/>
    </w:rPr>
  </w:style>
  <w:style w:type="character" w:customStyle="1" w:styleId="WW8Num1166z0">
    <w:name w:val="WW8Num1166z0"/>
    <w:rsid w:val="00A340FD"/>
    <w:rPr>
      <w:rFonts w:ascii="Courier New" w:hAnsi="Courier New" w:cs="Courier New"/>
    </w:rPr>
  </w:style>
  <w:style w:type="character" w:customStyle="1" w:styleId="WW8Num1166z2">
    <w:name w:val="WW8Num1166z2"/>
    <w:rsid w:val="00A340FD"/>
    <w:rPr>
      <w:rFonts w:ascii="Wingdings" w:hAnsi="Wingdings"/>
    </w:rPr>
  </w:style>
  <w:style w:type="character" w:customStyle="1" w:styleId="WW8Num1166z3">
    <w:name w:val="WW8Num1166z3"/>
    <w:rsid w:val="00A340FD"/>
    <w:rPr>
      <w:rFonts w:ascii="Symbol" w:hAnsi="Symbol"/>
    </w:rPr>
  </w:style>
  <w:style w:type="character" w:customStyle="1" w:styleId="WW8Num1168z0">
    <w:name w:val="WW8Num1168z0"/>
    <w:rsid w:val="00A340FD"/>
    <w:rPr>
      <w:rFonts w:ascii="Arial" w:hAnsi="Arial"/>
      <w:b w:val="0"/>
      <w:i w:val="0"/>
      <w:sz w:val="24"/>
      <w:u w:val="none"/>
    </w:rPr>
  </w:style>
  <w:style w:type="character" w:customStyle="1" w:styleId="WW8Num1169z0">
    <w:name w:val="WW8Num1169z0"/>
    <w:rsid w:val="00A340FD"/>
    <w:rPr>
      <w:rFonts w:ascii="Times New Roman" w:hAnsi="Times New Roman"/>
      <w:b w:val="0"/>
      <w:i w:val="0"/>
      <w:sz w:val="24"/>
      <w:u w:val="none"/>
    </w:rPr>
  </w:style>
  <w:style w:type="character" w:customStyle="1" w:styleId="WW8Num1171z0">
    <w:name w:val="WW8Num1171z0"/>
    <w:rsid w:val="00A340FD"/>
    <w:rPr>
      <w:rFonts w:ascii="Times New Roman" w:hAnsi="Times New Roman"/>
      <w:b w:val="0"/>
      <w:i w:val="0"/>
      <w:color w:val="0000FF"/>
      <w:sz w:val="28"/>
      <w:u w:val="none"/>
    </w:rPr>
  </w:style>
  <w:style w:type="character" w:customStyle="1" w:styleId="WW8Num1172z0">
    <w:name w:val="WW8Num1172z0"/>
    <w:rsid w:val="00A340FD"/>
    <w:rPr>
      <w:rFonts w:ascii="Times New Roman" w:hAnsi="Times New Roman" w:cs="Times New Roman"/>
    </w:rPr>
  </w:style>
  <w:style w:type="character" w:customStyle="1" w:styleId="WW8Num1172z1">
    <w:name w:val="WW8Num1172z1"/>
    <w:rsid w:val="00A340FD"/>
    <w:rPr>
      <w:rFonts w:ascii="Courier New" w:hAnsi="Courier New"/>
    </w:rPr>
  </w:style>
  <w:style w:type="character" w:customStyle="1" w:styleId="WW8Num1172z2">
    <w:name w:val="WW8Num1172z2"/>
    <w:rsid w:val="00A340FD"/>
    <w:rPr>
      <w:rFonts w:ascii="Wingdings" w:hAnsi="Wingdings"/>
    </w:rPr>
  </w:style>
  <w:style w:type="character" w:customStyle="1" w:styleId="WW8Num1172z3">
    <w:name w:val="WW8Num1172z3"/>
    <w:rsid w:val="00A340FD"/>
    <w:rPr>
      <w:rFonts w:ascii="Symbol" w:hAnsi="Symbol"/>
    </w:rPr>
  </w:style>
  <w:style w:type="character" w:customStyle="1" w:styleId="WW8Num1173z0">
    <w:name w:val="WW8Num1173z0"/>
    <w:rsid w:val="00A340FD"/>
    <w:rPr>
      <w:rFonts w:ascii="Wingdings" w:hAnsi="Wingdings"/>
    </w:rPr>
  </w:style>
  <w:style w:type="character" w:customStyle="1" w:styleId="WW8Num1173z1">
    <w:name w:val="WW8Num1173z1"/>
    <w:rsid w:val="00A340FD"/>
    <w:rPr>
      <w:rFonts w:ascii="Courier New" w:hAnsi="Courier New" w:cs="Courier New"/>
    </w:rPr>
  </w:style>
  <w:style w:type="character" w:customStyle="1" w:styleId="WW8Num1173z3">
    <w:name w:val="WW8Num1173z3"/>
    <w:rsid w:val="00A340FD"/>
    <w:rPr>
      <w:rFonts w:ascii="Symbol" w:hAnsi="Symbol"/>
    </w:rPr>
  </w:style>
  <w:style w:type="character" w:customStyle="1" w:styleId="WW8Num1174z0">
    <w:name w:val="WW8Num1174z0"/>
    <w:rsid w:val="00A340FD"/>
    <w:rPr>
      <w:rFonts w:ascii="Symbol" w:hAnsi="Symbol"/>
    </w:rPr>
  </w:style>
  <w:style w:type="character" w:customStyle="1" w:styleId="WW8Num1178z0">
    <w:name w:val="WW8Num1178z0"/>
    <w:rsid w:val="00A340FD"/>
    <w:rPr>
      <w:rFonts w:ascii="Times New Roman" w:eastAsia="Times New Roman" w:hAnsi="Times New Roman" w:cs="Times New Roman"/>
    </w:rPr>
  </w:style>
  <w:style w:type="character" w:customStyle="1" w:styleId="WW8Num1178z1">
    <w:name w:val="WW8Num1178z1"/>
    <w:rsid w:val="00A340FD"/>
    <w:rPr>
      <w:rFonts w:ascii="Courier New" w:hAnsi="Courier New"/>
    </w:rPr>
  </w:style>
  <w:style w:type="character" w:customStyle="1" w:styleId="WW8Num1178z2">
    <w:name w:val="WW8Num1178z2"/>
    <w:rsid w:val="00A340FD"/>
    <w:rPr>
      <w:rFonts w:ascii="Wingdings" w:hAnsi="Wingdings"/>
    </w:rPr>
  </w:style>
  <w:style w:type="character" w:customStyle="1" w:styleId="WW8Num1178z3">
    <w:name w:val="WW8Num1178z3"/>
    <w:rsid w:val="00A340FD"/>
    <w:rPr>
      <w:rFonts w:ascii="Symbol" w:hAnsi="Symbol"/>
    </w:rPr>
  </w:style>
  <w:style w:type="character" w:customStyle="1" w:styleId="WW8Num1180z0">
    <w:name w:val="WW8Num1180z0"/>
    <w:rsid w:val="00A340FD"/>
    <w:rPr>
      <w:rFonts w:ascii="Symbol" w:hAnsi="Symbol"/>
    </w:rPr>
  </w:style>
  <w:style w:type="character" w:customStyle="1" w:styleId="WW8Num1181z0">
    <w:name w:val="WW8Num1181z0"/>
    <w:rsid w:val="00A340FD"/>
    <w:rPr>
      <w:rFonts w:ascii="Symbol" w:hAnsi="Symbol"/>
    </w:rPr>
  </w:style>
  <w:style w:type="character" w:customStyle="1" w:styleId="WW8Num1183z0">
    <w:name w:val="WW8Num1183z0"/>
    <w:rsid w:val="00A340FD"/>
    <w:rPr>
      <w:rFonts w:ascii="Times New Roman" w:hAnsi="Times New Roman"/>
    </w:rPr>
  </w:style>
  <w:style w:type="character" w:customStyle="1" w:styleId="WW8Num1184z0">
    <w:name w:val="WW8Num1184z0"/>
    <w:rsid w:val="00A340FD"/>
    <w:rPr>
      <w:rFonts w:ascii="Symbol" w:hAnsi="Symbol"/>
    </w:rPr>
  </w:style>
  <w:style w:type="character" w:customStyle="1" w:styleId="WW8Num1185z0">
    <w:name w:val="WW8Num1185z0"/>
    <w:rsid w:val="00A340FD"/>
    <w:rPr>
      <w:rFonts w:ascii="Symbol" w:hAnsi="Symbol"/>
    </w:rPr>
  </w:style>
  <w:style w:type="character" w:customStyle="1" w:styleId="WW8Num1185z1">
    <w:name w:val="WW8Num1185z1"/>
    <w:rsid w:val="00A340FD"/>
    <w:rPr>
      <w:rFonts w:ascii="Courier New" w:hAnsi="Courier New" w:cs="Courier New"/>
    </w:rPr>
  </w:style>
  <w:style w:type="character" w:customStyle="1" w:styleId="WW8Num1185z2">
    <w:name w:val="WW8Num1185z2"/>
    <w:rsid w:val="00A340FD"/>
    <w:rPr>
      <w:rFonts w:ascii="Wingdings" w:hAnsi="Wingdings"/>
    </w:rPr>
  </w:style>
  <w:style w:type="character" w:customStyle="1" w:styleId="WW8Num1186z0">
    <w:name w:val="WW8Num1186z0"/>
    <w:rsid w:val="00A340FD"/>
    <w:rPr>
      <w:rFonts w:ascii="Times New Roman" w:hAnsi="Times New Roman" w:cs="Times New Roman"/>
    </w:rPr>
  </w:style>
  <w:style w:type="character" w:customStyle="1" w:styleId="WW8Num1186z1">
    <w:name w:val="WW8Num1186z1"/>
    <w:rsid w:val="00A340FD"/>
    <w:rPr>
      <w:rFonts w:ascii="Courier New" w:hAnsi="Courier New"/>
    </w:rPr>
  </w:style>
  <w:style w:type="character" w:customStyle="1" w:styleId="WW8Num1186z2">
    <w:name w:val="WW8Num1186z2"/>
    <w:rsid w:val="00A340FD"/>
    <w:rPr>
      <w:rFonts w:ascii="Wingdings" w:hAnsi="Wingdings"/>
    </w:rPr>
  </w:style>
  <w:style w:type="character" w:customStyle="1" w:styleId="WW8Num1186z3">
    <w:name w:val="WW8Num1186z3"/>
    <w:rsid w:val="00A340FD"/>
    <w:rPr>
      <w:rFonts w:ascii="Symbol" w:hAnsi="Symbol"/>
    </w:rPr>
  </w:style>
  <w:style w:type="character" w:customStyle="1" w:styleId="WW8Num1187z0">
    <w:name w:val="WW8Num1187z0"/>
    <w:rsid w:val="00A340FD"/>
    <w:rPr>
      <w:rFonts w:ascii="Times New Roman" w:hAnsi="Times New Roman" w:cs="Times New Roman"/>
    </w:rPr>
  </w:style>
  <w:style w:type="character" w:customStyle="1" w:styleId="WW8Num1187z1">
    <w:name w:val="WW8Num1187z1"/>
    <w:rsid w:val="00A340FD"/>
    <w:rPr>
      <w:rFonts w:ascii="Courier New" w:hAnsi="Courier New"/>
    </w:rPr>
  </w:style>
  <w:style w:type="character" w:customStyle="1" w:styleId="WW8Num1187z2">
    <w:name w:val="WW8Num1187z2"/>
    <w:rsid w:val="00A340FD"/>
    <w:rPr>
      <w:rFonts w:ascii="Wingdings" w:hAnsi="Wingdings"/>
    </w:rPr>
  </w:style>
  <w:style w:type="character" w:customStyle="1" w:styleId="WW8Num1187z3">
    <w:name w:val="WW8Num1187z3"/>
    <w:rsid w:val="00A340FD"/>
    <w:rPr>
      <w:rFonts w:ascii="Symbol" w:hAnsi="Symbol"/>
    </w:rPr>
  </w:style>
  <w:style w:type="character" w:customStyle="1" w:styleId="WW8Num1189z0">
    <w:name w:val="WW8Num1189z0"/>
    <w:rsid w:val="00A340FD"/>
    <w:rPr>
      <w:rFonts w:ascii="Symbol" w:hAnsi="Symbol"/>
    </w:rPr>
  </w:style>
  <w:style w:type="character" w:customStyle="1" w:styleId="WW8Num1189z1">
    <w:name w:val="WW8Num1189z1"/>
    <w:rsid w:val="00A340FD"/>
    <w:rPr>
      <w:rFonts w:ascii="Courier New" w:hAnsi="Courier New"/>
    </w:rPr>
  </w:style>
  <w:style w:type="character" w:customStyle="1" w:styleId="WW8Num1189z2">
    <w:name w:val="WW8Num1189z2"/>
    <w:rsid w:val="00A340FD"/>
    <w:rPr>
      <w:rFonts w:ascii="Wingdings" w:hAnsi="Wingdings"/>
    </w:rPr>
  </w:style>
  <w:style w:type="character" w:customStyle="1" w:styleId="WW8Num1190z0">
    <w:name w:val="WW8Num1190z0"/>
    <w:rsid w:val="00A340FD"/>
    <w:rPr>
      <w:rFonts w:ascii="Times New Roman" w:hAnsi="Times New Roman"/>
    </w:rPr>
  </w:style>
  <w:style w:type="character" w:customStyle="1" w:styleId="WW8Num1191z0">
    <w:name w:val="WW8Num1191z0"/>
    <w:rsid w:val="00A340FD"/>
    <w:rPr>
      <w:rFonts w:ascii="Symbol" w:hAnsi="Symbol"/>
    </w:rPr>
  </w:style>
  <w:style w:type="character" w:customStyle="1" w:styleId="WW8Num1195z0">
    <w:name w:val="WW8Num1195z0"/>
    <w:rsid w:val="00A340FD"/>
    <w:rPr>
      <w:rFonts w:ascii="Symbol" w:hAnsi="Symbol"/>
      <w:sz w:val="16"/>
    </w:rPr>
  </w:style>
  <w:style w:type="character" w:customStyle="1" w:styleId="WW8Num1195z1">
    <w:name w:val="WW8Num1195z1"/>
    <w:rsid w:val="00A340FD"/>
    <w:rPr>
      <w:rFonts w:ascii="Symbol" w:hAnsi="Symbol" w:cs="StarSymbol"/>
      <w:sz w:val="18"/>
      <w:szCs w:val="18"/>
    </w:rPr>
  </w:style>
  <w:style w:type="character" w:customStyle="1" w:styleId="WW8Num1196z0">
    <w:name w:val="WW8Num1196z0"/>
    <w:rsid w:val="00A340FD"/>
    <w:rPr>
      <w:rFonts w:ascii="Symbol" w:hAnsi="Symbol"/>
    </w:rPr>
  </w:style>
  <w:style w:type="character" w:customStyle="1" w:styleId="WW8Num1196z1">
    <w:name w:val="WW8Num1196z1"/>
    <w:rsid w:val="00A340FD"/>
    <w:rPr>
      <w:rFonts w:ascii="Courier New" w:hAnsi="Courier New" w:cs="Courier New"/>
    </w:rPr>
  </w:style>
  <w:style w:type="character" w:customStyle="1" w:styleId="WW8Num1196z2">
    <w:name w:val="WW8Num1196z2"/>
    <w:rsid w:val="00A340FD"/>
    <w:rPr>
      <w:rFonts w:ascii="Wingdings" w:hAnsi="Wingdings"/>
    </w:rPr>
  </w:style>
  <w:style w:type="character" w:customStyle="1" w:styleId="WW8NumSt8z0">
    <w:name w:val="WW8NumSt8z0"/>
    <w:rsid w:val="00A340FD"/>
    <w:rPr>
      <w:rFonts w:ascii="Symbol" w:hAnsi="Symbol"/>
    </w:rPr>
  </w:style>
  <w:style w:type="character" w:customStyle="1" w:styleId="WW8NumSt39z0">
    <w:name w:val="WW8NumSt39z0"/>
    <w:rsid w:val="00A340FD"/>
    <w:rPr>
      <w:rFonts w:ascii="Symbol" w:hAnsi="Symbol"/>
    </w:rPr>
  </w:style>
  <w:style w:type="character" w:customStyle="1" w:styleId="WW8NumSt39z1">
    <w:name w:val="WW8NumSt39z1"/>
    <w:rsid w:val="00A340FD"/>
    <w:rPr>
      <w:rFonts w:ascii="Courier New" w:hAnsi="Courier New"/>
    </w:rPr>
  </w:style>
  <w:style w:type="character" w:customStyle="1" w:styleId="WW8NumSt39z2">
    <w:name w:val="WW8NumSt39z2"/>
    <w:rsid w:val="00A340FD"/>
    <w:rPr>
      <w:rFonts w:ascii="Wingdings" w:hAnsi="Wingdings"/>
    </w:rPr>
  </w:style>
  <w:style w:type="character" w:customStyle="1" w:styleId="WW8NumSt137z0">
    <w:name w:val="WW8NumSt137z0"/>
    <w:rsid w:val="00A340FD"/>
    <w:rPr>
      <w:rFonts w:ascii="Symbol" w:hAnsi="Symbol"/>
    </w:rPr>
  </w:style>
  <w:style w:type="character" w:customStyle="1" w:styleId="WW8NumSt244z0">
    <w:name w:val="WW8NumSt244z0"/>
    <w:rsid w:val="00A340FD"/>
    <w:rPr>
      <w:rFonts w:ascii="Symbol" w:hAnsi="Symbol"/>
    </w:rPr>
  </w:style>
  <w:style w:type="character" w:customStyle="1" w:styleId="WW8NumSt383z0">
    <w:name w:val="WW8NumSt383z0"/>
    <w:rsid w:val="00A340FD"/>
    <w:rPr>
      <w:rFonts w:ascii="Times New Roman" w:hAnsi="Times New Roman"/>
      <w:b w:val="0"/>
      <w:i w:val="0"/>
      <w:sz w:val="24"/>
      <w:u w:val="none"/>
    </w:rPr>
  </w:style>
  <w:style w:type="character" w:customStyle="1" w:styleId="WW8NumSt738z0">
    <w:name w:val="WW8NumSt738z0"/>
    <w:rsid w:val="00A340FD"/>
    <w:rPr>
      <w:rFonts w:ascii="Symbol" w:hAnsi="Symbol"/>
      <w:b w:val="0"/>
      <w:i w:val="0"/>
      <w:sz w:val="24"/>
      <w:u w:val="none"/>
    </w:rPr>
  </w:style>
  <w:style w:type="character" w:customStyle="1" w:styleId="WW8NumSt741z0">
    <w:name w:val="WW8NumSt741z0"/>
    <w:rsid w:val="00A340FD"/>
    <w:rPr>
      <w:rFonts w:ascii="Arial" w:hAnsi="Arial"/>
      <w:b w:val="0"/>
      <w:i w:val="0"/>
      <w:sz w:val="24"/>
      <w:u w:val="none"/>
    </w:rPr>
  </w:style>
  <w:style w:type="character" w:customStyle="1" w:styleId="WW8NumSt743z0">
    <w:name w:val="WW8NumSt743z0"/>
    <w:rsid w:val="00A340FD"/>
    <w:rPr>
      <w:rFonts w:ascii="Arial" w:hAnsi="Arial"/>
      <w:b w:val="0"/>
      <w:i w:val="0"/>
      <w:sz w:val="24"/>
      <w:u w:val="none"/>
    </w:rPr>
  </w:style>
  <w:style w:type="character" w:customStyle="1" w:styleId="WW8NumSt760z0">
    <w:name w:val="WW8NumSt760z0"/>
    <w:rsid w:val="00A340FD"/>
    <w:rPr>
      <w:rFonts w:ascii="Arial" w:hAnsi="Arial"/>
      <w:b w:val="0"/>
      <w:i w:val="0"/>
      <w:sz w:val="24"/>
      <w:u w:val="none"/>
    </w:rPr>
  </w:style>
  <w:style w:type="character" w:customStyle="1" w:styleId="WW8NumSt765z0">
    <w:name w:val="WW8NumSt765z0"/>
    <w:rsid w:val="00A340FD"/>
    <w:rPr>
      <w:rFonts w:ascii="Arial" w:hAnsi="Arial"/>
      <w:b w:val="0"/>
      <w:i w:val="0"/>
      <w:sz w:val="24"/>
      <w:u w:val="none"/>
    </w:rPr>
  </w:style>
  <w:style w:type="character" w:customStyle="1" w:styleId="WW8NumSt768z0">
    <w:name w:val="WW8NumSt768z0"/>
    <w:rsid w:val="00A340FD"/>
    <w:rPr>
      <w:rFonts w:ascii="Arial" w:hAnsi="Arial"/>
      <w:b w:val="0"/>
      <w:i w:val="0"/>
      <w:sz w:val="24"/>
      <w:u w:val="none"/>
    </w:rPr>
  </w:style>
  <w:style w:type="character" w:customStyle="1" w:styleId="WW8NumSt808z0">
    <w:name w:val="WW8NumSt808z0"/>
    <w:rsid w:val="00A340FD"/>
    <w:rPr>
      <w:rFonts w:ascii="Wingdings" w:hAnsi="Wingdings"/>
      <w:b w:val="0"/>
      <w:i w:val="0"/>
      <w:sz w:val="24"/>
    </w:rPr>
  </w:style>
  <w:style w:type="character" w:customStyle="1" w:styleId="WW8NumSt914z0">
    <w:name w:val="WW8NumSt914z0"/>
    <w:rsid w:val="00A340FD"/>
    <w:rPr>
      <w:sz w:val="20"/>
    </w:rPr>
  </w:style>
  <w:style w:type="character" w:customStyle="1" w:styleId="WW8NumSt928z0">
    <w:name w:val="WW8NumSt928z0"/>
    <w:rsid w:val="00A340FD"/>
    <w:rPr>
      <w:rFonts w:ascii="Wingdings" w:hAnsi="Wingdings"/>
    </w:rPr>
  </w:style>
  <w:style w:type="character" w:customStyle="1" w:styleId="WW8NumSt1023z0">
    <w:name w:val="WW8NumSt1023z0"/>
    <w:rsid w:val="00A340FD"/>
    <w:rPr>
      <w:rFonts w:ascii="Wingdings" w:hAnsi="Wingdings"/>
      <w:b w:val="0"/>
      <w:i w:val="0"/>
      <w:sz w:val="24"/>
      <w:u w:val="none"/>
    </w:rPr>
  </w:style>
  <w:style w:type="character" w:customStyle="1" w:styleId="WW8NumSt1026z0">
    <w:name w:val="WW8NumSt1026z0"/>
    <w:rsid w:val="00A340FD"/>
    <w:rPr>
      <w:rFonts w:ascii="Wingdings" w:hAnsi="Wingdings"/>
      <w:b w:val="0"/>
      <w:i w:val="0"/>
      <w:color w:val="0000FF"/>
      <w:sz w:val="24"/>
    </w:rPr>
  </w:style>
  <w:style w:type="character" w:customStyle="1" w:styleId="WW8NumSt1030z0">
    <w:name w:val="WW8NumSt1030z0"/>
    <w:rsid w:val="00A340FD"/>
    <w:rPr>
      <w:rFonts w:ascii="Symbol" w:hAnsi="Symbol"/>
    </w:rPr>
  </w:style>
  <w:style w:type="character" w:customStyle="1" w:styleId="WW8NumSt1056z0">
    <w:name w:val="WW8NumSt1056z0"/>
    <w:rsid w:val="00A340FD"/>
    <w:rPr>
      <w:rFonts w:ascii="Wingdings" w:hAnsi="Wingdings"/>
      <w:b w:val="0"/>
      <w:i w:val="0"/>
      <w:sz w:val="24"/>
      <w:u w:val="none"/>
    </w:rPr>
  </w:style>
  <w:style w:type="character" w:customStyle="1" w:styleId="WW8NumSt1073z0">
    <w:name w:val="WW8NumSt1073z0"/>
    <w:rsid w:val="00A340FD"/>
    <w:rPr>
      <w:b w:val="0"/>
      <w:i w:val="0"/>
      <w:sz w:val="24"/>
    </w:rPr>
  </w:style>
  <w:style w:type="character" w:customStyle="1" w:styleId="WW8NumSt1117z0">
    <w:name w:val="WW8NumSt1117z0"/>
    <w:rsid w:val="00A340FD"/>
    <w:rPr>
      <w:rFonts w:ascii="Wingdings" w:hAnsi="Wingdings" w:cs="Times New Roman"/>
      <w:b w:val="0"/>
      <w:i w:val="0"/>
      <w:sz w:val="24"/>
      <w:szCs w:val="24"/>
    </w:rPr>
  </w:style>
  <w:style w:type="character" w:customStyle="1" w:styleId="WW8NumSt1124z0">
    <w:name w:val="WW8NumSt1124z0"/>
    <w:rsid w:val="00A340FD"/>
    <w:rPr>
      <w:rFonts w:ascii="Times New Roman" w:hAnsi="Times New Roman" w:cs="Times New Roman"/>
      <w:b w:val="0"/>
      <w:i w:val="0"/>
      <w:sz w:val="24"/>
      <w:szCs w:val="24"/>
    </w:rPr>
  </w:style>
  <w:style w:type="character" w:customStyle="1" w:styleId="WW8NumSt1171z0">
    <w:name w:val="WW8NumSt1171z0"/>
    <w:rsid w:val="00A340FD"/>
    <w:rPr>
      <w:rFonts w:ascii="Times New Roman" w:hAnsi="Times New Roman"/>
      <w:color w:val="000000"/>
    </w:rPr>
  </w:style>
  <w:style w:type="character" w:customStyle="1" w:styleId="WW8NumSt1209z0">
    <w:name w:val="WW8NumSt1209z0"/>
    <w:rsid w:val="00A340FD"/>
    <w:rPr>
      <w:rFonts w:ascii="Wingdings" w:hAnsi="Wingdings"/>
      <w:b w:val="0"/>
      <w:i w:val="0"/>
      <w:sz w:val="24"/>
    </w:rPr>
  </w:style>
  <w:style w:type="character" w:customStyle="1" w:styleId="WW-Domylnaczcionkaakapitu1">
    <w:name w:val="WW-Domyślna czcionka akapitu1"/>
    <w:rsid w:val="00A340FD"/>
  </w:style>
  <w:style w:type="character" w:styleId="Uwydatnienie">
    <w:name w:val="Emphasis"/>
    <w:qFormat/>
    <w:rsid w:val="00A340FD"/>
    <w:rPr>
      <w:i/>
    </w:rPr>
  </w:style>
  <w:style w:type="character" w:customStyle="1" w:styleId="WW8Num9z3">
    <w:name w:val="WW8Num9z3"/>
    <w:rsid w:val="00A340FD"/>
    <w:rPr>
      <w:rFonts w:ascii="Symbol" w:hAnsi="Symbol"/>
    </w:rPr>
  </w:style>
  <w:style w:type="character" w:customStyle="1" w:styleId="WW-Domylnaczcionkaakapitu11">
    <w:name w:val="WW-Domyślna czcionka akapitu11"/>
    <w:rsid w:val="00A340FD"/>
  </w:style>
  <w:style w:type="character" w:customStyle="1" w:styleId="WW-WW8Num1z0">
    <w:name w:val="WW-WW8Num1z0"/>
    <w:rsid w:val="00A340FD"/>
    <w:rPr>
      <w:rFonts w:ascii="Symbol" w:hAnsi="Symbol"/>
    </w:rPr>
  </w:style>
  <w:style w:type="character" w:customStyle="1" w:styleId="WW-WW8Num2z0">
    <w:name w:val="WW-WW8Num2z0"/>
    <w:rsid w:val="00A340FD"/>
    <w:rPr>
      <w:rFonts w:ascii="Symbol" w:hAnsi="Symbol"/>
    </w:rPr>
  </w:style>
  <w:style w:type="character" w:customStyle="1" w:styleId="WW-WW8Num3z0">
    <w:name w:val="WW-WW8Num3z0"/>
    <w:rsid w:val="00A340FD"/>
    <w:rPr>
      <w:rFonts w:ascii="Symbol" w:hAnsi="Symbol"/>
    </w:rPr>
  </w:style>
  <w:style w:type="character" w:customStyle="1" w:styleId="WW-WW8Num4z0">
    <w:name w:val="WW-WW8Num4z0"/>
    <w:rsid w:val="00A340FD"/>
    <w:rPr>
      <w:rFonts w:ascii="Symbol" w:hAnsi="Symbol"/>
    </w:rPr>
  </w:style>
  <w:style w:type="character" w:customStyle="1" w:styleId="WW-WW8Num5z0">
    <w:name w:val="WW-WW8Num5z0"/>
    <w:rsid w:val="00A340FD"/>
    <w:rPr>
      <w:rFonts w:ascii="Symbol" w:hAnsi="Symbol"/>
    </w:rPr>
  </w:style>
  <w:style w:type="character" w:customStyle="1" w:styleId="WW-WW8Num6z0">
    <w:name w:val="WW-WW8Num6z0"/>
    <w:rsid w:val="00A340FD"/>
    <w:rPr>
      <w:rFonts w:ascii="Times New Roman" w:hAnsi="Times New Roman"/>
    </w:rPr>
  </w:style>
  <w:style w:type="character" w:customStyle="1" w:styleId="WW-WW8Num9z0">
    <w:name w:val="WW-WW8Num9z0"/>
    <w:rsid w:val="00A340FD"/>
    <w:rPr>
      <w:rFonts w:ascii="Symbol" w:hAnsi="Symbol"/>
    </w:rPr>
  </w:style>
  <w:style w:type="character" w:customStyle="1" w:styleId="WW-Absatz-Standardschriftart11111111">
    <w:name w:val="WW-Absatz-Standardschriftart11111111"/>
    <w:rsid w:val="00A340FD"/>
  </w:style>
  <w:style w:type="character" w:customStyle="1" w:styleId="WW-WW8Num1z01">
    <w:name w:val="WW-WW8Num1z01"/>
    <w:rsid w:val="00A340FD"/>
    <w:rPr>
      <w:rFonts w:ascii="Symbol" w:hAnsi="Symbol"/>
    </w:rPr>
  </w:style>
  <w:style w:type="character" w:customStyle="1" w:styleId="WW-WW8Num2z01">
    <w:name w:val="WW-WW8Num2z01"/>
    <w:rsid w:val="00A340FD"/>
    <w:rPr>
      <w:rFonts w:ascii="Symbol" w:hAnsi="Symbol"/>
    </w:rPr>
  </w:style>
  <w:style w:type="character" w:customStyle="1" w:styleId="WW-WW8Num3z01">
    <w:name w:val="WW-WW8Num3z01"/>
    <w:rsid w:val="00A340FD"/>
    <w:rPr>
      <w:rFonts w:ascii="Symbol" w:hAnsi="Symbol"/>
    </w:rPr>
  </w:style>
  <w:style w:type="character" w:customStyle="1" w:styleId="WW-WW8Num4z01">
    <w:name w:val="WW-WW8Num4z01"/>
    <w:rsid w:val="00A340FD"/>
    <w:rPr>
      <w:rFonts w:ascii="Symbol" w:hAnsi="Symbol"/>
    </w:rPr>
  </w:style>
  <w:style w:type="character" w:customStyle="1" w:styleId="WW-WW8Num5z01">
    <w:name w:val="WW-WW8Num5z01"/>
    <w:rsid w:val="00A340FD"/>
    <w:rPr>
      <w:rFonts w:ascii="Symbol" w:hAnsi="Symbol"/>
    </w:rPr>
  </w:style>
  <w:style w:type="character" w:customStyle="1" w:styleId="WW-WW8Num6z01">
    <w:name w:val="WW-WW8Num6z01"/>
    <w:rsid w:val="00A340FD"/>
    <w:rPr>
      <w:rFonts w:ascii="Times New Roman" w:hAnsi="Times New Roman"/>
    </w:rPr>
  </w:style>
  <w:style w:type="character" w:customStyle="1" w:styleId="WW-WW8Num7z0">
    <w:name w:val="WW-WW8Num7z0"/>
    <w:rsid w:val="00A340FD"/>
    <w:rPr>
      <w:rFonts w:ascii="Symbol" w:hAnsi="Symbol"/>
    </w:rPr>
  </w:style>
  <w:style w:type="character" w:customStyle="1" w:styleId="WW-WW8Num8z0">
    <w:name w:val="WW-WW8Num8z0"/>
    <w:rsid w:val="00A340FD"/>
    <w:rPr>
      <w:rFonts w:ascii="Symbol" w:hAnsi="Symbol"/>
    </w:rPr>
  </w:style>
  <w:style w:type="character" w:customStyle="1" w:styleId="WW-WW8Num9z01">
    <w:name w:val="WW-WW8Num9z01"/>
    <w:rsid w:val="00A340FD"/>
    <w:rPr>
      <w:rFonts w:ascii="Symbol" w:hAnsi="Symbol"/>
    </w:rPr>
  </w:style>
  <w:style w:type="character" w:customStyle="1" w:styleId="WW-WW8Num10z0">
    <w:name w:val="WW-WW8Num10z0"/>
    <w:rsid w:val="00A340FD"/>
    <w:rPr>
      <w:rFonts w:ascii="Symbol" w:hAnsi="Symbol"/>
    </w:rPr>
  </w:style>
  <w:style w:type="character" w:customStyle="1" w:styleId="WW-WW8Num11z0">
    <w:name w:val="WW-WW8Num11z0"/>
    <w:rsid w:val="00A340FD"/>
    <w:rPr>
      <w:rFonts w:ascii="Symbol" w:hAnsi="Symbol"/>
    </w:rPr>
  </w:style>
  <w:style w:type="character" w:customStyle="1" w:styleId="WW-Absatz-Standardschriftart111111111">
    <w:name w:val="WW-Absatz-Standardschriftart111111111"/>
    <w:rsid w:val="00A340FD"/>
  </w:style>
  <w:style w:type="character" w:customStyle="1" w:styleId="WW-WW8Num1z011">
    <w:name w:val="WW-WW8Num1z011"/>
    <w:rsid w:val="00A340FD"/>
    <w:rPr>
      <w:rFonts w:ascii="Symbol" w:hAnsi="Symbol"/>
    </w:rPr>
  </w:style>
  <w:style w:type="character" w:customStyle="1" w:styleId="WW-WW8Num2z011">
    <w:name w:val="WW-WW8Num2z011"/>
    <w:rsid w:val="00A340FD"/>
    <w:rPr>
      <w:rFonts w:ascii="Symbol" w:hAnsi="Symbol"/>
    </w:rPr>
  </w:style>
  <w:style w:type="character" w:customStyle="1" w:styleId="WW-WW8Num3z011">
    <w:name w:val="WW-WW8Num3z011"/>
    <w:rsid w:val="00A340FD"/>
    <w:rPr>
      <w:rFonts w:ascii="Symbol" w:hAnsi="Symbol"/>
    </w:rPr>
  </w:style>
  <w:style w:type="character" w:customStyle="1" w:styleId="WW-WW8Num4z011">
    <w:name w:val="WW-WW8Num4z011"/>
    <w:rsid w:val="00A340FD"/>
    <w:rPr>
      <w:rFonts w:ascii="Symbol" w:hAnsi="Symbol"/>
    </w:rPr>
  </w:style>
  <w:style w:type="character" w:customStyle="1" w:styleId="WW-WW8Num5z011">
    <w:name w:val="WW-WW8Num5z011"/>
    <w:rsid w:val="00A340FD"/>
    <w:rPr>
      <w:rFonts w:ascii="Symbol" w:hAnsi="Symbol"/>
    </w:rPr>
  </w:style>
  <w:style w:type="character" w:customStyle="1" w:styleId="WW-WW8Num6z011">
    <w:name w:val="WW-WW8Num6z011"/>
    <w:rsid w:val="00A340FD"/>
    <w:rPr>
      <w:rFonts w:ascii="Times New Roman" w:hAnsi="Times New Roman"/>
    </w:rPr>
  </w:style>
  <w:style w:type="character" w:customStyle="1" w:styleId="WW-WW8Num7z01">
    <w:name w:val="WW-WW8Num7z01"/>
    <w:rsid w:val="00A340FD"/>
    <w:rPr>
      <w:rFonts w:ascii="Symbol" w:hAnsi="Symbol"/>
    </w:rPr>
  </w:style>
  <w:style w:type="character" w:customStyle="1" w:styleId="WW-WW8Num8z01">
    <w:name w:val="WW-WW8Num8z01"/>
    <w:rsid w:val="00A340FD"/>
    <w:rPr>
      <w:rFonts w:ascii="Symbol" w:hAnsi="Symbol"/>
    </w:rPr>
  </w:style>
  <w:style w:type="character" w:customStyle="1" w:styleId="WW-WW8Num9z011">
    <w:name w:val="WW-WW8Num9z011"/>
    <w:rsid w:val="00A340FD"/>
    <w:rPr>
      <w:rFonts w:ascii="Symbol" w:hAnsi="Symbol"/>
    </w:rPr>
  </w:style>
  <w:style w:type="character" w:customStyle="1" w:styleId="WW-WW8Num10z01">
    <w:name w:val="WW-WW8Num10z01"/>
    <w:rsid w:val="00A340FD"/>
    <w:rPr>
      <w:rFonts w:ascii="Symbol" w:hAnsi="Symbol"/>
    </w:rPr>
  </w:style>
  <w:style w:type="character" w:customStyle="1" w:styleId="WW-WW8Num11z01">
    <w:name w:val="WW-WW8Num11z01"/>
    <w:rsid w:val="00A340FD"/>
    <w:rPr>
      <w:rFonts w:ascii="Symbol" w:hAnsi="Symbol"/>
    </w:rPr>
  </w:style>
  <w:style w:type="character" w:customStyle="1" w:styleId="WW-Absatz-Standardschriftart1111111111">
    <w:name w:val="WW-Absatz-Standardschriftart1111111111"/>
    <w:rsid w:val="00A340FD"/>
  </w:style>
  <w:style w:type="character" w:customStyle="1" w:styleId="WW-WW8Num1z0111">
    <w:name w:val="WW-WW8Num1z0111"/>
    <w:rsid w:val="00A340FD"/>
    <w:rPr>
      <w:rFonts w:ascii="Symbol" w:hAnsi="Symbol"/>
    </w:rPr>
  </w:style>
  <w:style w:type="character" w:customStyle="1" w:styleId="WW-WW8Num2z0111">
    <w:name w:val="WW-WW8Num2z0111"/>
    <w:rsid w:val="00A340FD"/>
    <w:rPr>
      <w:rFonts w:ascii="Symbol" w:hAnsi="Symbol"/>
    </w:rPr>
  </w:style>
  <w:style w:type="character" w:customStyle="1" w:styleId="WW-WW8Num3z0111">
    <w:name w:val="WW-WW8Num3z0111"/>
    <w:rsid w:val="00A340FD"/>
    <w:rPr>
      <w:rFonts w:ascii="Symbol" w:hAnsi="Symbol"/>
    </w:rPr>
  </w:style>
  <w:style w:type="character" w:customStyle="1" w:styleId="WW-WW8Num4z0111">
    <w:name w:val="WW-WW8Num4z0111"/>
    <w:rsid w:val="00A340FD"/>
    <w:rPr>
      <w:rFonts w:ascii="Symbol" w:hAnsi="Symbol"/>
    </w:rPr>
  </w:style>
  <w:style w:type="character" w:customStyle="1" w:styleId="WW-WW8Num5z0111">
    <w:name w:val="WW-WW8Num5z0111"/>
    <w:rsid w:val="00A340FD"/>
    <w:rPr>
      <w:rFonts w:ascii="Symbol" w:hAnsi="Symbol"/>
    </w:rPr>
  </w:style>
  <w:style w:type="character" w:customStyle="1" w:styleId="WW-WW8Num6z0111">
    <w:name w:val="WW-WW8Num6z0111"/>
    <w:rsid w:val="00A340FD"/>
    <w:rPr>
      <w:rFonts w:ascii="Times New Roman" w:hAnsi="Times New Roman"/>
    </w:rPr>
  </w:style>
  <w:style w:type="character" w:customStyle="1" w:styleId="WW-WW8Num7z011">
    <w:name w:val="WW-WW8Num7z011"/>
    <w:rsid w:val="00A340FD"/>
    <w:rPr>
      <w:rFonts w:ascii="Symbol" w:hAnsi="Symbol"/>
    </w:rPr>
  </w:style>
  <w:style w:type="character" w:customStyle="1" w:styleId="WW-WW8Num8z011">
    <w:name w:val="WW-WW8Num8z011"/>
    <w:rsid w:val="00A340FD"/>
    <w:rPr>
      <w:rFonts w:ascii="Symbol" w:hAnsi="Symbol"/>
    </w:rPr>
  </w:style>
  <w:style w:type="character" w:customStyle="1" w:styleId="WW-WW8Num9z0111">
    <w:name w:val="WW-WW8Num9z0111"/>
    <w:rsid w:val="00A340FD"/>
    <w:rPr>
      <w:rFonts w:ascii="Symbol" w:hAnsi="Symbol"/>
    </w:rPr>
  </w:style>
  <w:style w:type="character" w:customStyle="1" w:styleId="WW-WW8Num10z011">
    <w:name w:val="WW-WW8Num10z011"/>
    <w:rsid w:val="00A340FD"/>
    <w:rPr>
      <w:rFonts w:ascii="Symbol" w:hAnsi="Symbol"/>
    </w:rPr>
  </w:style>
  <w:style w:type="character" w:customStyle="1" w:styleId="WW-WW8Num11z011">
    <w:name w:val="WW-WW8Num11z011"/>
    <w:rsid w:val="00A340FD"/>
    <w:rPr>
      <w:rFonts w:ascii="Symbol" w:hAnsi="Symbol"/>
    </w:rPr>
  </w:style>
  <w:style w:type="character" w:customStyle="1" w:styleId="WW-Absatz-Standardschriftart11111111111">
    <w:name w:val="WW-Absatz-Standardschriftart11111111111"/>
    <w:rsid w:val="00A340FD"/>
  </w:style>
  <w:style w:type="character" w:customStyle="1" w:styleId="WW-WW8Num1z01111">
    <w:name w:val="WW-WW8Num1z01111"/>
    <w:rsid w:val="00A340FD"/>
    <w:rPr>
      <w:rFonts w:ascii="Symbol" w:hAnsi="Symbol"/>
    </w:rPr>
  </w:style>
  <w:style w:type="character" w:customStyle="1" w:styleId="WW-WW8Num2z01111">
    <w:name w:val="WW-WW8Num2z01111"/>
    <w:rsid w:val="00A340FD"/>
    <w:rPr>
      <w:rFonts w:ascii="Symbol" w:hAnsi="Symbol"/>
    </w:rPr>
  </w:style>
  <w:style w:type="character" w:customStyle="1" w:styleId="WW-WW8Num3z01111">
    <w:name w:val="WW-WW8Num3z01111"/>
    <w:rsid w:val="00A340FD"/>
    <w:rPr>
      <w:rFonts w:ascii="Symbol" w:hAnsi="Symbol"/>
    </w:rPr>
  </w:style>
  <w:style w:type="character" w:customStyle="1" w:styleId="WW-WW8Num4z01111">
    <w:name w:val="WW-WW8Num4z01111"/>
    <w:rsid w:val="00A340FD"/>
    <w:rPr>
      <w:rFonts w:ascii="Symbol" w:hAnsi="Symbol"/>
    </w:rPr>
  </w:style>
  <w:style w:type="character" w:customStyle="1" w:styleId="WW-WW8Num5z01111">
    <w:name w:val="WW-WW8Num5z01111"/>
    <w:rsid w:val="00A340FD"/>
    <w:rPr>
      <w:rFonts w:ascii="Symbol" w:hAnsi="Symbol"/>
    </w:rPr>
  </w:style>
  <w:style w:type="character" w:customStyle="1" w:styleId="WW-WW8Num6z01111">
    <w:name w:val="WW-WW8Num6z01111"/>
    <w:rsid w:val="00A340FD"/>
    <w:rPr>
      <w:rFonts w:ascii="Times New Roman" w:hAnsi="Times New Roman"/>
    </w:rPr>
  </w:style>
  <w:style w:type="character" w:customStyle="1" w:styleId="WW-WW8Num7z0111">
    <w:name w:val="WW-WW8Num7z0111"/>
    <w:rsid w:val="00A340FD"/>
    <w:rPr>
      <w:rFonts w:ascii="Symbol" w:hAnsi="Symbol"/>
    </w:rPr>
  </w:style>
  <w:style w:type="character" w:customStyle="1" w:styleId="WW-WW8Num8z0111">
    <w:name w:val="WW-WW8Num8z0111"/>
    <w:rsid w:val="00A340FD"/>
    <w:rPr>
      <w:rFonts w:ascii="Symbol" w:hAnsi="Symbol"/>
    </w:rPr>
  </w:style>
  <w:style w:type="character" w:customStyle="1" w:styleId="WW-WW8Num9z01111">
    <w:name w:val="WW-WW8Num9z01111"/>
    <w:rsid w:val="00A340FD"/>
    <w:rPr>
      <w:rFonts w:ascii="Symbol" w:hAnsi="Symbol"/>
    </w:rPr>
  </w:style>
  <w:style w:type="character" w:customStyle="1" w:styleId="WW-WW8Num10z0111">
    <w:name w:val="WW-WW8Num10z0111"/>
    <w:rsid w:val="00A340FD"/>
    <w:rPr>
      <w:rFonts w:ascii="Symbol" w:hAnsi="Symbol"/>
    </w:rPr>
  </w:style>
  <w:style w:type="character" w:customStyle="1" w:styleId="WW-WW8Num11z0111">
    <w:name w:val="WW-WW8Num11z0111"/>
    <w:rsid w:val="00A340FD"/>
    <w:rPr>
      <w:rFonts w:ascii="Symbol" w:hAnsi="Symbol"/>
    </w:rPr>
  </w:style>
  <w:style w:type="character" w:customStyle="1" w:styleId="WW-Absatz-Standardschriftart111111111111">
    <w:name w:val="WW-Absatz-Standardschriftart111111111111"/>
    <w:rsid w:val="00A340FD"/>
  </w:style>
  <w:style w:type="character" w:customStyle="1" w:styleId="WW-WW8Num1z011111">
    <w:name w:val="WW-WW8Num1z011111"/>
    <w:rsid w:val="00A340FD"/>
    <w:rPr>
      <w:rFonts w:ascii="Symbol" w:hAnsi="Symbol"/>
    </w:rPr>
  </w:style>
  <w:style w:type="character" w:customStyle="1" w:styleId="WW-WW8Num4z011111">
    <w:name w:val="WW-WW8Num4z011111"/>
    <w:rsid w:val="00A340FD"/>
    <w:rPr>
      <w:rFonts w:ascii="Symbol" w:hAnsi="Symbol"/>
    </w:rPr>
  </w:style>
  <w:style w:type="character" w:customStyle="1" w:styleId="WW-WW8Num5z011111">
    <w:name w:val="WW-WW8Num5z011111"/>
    <w:rsid w:val="00A340FD"/>
    <w:rPr>
      <w:rFonts w:ascii="Symbol" w:hAnsi="Symbol"/>
    </w:rPr>
  </w:style>
  <w:style w:type="character" w:customStyle="1" w:styleId="WW-WW8Num6z011111">
    <w:name w:val="WW-WW8Num6z011111"/>
    <w:rsid w:val="00A340FD"/>
    <w:rPr>
      <w:rFonts w:ascii="Symbol" w:hAnsi="Symbol"/>
    </w:rPr>
  </w:style>
  <w:style w:type="character" w:customStyle="1" w:styleId="WW-WW8Num7z01111">
    <w:name w:val="WW-WW8Num7z01111"/>
    <w:rsid w:val="00A340FD"/>
    <w:rPr>
      <w:rFonts w:ascii="Symbol" w:hAnsi="Symbol"/>
    </w:rPr>
  </w:style>
  <w:style w:type="character" w:customStyle="1" w:styleId="WW-WW8Num8z01111">
    <w:name w:val="WW-WW8Num8z01111"/>
    <w:rsid w:val="00A340FD"/>
    <w:rPr>
      <w:rFonts w:ascii="Symbol" w:hAnsi="Symbol"/>
    </w:rPr>
  </w:style>
  <w:style w:type="character" w:customStyle="1" w:styleId="WW-WW8Num9z011111">
    <w:name w:val="WW-WW8Num9z011111"/>
    <w:rsid w:val="00A340FD"/>
    <w:rPr>
      <w:rFonts w:ascii="Times New Roman" w:hAnsi="Times New Roman"/>
    </w:rPr>
  </w:style>
  <w:style w:type="character" w:customStyle="1" w:styleId="WW8Num14z2">
    <w:name w:val="WW8Num14z2"/>
    <w:rsid w:val="00A340FD"/>
    <w:rPr>
      <w:rFonts w:ascii="Wingdings" w:hAnsi="Wingdings"/>
    </w:rPr>
  </w:style>
  <w:style w:type="character" w:customStyle="1" w:styleId="WW8Num18z1">
    <w:name w:val="WW8Num18z1"/>
    <w:rsid w:val="00A340FD"/>
    <w:rPr>
      <w:rFonts w:ascii="Courier New" w:hAnsi="Courier New"/>
    </w:rPr>
  </w:style>
  <w:style w:type="character" w:customStyle="1" w:styleId="WW8Num18z2">
    <w:name w:val="WW8Num18z2"/>
    <w:rsid w:val="00A340FD"/>
    <w:rPr>
      <w:rFonts w:ascii="Wingdings" w:hAnsi="Wingdings"/>
    </w:rPr>
  </w:style>
  <w:style w:type="character" w:customStyle="1" w:styleId="WW8Num19z1">
    <w:name w:val="WW8Num19z1"/>
    <w:rsid w:val="00A340FD"/>
    <w:rPr>
      <w:rFonts w:ascii="Courier New" w:hAnsi="Courier New"/>
    </w:rPr>
  </w:style>
  <w:style w:type="character" w:customStyle="1" w:styleId="WW8Num19z2">
    <w:name w:val="WW8Num19z2"/>
    <w:rsid w:val="00A340FD"/>
    <w:rPr>
      <w:rFonts w:ascii="Wingdings" w:hAnsi="Wingdings"/>
    </w:rPr>
  </w:style>
  <w:style w:type="character" w:customStyle="1" w:styleId="WW8Num25z1">
    <w:name w:val="WW8Num25z1"/>
    <w:rsid w:val="00A340FD"/>
    <w:rPr>
      <w:rFonts w:ascii="Courier New" w:hAnsi="Courier New"/>
    </w:rPr>
  </w:style>
  <w:style w:type="character" w:customStyle="1" w:styleId="WW8Num25z2">
    <w:name w:val="WW8Num25z2"/>
    <w:rsid w:val="00A340FD"/>
    <w:rPr>
      <w:rFonts w:ascii="Wingdings" w:hAnsi="Wingdings"/>
    </w:rPr>
  </w:style>
  <w:style w:type="character" w:customStyle="1" w:styleId="WW8Num26z3">
    <w:name w:val="WW8Num26z3"/>
    <w:rsid w:val="00A340FD"/>
    <w:rPr>
      <w:rFonts w:ascii="Symbol" w:hAnsi="Symbol"/>
    </w:rPr>
  </w:style>
  <w:style w:type="character" w:customStyle="1" w:styleId="WW8Num36z1">
    <w:name w:val="WW8Num36z1"/>
    <w:rsid w:val="00A340FD"/>
    <w:rPr>
      <w:rFonts w:ascii="Courier New" w:hAnsi="Courier New"/>
    </w:rPr>
  </w:style>
  <w:style w:type="character" w:customStyle="1" w:styleId="WW8Num36z3">
    <w:name w:val="WW8Num36z3"/>
    <w:rsid w:val="00A340FD"/>
    <w:rPr>
      <w:rFonts w:ascii="Symbol" w:hAnsi="Symbol"/>
    </w:rPr>
  </w:style>
  <w:style w:type="character" w:customStyle="1" w:styleId="WW8Num38z1">
    <w:name w:val="WW8Num38z1"/>
    <w:rsid w:val="00A340FD"/>
    <w:rPr>
      <w:rFonts w:ascii="Courier New" w:hAnsi="Courier New"/>
    </w:rPr>
  </w:style>
  <w:style w:type="character" w:customStyle="1" w:styleId="WW8Num38z2">
    <w:name w:val="WW8Num38z2"/>
    <w:rsid w:val="00A340FD"/>
    <w:rPr>
      <w:rFonts w:ascii="Wingdings" w:hAnsi="Wingdings"/>
    </w:rPr>
  </w:style>
  <w:style w:type="character" w:customStyle="1" w:styleId="WW8Num41z2">
    <w:name w:val="WW8Num41z2"/>
    <w:rsid w:val="00A340FD"/>
    <w:rPr>
      <w:rFonts w:ascii="Wingdings" w:hAnsi="Wingdings" w:cs="Times New Roman"/>
    </w:rPr>
  </w:style>
  <w:style w:type="character" w:customStyle="1" w:styleId="WW8Num45z1">
    <w:name w:val="WW8Num45z1"/>
    <w:rsid w:val="00A340FD"/>
    <w:rPr>
      <w:rFonts w:ascii="Courier New" w:hAnsi="Courier New"/>
    </w:rPr>
  </w:style>
  <w:style w:type="character" w:customStyle="1" w:styleId="WW8Num45z3">
    <w:name w:val="WW8Num45z3"/>
    <w:rsid w:val="00A340FD"/>
    <w:rPr>
      <w:rFonts w:ascii="Symbol" w:hAnsi="Symbol"/>
    </w:rPr>
  </w:style>
  <w:style w:type="character" w:customStyle="1" w:styleId="WW8Num48z2">
    <w:name w:val="WW8Num48z2"/>
    <w:rsid w:val="00A340FD"/>
    <w:rPr>
      <w:rFonts w:ascii="Wingdings" w:hAnsi="Wingdings"/>
    </w:rPr>
  </w:style>
  <w:style w:type="character" w:customStyle="1" w:styleId="WW8Num52z2">
    <w:name w:val="WW8Num52z2"/>
    <w:rsid w:val="00A340FD"/>
    <w:rPr>
      <w:rFonts w:ascii="Wingdings" w:hAnsi="Wingdings"/>
    </w:rPr>
  </w:style>
  <w:style w:type="character" w:customStyle="1" w:styleId="WW8Num62z2">
    <w:name w:val="WW8Num62z2"/>
    <w:rsid w:val="00A340FD"/>
    <w:rPr>
      <w:rFonts w:ascii="Wingdings" w:hAnsi="Wingdings" w:cs="Times New Roman"/>
    </w:rPr>
  </w:style>
  <w:style w:type="character" w:customStyle="1" w:styleId="WW8Num64z1">
    <w:name w:val="WW8Num64z1"/>
    <w:rsid w:val="00A340FD"/>
    <w:rPr>
      <w:rFonts w:ascii="Courier New" w:hAnsi="Courier New"/>
    </w:rPr>
  </w:style>
  <w:style w:type="character" w:customStyle="1" w:styleId="WW8Num64z2">
    <w:name w:val="WW8Num64z2"/>
    <w:rsid w:val="00A340FD"/>
    <w:rPr>
      <w:rFonts w:ascii="Wingdings" w:hAnsi="Wingdings"/>
    </w:rPr>
  </w:style>
  <w:style w:type="character" w:customStyle="1" w:styleId="WW8Num64z3">
    <w:name w:val="WW8Num64z3"/>
    <w:rsid w:val="00A340FD"/>
    <w:rPr>
      <w:rFonts w:ascii="Symbol" w:hAnsi="Symbol"/>
    </w:rPr>
  </w:style>
  <w:style w:type="character" w:customStyle="1" w:styleId="WW8Num65z1">
    <w:name w:val="WW8Num65z1"/>
    <w:rsid w:val="00A340FD"/>
    <w:rPr>
      <w:rFonts w:ascii="Courier New" w:hAnsi="Courier New" w:cs="Courier New"/>
    </w:rPr>
  </w:style>
  <w:style w:type="character" w:customStyle="1" w:styleId="WW8Num65z2">
    <w:name w:val="WW8Num65z2"/>
    <w:rsid w:val="00A340FD"/>
    <w:rPr>
      <w:rFonts w:ascii="Wingdings" w:hAnsi="Wingdings" w:cs="Times New Roman"/>
    </w:rPr>
  </w:style>
  <w:style w:type="character" w:customStyle="1" w:styleId="WW8Num79z3">
    <w:name w:val="WW8Num79z3"/>
    <w:rsid w:val="00A340FD"/>
    <w:rPr>
      <w:rFonts w:ascii="Symbol" w:hAnsi="Symbol"/>
    </w:rPr>
  </w:style>
  <w:style w:type="character" w:customStyle="1" w:styleId="WW8Num80z1">
    <w:name w:val="WW8Num80z1"/>
    <w:rsid w:val="00A340FD"/>
    <w:rPr>
      <w:rFonts w:ascii="Courier New" w:hAnsi="Courier New" w:cs="Courier New"/>
    </w:rPr>
  </w:style>
  <w:style w:type="character" w:customStyle="1" w:styleId="WW8Num80z2">
    <w:name w:val="WW8Num80z2"/>
    <w:rsid w:val="00A340FD"/>
    <w:rPr>
      <w:rFonts w:ascii="Wingdings" w:hAnsi="Wingdings" w:cs="Times New Roman"/>
    </w:rPr>
  </w:style>
  <w:style w:type="character" w:customStyle="1" w:styleId="WW8Num81z3">
    <w:name w:val="WW8Num81z3"/>
    <w:rsid w:val="00A340FD"/>
    <w:rPr>
      <w:rFonts w:ascii="Symbol" w:hAnsi="Symbol"/>
    </w:rPr>
  </w:style>
  <w:style w:type="character" w:customStyle="1" w:styleId="WW8Num87z3">
    <w:name w:val="WW8Num87z3"/>
    <w:rsid w:val="00A340FD"/>
    <w:rPr>
      <w:rFonts w:ascii="Symbol" w:hAnsi="Symbol"/>
    </w:rPr>
  </w:style>
  <w:style w:type="character" w:customStyle="1" w:styleId="WW8Num88z2">
    <w:name w:val="WW8Num88z2"/>
    <w:rsid w:val="00A340FD"/>
    <w:rPr>
      <w:rFonts w:ascii="Wingdings" w:hAnsi="Wingdings"/>
    </w:rPr>
  </w:style>
  <w:style w:type="character" w:customStyle="1" w:styleId="WW8Num88z3">
    <w:name w:val="WW8Num88z3"/>
    <w:rsid w:val="00A340FD"/>
    <w:rPr>
      <w:rFonts w:ascii="Symbol" w:hAnsi="Symbol"/>
    </w:rPr>
  </w:style>
  <w:style w:type="character" w:customStyle="1" w:styleId="WW8Num89z0">
    <w:name w:val="WW8Num89z0"/>
    <w:rsid w:val="00A340FD"/>
    <w:rPr>
      <w:rFonts w:ascii="Symbol" w:hAnsi="Symbol"/>
    </w:rPr>
  </w:style>
  <w:style w:type="character" w:customStyle="1" w:styleId="WW8Num89z2">
    <w:name w:val="WW8Num89z2"/>
    <w:rsid w:val="00A340FD"/>
    <w:rPr>
      <w:rFonts w:ascii="Wingdings" w:hAnsi="Wingdings"/>
    </w:rPr>
  </w:style>
  <w:style w:type="character" w:customStyle="1" w:styleId="WW8Num93z1">
    <w:name w:val="WW8Num93z1"/>
    <w:rsid w:val="00A340FD"/>
    <w:rPr>
      <w:rFonts w:ascii="Courier New" w:hAnsi="Courier New"/>
    </w:rPr>
  </w:style>
  <w:style w:type="character" w:customStyle="1" w:styleId="WW8Num93z2">
    <w:name w:val="WW8Num93z2"/>
    <w:rsid w:val="00A340FD"/>
    <w:rPr>
      <w:rFonts w:ascii="Wingdings" w:hAnsi="Wingdings"/>
    </w:rPr>
  </w:style>
  <w:style w:type="character" w:customStyle="1" w:styleId="WW8Num93z3">
    <w:name w:val="WW8Num93z3"/>
    <w:rsid w:val="00A340FD"/>
    <w:rPr>
      <w:rFonts w:ascii="Symbol" w:hAnsi="Symbol"/>
    </w:rPr>
  </w:style>
  <w:style w:type="character" w:customStyle="1" w:styleId="WW8Num94z1">
    <w:name w:val="WW8Num94z1"/>
    <w:rsid w:val="00A340FD"/>
    <w:rPr>
      <w:rFonts w:ascii="Courier New" w:hAnsi="Courier New"/>
    </w:rPr>
  </w:style>
  <w:style w:type="character" w:customStyle="1" w:styleId="WW8Num94z2">
    <w:name w:val="WW8Num94z2"/>
    <w:rsid w:val="00A340FD"/>
    <w:rPr>
      <w:rFonts w:ascii="Wingdings" w:hAnsi="Wingdings"/>
    </w:rPr>
  </w:style>
  <w:style w:type="character" w:customStyle="1" w:styleId="WW8Num105z3">
    <w:name w:val="WW8Num105z3"/>
    <w:rsid w:val="00A340FD"/>
    <w:rPr>
      <w:rFonts w:ascii="Symbol" w:hAnsi="Symbol"/>
    </w:rPr>
  </w:style>
  <w:style w:type="character" w:customStyle="1" w:styleId="WW8Num110z2">
    <w:name w:val="WW8Num110z2"/>
    <w:rsid w:val="00A340FD"/>
    <w:rPr>
      <w:rFonts w:ascii="Wingdings" w:hAnsi="Wingdings"/>
    </w:rPr>
  </w:style>
  <w:style w:type="character" w:customStyle="1" w:styleId="WW8Num112z3">
    <w:name w:val="WW8Num112z3"/>
    <w:rsid w:val="00A340FD"/>
    <w:rPr>
      <w:rFonts w:ascii="Symbol" w:hAnsi="Symbol"/>
    </w:rPr>
  </w:style>
  <w:style w:type="character" w:customStyle="1" w:styleId="WW8Num115z2">
    <w:name w:val="WW8Num115z2"/>
    <w:rsid w:val="00A340FD"/>
    <w:rPr>
      <w:rFonts w:ascii="Wingdings" w:hAnsi="Wingdings"/>
    </w:rPr>
  </w:style>
  <w:style w:type="character" w:customStyle="1" w:styleId="WW8Num125z2">
    <w:name w:val="WW8Num125z2"/>
    <w:rsid w:val="00A340FD"/>
    <w:rPr>
      <w:rFonts w:ascii="Wingdings" w:hAnsi="Wingdings"/>
    </w:rPr>
  </w:style>
  <w:style w:type="character" w:customStyle="1" w:styleId="WW8Num129z1">
    <w:name w:val="WW8Num129z1"/>
    <w:rsid w:val="00A340FD"/>
    <w:rPr>
      <w:rFonts w:ascii="Courier New" w:hAnsi="Courier New"/>
    </w:rPr>
  </w:style>
  <w:style w:type="character" w:customStyle="1" w:styleId="WW8Num129z2">
    <w:name w:val="WW8Num129z2"/>
    <w:rsid w:val="00A340FD"/>
    <w:rPr>
      <w:rFonts w:ascii="Wingdings" w:hAnsi="Wingdings"/>
    </w:rPr>
  </w:style>
  <w:style w:type="character" w:customStyle="1" w:styleId="WW8Num130z1">
    <w:name w:val="WW8Num130z1"/>
    <w:rsid w:val="00A340FD"/>
    <w:rPr>
      <w:rFonts w:ascii="Courier New" w:hAnsi="Courier New"/>
    </w:rPr>
  </w:style>
  <w:style w:type="character" w:customStyle="1" w:styleId="WW8Num130z3">
    <w:name w:val="WW8Num130z3"/>
    <w:rsid w:val="00A340FD"/>
    <w:rPr>
      <w:rFonts w:ascii="Symbol" w:hAnsi="Symbol"/>
    </w:rPr>
  </w:style>
  <w:style w:type="character" w:customStyle="1" w:styleId="WW8Num132z1">
    <w:name w:val="WW8Num132z1"/>
    <w:rsid w:val="00A340FD"/>
    <w:rPr>
      <w:rFonts w:ascii="Courier New" w:hAnsi="Courier New"/>
    </w:rPr>
  </w:style>
  <w:style w:type="character" w:customStyle="1" w:styleId="WW8Num132z2">
    <w:name w:val="WW8Num132z2"/>
    <w:rsid w:val="00A340FD"/>
    <w:rPr>
      <w:rFonts w:ascii="Wingdings" w:hAnsi="Wingdings"/>
    </w:rPr>
  </w:style>
  <w:style w:type="character" w:customStyle="1" w:styleId="WW8Num132z3">
    <w:name w:val="WW8Num132z3"/>
    <w:rsid w:val="00A340FD"/>
    <w:rPr>
      <w:rFonts w:ascii="Symbol" w:hAnsi="Symbol"/>
    </w:rPr>
  </w:style>
  <w:style w:type="character" w:customStyle="1" w:styleId="WW8Num136z0">
    <w:name w:val="WW8Num136z0"/>
    <w:rsid w:val="00A340FD"/>
    <w:rPr>
      <w:rFonts w:ascii="Symbol" w:hAnsi="Symbol"/>
    </w:rPr>
  </w:style>
  <w:style w:type="character" w:customStyle="1" w:styleId="WW8Num136z1">
    <w:name w:val="WW8Num136z1"/>
    <w:rsid w:val="00A340FD"/>
    <w:rPr>
      <w:rFonts w:ascii="Courier New" w:hAnsi="Courier New"/>
    </w:rPr>
  </w:style>
  <w:style w:type="character" w:customStyle="1" w:styleId="WW8Num136z2">
    <w:name w:val="WW8Num136z2"/>
    <w:rsid w:val="00A340FD"/>
    <w:rPr>
      <w:rFonts w:ascii="Wingdings" w:hAnsi="Wingdings"/>
    </w:rPr>
  </w:style>
  <w:style w:type="character" w:customStyle="1" w:styleId="WW8Num137z1">
    <w:name w:val="WW8Num137z1"/>
    <w:rsid w:val="00A340FD"/>
    <w:rPr>
      <w:rFonts w:ascii="Courier New" w:hAnsi="Courier New"/>
    </w:rPr>
  </w:style>
  <w:style w:type="character" w:customStyle="1" w:styleId="WW8Num137z2">
    <w:name w:val="WW8Num137z2"/>
    <w:rsid w:val="00A340FD"/>
    <w:rPr>
      <w:rFonts w:ascii="Wingdings" w:hAnsi="Wingdings"/>
    </w:rPr>
  </w:style>
  <w:style w:type="character" w:customStyle="1" w:styleId="WW8Num137z3">
    <w:name w:val="WW8Num137z3"/>
    <w:rsid w:val="00A340FD"/>
    <w:rPr>
      <w:rFonts w:ascii="Symbol" w:hAnsi="Symbol"/>
    </w:rPr>
  </w:style>
  <w:style w:type="character" w:customStyle="1" w:styleId="WW8Num138z1">
    <w:name w:val="WW8Num138z1"/>
    <w:rsid w:val="00A340FD"/>
    <w:rPr>
      <w:rFonts w:ascii="Courier New" w:hAnsi="Courier New" w:cs="Courier New"/>
    </w:rPr>
  </w:style>
  <w:style w:type="character" w:customStyle="1" w:styleId="WW8Num138z2">
    <w:name w:val="WW8Num138z2"/>
    <w:rsid w:val="00A340FD"/>
    <w:rPr>
      <w:rFonts w:ascii="Wingdings" w:hAnsi="Wingdings" w:cs="Times New Roman"/>
    </w:rPr>
  </w:style>
  <w:style w:type="character" w:customStyle="1" w:styleId="WW8Num141z1">
    <w:name w:val="WW8Num141z1"/>
    <w:rsid w:val="00A340FD"/>
    <w:rPr>
      <w:rFonts w:ascii="Courier New" w:hAnsi="Courier New" w:cs="Courier New"/>
    </w:rPr>
  </w:style>
  <w:style w:type="character" w:customStyle="1" w:styleId="WW8Num141z2">
    <w:name w:val="WW8Num141z2"/>
    <w:rsid w:val="00A340FD"/>
    <w:rPr>
      <w:rFonts w:ascii="Wingdings" w:hAnsi="Wingdings" w:cs="Times New Roman"/>
    </w:rPr>
  </w:style>
  <w:style w:type="character" w:customStyle="1" w:styleId="WW8Num141z3">
    <w:name w:val="WW8Num141z3"/>
    <w:rsid w:val="00A340FD"/>
    <w:rPr>
      <w:rFonts w:ascii="Symbol" w:hAnsi="Symbol" w:cs="Times New Roman"/>
    </w:rPr>
  </w:style>
  <w:style w:type="character" w:customStyle="1" w:styleId="WW8Num144z1">
    <w:name w:val="WW8Num144z1"/>
    <w:rsid w:val="00A340FD"/>
    <w:rPr>
      <w:rFonts w:ascii="Courier New" w:hAnsi="Courier New" w:cs="Courier New"/>
    </w:rPr>
  </w:style>
  <w:style w:type="character" w:customStyle="1" w:styleId="WW8Num144z2">
    <w:name w:val="WW8Num144z2"/>
    <w:rsid w:val="00A340FD"/>
    <w:rPr>
      <w:rFonts w:ascii="Wingdings" w:hAnsi="Wingdings" w:cs="Times New Roman"/>
    </w:rPr>
  </w:style>
  <w:style w:type="character" w:customStyle="1" w:styleId="WW8Num156z1">
    <w:name w:val="WW8Num156z1"/>
    <w:rsid w:val="00A340FD"/>
    <w:rPr>
      <w:rFonts w:ascii="Courier New" w:hAnsi="Courier New"/>
    </w:rPr>
  </w:style>
  <w:style w:type="character" w:customStyle="1" w:styleId="WW8Num156z2">
    <w:name w:val="WW8Num156z2"/>
    <w:rsid w:val="00A340FD"/>
    <w:rPr>
      <w:rFonts w:ascii="Wingdings" w:hAnsi="Wingdings"/>
    </w:rPr>
  </w:style>
  <w:style w:type="character" w:customStyle="1" w:styleId="WW8Num159z0">
    <w:name w:val="WW8Num159z0"/>
    <w:rsid w:val="00A340FD"/>
    <w:rPr>
      <w:b/>
      <w:i w:val="0"/>
      <w:sz w:val="24"/>
    </w:rPr>
  </w:style>
  <w:style w:type="character" w:customStyle="1" w:styleId="WW8Num162z1">
    <w:name w:val="WW8Num162z1"/>
    <w:rsid w:val="00A340FD"/>
    <w:rPr>
      <w:rFonts w:ascii="Courier New" w:hAnsi="Courier New" w:cs="Courier New"/>
    </w:rPr>
  </w:style>
  <w:style w:type="character" w:customStyle="1" w:styleId="WW8Num162z2">
    <w:name w:val="WW8Num162z2"/>
    <w:rsid w:val="00A340FD"/>
    <w:rPr>
      <w:rFonts w:ascii="Wingdings" w:hAnsi="Wingdings" w:cs="Times New Roman"/>
    </w:rPr>
  </w:style>
  <w:style w:type="character" w:customStyle="1" w:styleId="WW8Num165z1">
    <w:name w:val="WW8Num165z1"/>
    <w:rsid w:val="00A340FD"/>
    <w:rPr>
      <w:rFonts w:ascii="Courier New" w:hAnsi="Courier New"/>
    </w:rPr>
  </w:style>
  <w:style w:type="character" w:customStyle="1" w:styleId="WW8Num165z2">
    <w:name w:val="WW8Num165z2"/>
    <w:rsid w:val="00A340FD"/>
    <w:rPr>
      <w:rFonts w:ascii="Wingdings" w:hAnsi="Wingdings"/>
    </w:rPr>
  </w:style>
  <w:style w:type="character" w:customStyle="1" w:styleId="WW8Num165z3">
    <w:name w:val="WW8Num165z3"/>
    <w:rsid w:val="00A340FD"/>
    <w:rPr>
      <w:rFonts w:ascii="Symbol" w:hAnsi="Symbol"/>
    </w:rPr>
  </w:style>
  <w:style w:type="character" w:customStyle="1" w:styleId="WW8Num169z1">
    <w:name w:val="WW8Num169z1"/>
    <w:rsid w:val="00A340FD"/>
    <w:rPr>
      <w:rFonts w:ascii="Courier New" w:hAnsi="Courier New"/>
    </w:rPr>
  </w:style>
  <w:style w:type="character" w:customStyle="1" w:styleId="WW8Num169z3">
    <w:name w:val="WW8Num169z3"/>
    <w:rsid w:val="00A340FD"/>
    <w:rPr>
      <w:rFonts w:ascii="Symbol" w:hAnsi="Symbol"/>
    </w:rPr>
  </w:style>
  <w:style w:type="character" w:customStyle="1" w:styleId="WW8Num172z1">
    <w:name w:val="WW8Num172z1"/>
    <w:rsid w:val="00A340FD"/>
    <w:rPr>
      <w:rFonts w:ascii="Courier New" w:hAnsi="Courier New" w:cs="Courier New"/>
    </w:rPr>
  </w:style>
  <w:style w:type="character" w:customStyle="1" w:styleId="WW8Num172z2">
    <w:name w:val="WW8Num172z2"/>
    <w:rsid w:val="00A340FD"/>
    <w:rPr>
      <w:rFonts w:ascii="Wingdings" w:hAnsi="Wingdings" w:cs="Times New Roman"/>
    </w:rPr>
  </w:style>
  <w:style w:type="character" w:customStyle="1" w:styleId="WW8Num172z3">
    <w:name w:val="WW8Num172z3"/>
    <w:rsid w:val="00A340FD"/>
    <w:rPr>
      <w:rFonts w:ascii="Symbol" w:hAnsi="Symbol" w:cs="Times New Roman"/>
    </w:rPr>
  </w:style>
  <w:style w:type="character" w:customStyle="1" w:styleId="WW8Num174z1">
    <w:name w:val="WW8Num174z1"/>
    <w:rsid w:val="00A340FD"/>
    <w:rPr>
      <w:rFonts w:ascii="Courier New" w:hAnsi="Courier New" w:cs="Courier New"/>
    </w:rPr>
  </w:style>
  <w:style w:type="character" w:customStyle="1" w:styleId="WW8Num174z2">
    <w:name w:val="WW8Num174z2"/>
    <w:rsid w:val="00A340FD"/>
    <w:rPr>
      <w:rFonts w:ascii="Wingdings" w:hAnsi="Wingdings" w:cs="Times New Roman"/>
    </w:rPr>
  </w:style>
  <w:style w:type="character" w:customStyle="1" w:styleId="WW8Num177z1">
    <w:name w:val="WW8Num177z1"/>
    <w:rsid w:val="00A340FD"/>
    <w:rPr>
      <w:rFonts w:ascii="Courier New" w:hAnsi="Courier New" w:cs="Courier New"/>
    </w:rPr>
  </w:style>
  <w:style w:type="character" w:customStyle="1" w:styleId="WW8Num177z2">
    <w:name w:val="WW8Num177z2"/>
    <w:rsid w:val="00A340FD"/>
    <w:rPr>
      <w:rFonts w:ascii="Wingdings" w:hAnsi="Wingdings" w:cs="Times New Roman"/>
    </w:rPr>
  </w:style>
  <w:style w:type="character" w:customStyle="1" w:styleId="WW8Num180z1">
    <w:name w:val="WW8Num180z1"/>
    <w:rsid w:val="00A340FD"/>
    <w:rPr>
      <w:rFonts w:ascii="Courier New" w:hAnsi="Courier New"/>
    </w:rPr>
  </w:style>
  <w:style w:type="character" w:customStyle="1" w:styleId="WW8Num180z2">
    <w:name w:val="WW8Num180z2"/>
    <w:rsid w:val="00A340FD"/>
    <w:rPr>
      <w:rFonts w:ascii="Wingdings" w:hAnsi="Wingdings"/>
    </w:rPr>
  </w:style>
  <w:style w:type="character" w:customStyle="1" w:styleId="WW8Num183z0">
    <w:name w:val="WW8Num183z0"/>
    <w:rsid w:val="00A340FD"/>
    <w:rPr>
      <w:rFonts w:ascii="Symbol" w:hAnsi="Symbol"/>
    </w:rPr>
  </w:style>
  <w:style w:type="character" w:customStyle="1" w:styleId="WW8Num183z1">
    <w:name w:val="WW8Num183z1"/>
    <w:rsid w:val="00A340FD"/>
    <w:rPr>
      <w:rFonts w:ascii="Courier New" w:hAnsi="Courier New"/>
    </w:rPr>
  </w:style>
  <w:style w:type="character" w:customStyle="1" w:styleId="WW8Num183z2">
    <w:name w:val="WW8Num183z2"/>
    <w:rsid w:val="00A340FD"/>
    <w:rPr>
      <w:rFonts w:ascii="Wingdings" w:hAnsi="Wingdings"/>
    </w:rPr>
  </w:style>
  <w:style w:type="character" w:customStyle="1" w:styleId="WW8NumSt14z0">
    <w:name w:val="WW8NumSt14z0"/>
    <w:rsid w:val="00A340FD"/>
    <w:rPr>
      <w:rFonts w:ascii="Wingdings" w:hAnsi="Wingdings"/>
      <w:b w:val="0"/>
      <w:i w:val="0"/>
      <w:sz w:val="24"/>
      <w:u w:val="none"/>
    </w:rPr>
  </w:style>
  <w:style w:type="character" w:customStyle="1" w:styleId="WW8NumSt17z0">
    <w:name w:val="WW8NumSt17z0"/>
    <w:rsid w:val="00A340FD"/>
    <w:rPr>
      <w:rFonts w:ascii="Wingdings" w:hAnsi="Wingdings"/>
      <w:b w:val="0"/>
      <w:i w:val="0"/>
      <w:color w:val="0000FF"/>
      <w:sz w:val="24"/>
    </w:rPr>
  </w:style>
  <w:style w:type="character" w:customStyle="1" w:styleId="WW8NumSt21z0">
    <w:name w:val="WW8NumSt21z0"/>
    <w:rsid w:val="00A340FD"/>
    <w:rPr>
      <w:rFonts w:ascii="Symbol" w:hAnsi="Symbol"/>
    </w:rPr>
  </w:style>
  <w:style w:type="character" w:customStyle="1" w:styleId="WW8NumSt48z0">
    <w:name w:val="WW8NumSt48z0"/>
    <w:rsid w:val="00A340FD"/>
    <w:rPr>
      <w:rFonts w:ascii="Wingdings" w:hAnsi="Wingdings"/>
      <w:b w:val="0"/>
      <w:i w:val="0"/>
      <w:sz w:val="24"/>
      <w:u w:val="none"/>
    </w:rPr>
  </w:style>
  <w:style w:type="character" w:customStyle="1" w:styleId="WW8NumSt65z0">
    <w:name w:val="WW8NumSt65z0"/>
    <w:rsid w:val="00A340FD"/>
    <w:rPr>
      <w:b w:val="0"/>
      <w:i w:val="0"/>
      <w:sz w:val="24"/>
    </w:rPr>
  </w:style>
  <w:style w:type="character" w:customStyle="1" w:styleId="WW8NumSt109z0">
    <w:name w:val="WW8NumSt109z0"/>
    <w:rsid w:val="00A340FD"/>
    <w:rPr>
      <w:rFonts w:ascii="Wingdings" w:hAnsi="Wingdings" w:cs="Times New Roman"/>
      <w:b w:val="0"/>
      <w:i w:val="0"/>
      <w:sz w:val="24"/>
      <w:szCs w:val="24"/>
    </w:rPr>
  </w:style>
  <w:style w:type="character" w:customStyle="1" w:styleId="WW8NumSt116z0">
    <w:name w:val="WW8NumSt116z0"/>
    <w:rsid w:val="00A340FD"/>
    <w:rPr>
      <w:rFonts w:ascii="Times New Roman" w:hAnsi="Times New Roman" w:cs="Times New Roman"/>
      <w:b w:val="0"/>
      <w:i w:val="0"/>
      <w:sz w:val="24"/>
      <w:szCs w:val="24"/>
    </w:rPr>
  </w:style>
  <w:style w:type="character" w:customStyle="1" w:styleId="WW8NumSt163z0">
    <w:name w:val="WW8NumSt163z0"/>
    <w:rsid w:val="00A340FD"/>
    <w:rPr>
      <w:rFonts w:ascii="Times New Roman" w:hAnsi="Times New Roman"/>
      <w:color w:val="000000"/>
    </w:rPr>
  </w:style>
  <w:style w:type="character" w:customStyle="1" w:styleId="WW-Domylnaczcionkaakapitu111">
    <w:name w:val="WW-Domyślna czcionka akapitu111"/>
    <w:rsid w:val="00A340FD"/>
  </w:style>
  <w:style w:type="character" w:customStyle="1" w:styleId="WW-WW8Num1z0111111">
    <w:name w:val="WW-WW8Num1z0111111"/>
    <w:rsid w:val="00A340FD"/>
    <w:rPr>
      <w:rFonts w:ascii="Symbol" w:hAnsi="Symbol"/>
    </w:rPr>
  </w:style>
  <w:style w:type="character" w:customStyle="1" w:styleId="WW-WW8Num2z011111">
    <w:name w:val="WW-WW8Num2z011111"/>
    <w:rsid w:val="00A340FD"/>
    <w:rPr>
      <w:rFonts w:ascii="Symbol" w:hAnsi="Symbol"/>
    </w:rPr>
  </w:style>
  <w:style w:type="character" w:customStyle="1" w:styleId="WW-WW8Num3z011111">
    <w:name w:val="WW-WW8Num3z011111"/>
    <w:rsid w:val="00A340FD"/>
    <w:rPr>
      <w:rFonts w:ascii="Symbol" w:hAnsi="Symbol"/>
    </w:rPr>
  </w:style>
  <w:style w:type="character" w:customStyle="1" w:styleId="WW-WW8Num4z0111111">
    <w:name w:val="WW-WW8Num4z0111111"/>
    <w:rsid w:val="00A340FD"/>
    <w:rPr>
      <w:rFonts w:ascii="Symbol" w:hAnsi="Symbol"/>
    </w:rPr>
  </w:style>
  <w:style w:type="character" w:customStyle="1" w:styleId="WW-WW8Num5z0111111">
    <w:name w:val="WW-WW8Num5z0111111"/>
    <w:rsid w:val="00A340FD"/>
    <w:rPr>
      <w:rFonts w:ascii="Symbol" w:hAnsi="Symbol"/>
    </w:rPr>
  </w:style>
  <w:style w:type="character" w:customStyle="1" w:styleId="WW-WW8Num6z0111111">
    <w:name w:val="WW-WW8Num6z0111111"/>
    <w:rsid w:val="00A340FD"/>
    <w:rPr>
      <w:rFonts w:ascii="Times New Roman" w:hAnsi="Times New Roman"/>
    </w:rPr>
  </w:style>
  <w:style w:type="character" w:customStyle="1" w:styleId="WW-Absatz-Standardschriftart1111111111111">
    <w:name w:val="WW-Absatz-Standardschriftart1111111111111"/>
    <w:rsid w:val="00A340FD"/>
  </w:style>
  <w:style w:type="character" w:customStyle="1" w:styleId="WW-WW8Num1z01111111">
    <w:name w:val="WW-WW8Num1z01111111"/>
    <w:rsid w:val="00A340FD"/>
    <w:rPr>
      <w:rFonts w:ascii="Symbol" w:hAnsi="Symbol"/>
    </w:rPr>
  </w:style>
  <w:style w:type="character" w:customStyle="1" w:styleId="WW-WW8Num2z0111111">
    <w:name w:val="WW-WW8Num2z0111111"/>
    <w:rsid w:val="00A340FD"/>
    <w:rPr>
      <w:rFonts w:ascii="Symbol" w:hAnsi="Symbol"/>
    </w:rPr>
  </w:style>
  <w:style w:type="character" w:customStyle="1" w:styleId="WW-WW8Num3z0111111">
    <w:name w:val="WW-WW8Num3z0111111"/>
    <w:rsid w:val="00A340FD"/>
    <w:rPr>
      <w:rFonts w:ascii="Symbol" w:hAnsi="Symbol"/>
    </w:rPr>
  </w:style>
  <w:style w:type="character" w:customStyle="1" w:styleId="WW-WW8Num4z01111111">
    <w:name w:val="WW-WW8Num4z01111111"/>
    <w:rsid w:val="00A340FD"/>
    <w:rPr>
      <w:rFonts w:ascii="Symbol" w:hAnsi="Symbol"/>
    </w:rPr>
  </w:style>
  <w:style w:type="character" w:customStyle="1" w:styleId="WW-WW8Num5z01111111">
    <w:name w:val="WW-WW8Num5z01111111"/>
    <w:rsid w:val="00A340FD"/>
    <w:rPr>
      <w:rFonts w:ascii="Symbol" w:hAnsi="Symbol"/>
    </w:rPr>
  </w:style>
  <w:style w:type="character" w:customStyle="1" w:styleId="WW-Absatz-Standardschriftart11111111111111">
    <w:name w:val="WW-Absatz-Standardschriftart11111111111111"/>
    <w:rsid w:val="00A340FD"/>
  </w:style>
  <w:style w:type="character" w:customStyle="1" w:styleId="WW-WW8Num1z011111111">
    <w:name w:val="WW-WW8Num1z011111111"/>
    <w:rsid w:val="00A340FD"/>
    <w:rPr>
      <w:rFonts w:ascii="Symbol" w:hAnsi="Symbol"/>
    </w:rPr>
  </w:style>
  <w:style w:type="character" w:customStyle="1" w:styleId="WW-WW8Num2z01111111">
    <w:name w:val="WW-WW8Num2z01111111"/>
    <w:rsid w:val="00A340FD"/>
    <w:rPr>
      <w:rFonts w:ascii="Symbol" w:hAnsi="Symbol"/>
    </w:rPr>
  </w:style>
  <w:style w:type="character" w:customStyle="1" w:styleId="WW-WW8Num3z01111111">
    <w:name w:val="WW-WW8Num3z01111111"/>
    <w:rsid w:val="00A340FD"/>
    <w:rPr>
      <w:rFonts w:ascii="Symbol" w:hAnsi="Symbol"/>
    </w:rPr>
  </w:style>
  <w:style w:type="character" w:customStyle="1" w:styleId="WW-WW8Num4z011111111">
    <w:name w:val="WW-WW8Num4z011111111"/>
    <w:rsid w:val="00A340FD"/>
    <w:rPr>
      <w:rFonts w:ascii="Symbol" w:hAnsi="Symbol"/>
    </w:rPr>
  </w:style>
  <w:style w:type="character" w:customStyle="1" w:styleId="WW-WW8Num5z011111111">
    <w:name w:val="WW-WW8Num5z011111111"/>
    <w:rsid w:val="00A340FD"/>
    <w:rPr>
      <w:rFonts w:ascii="Symbol" w:hAnsi="Symbol"/>
    </w:rPr>
  </w:style>
  <w:style w:type="character" w:customStyle="1" w:styleId="WW-Absatz-Standardschriftart111111111111111">
    <w:name w:val="WW-Absatz-Standardschriftart111111111111111"/>
    <w:rsid w:val="00A340FD"/>
  </w:style>
  <w:style w:type="character" w:customStyle="1" w:styleId="WW-WW8Num5z0111111111">
    <w:name w:val="WW-WW8Num5z0111111111"/>
    <w:rsid w:val="00A340FD"/>
    <w:rPr>
      <w:rFonts w:ascii="Times New Roman" w:hAnsi="Times New Roman"/>
      <w:b/>
      <w:i w:val="0"/>
      <w:color w:val="000000"/>
      <w:sz w:val="28"/>
      <w:u w:val="none"/>
    </w:rPr>
  </w:style>
  <w:style w:type="character" w:customStyle="1" w:styleId="WW-WW8Num6z01111111">
    <w:name w:val="WW-WW8Num6z01111111"/>
    <w:rsid w:val="00A340FD"/>
    <w:rPr>
      <w:rFonts w:ascii="Symbol" w:hAnsi="Symbol"/>
    </w:rPr>
  </w:style>
  <w:style w:type="character" w:customStyle="1" w:styleId="WW8Num6z1">
    <w:name w:val="WW8Num6z1"/>
    <w:rsid w:val="00A340FD"/>
    <w:rPr>
      <w:rFonts w:ascii="Courier New" w:hAnsi="Courier New"/>
    </w:rPr>
  </w:style>
  <w:style w:type="character" w:customStyle="1" w:styleId="WW8Num6z2">
    <w:name w:val="WW8Num6z2"/>
    <w:rsid w:val="00A340FD"/>
    <w:rPr>
      <w:rFonts w:ascii="Wingdings" w:hAnsi="Wingdings"/>
    </w:rPr>
  </w:style>
  <w:style w:type="character" w:customStyle="1" w:styleId="WW-WW8Num7z011111">
    <w:name w:val="WW-WW8Num7z011111"/>
    <w:rsid w:val="00A340FD"/>
    <w:rPr>
      <w:rFonts w:ascii="Wingdings" w:hAnsi="Wingdings"/>
    </w:rPr>
  </w:style>
  <w:style w:type="character" w:customStyle="1" w:styleId="WW8Num7z3">
    <w:name w:val="WW8Num7z3"/>
    <w:rsid w:val="00A340FD"/>
    <w:rPr>
      <w:rFonts w:ascii="Symbol" w:hAnsi="Symbol"/>
    </w:rPr>
  </w:style>
  <w:style w:type="character" w:customStyle="1" w:styleId="WW-WW8Num10z01111">
    <w:name w:val="WW-WW8Num10z01111"/>
    <w:rsid w:val="00A340FD"/>
    <w:rPr>
      <w:rFonts w:ascii="Symbol" w:hAnsi="Symbol"/>
    </w:rPr>
  </w:style>
  <w:style w:type="character" w:customStyle="1" w:styleId="WW8Num10z1">
    <w:name w:val="WW8Num10z1"/>
    <w:rsid w:val="00A340FD"/>
    <w:rPr>
      <w:rFonts w:ascii="Courier New" w:hAnsi="Courier New"/>
    </w:rPr>
  </w:style>
  <w:style w:type="character" w:customStyle="1" w:styleId="WW8Num10z2">
    <w:name w:val="WW8Num10z2"/>
    <w:rsid w:val="00A340FD"/>
    <w:rPr>
      <w:rFonts w:ascii="Wingdings" w:hAnsi="Wingdings"/>
    </w:rPr>
  </w:style>
  <w:style w:type="character" w:customStyle="1" w:styleId="WW-WW8Num11z01111">
    <w:name w:val="WW-WW8Num11z01111"/>
    <w:rsid w:val="00A340FD"/>
    <w:rPr>
      <w:rFonts w:ascii="Symbol" w:hAnsi="Symbol"/>
    </w:rPr>
  </w:style>
  <w:style w:type="character" w:customStyle="1" w:styleId="WW8Num11z2">
    <w:name w:val="WW8Num11z2"/>
    <w:rsid w:val="00A340FD"/>
    <w:rPr>
      <w:rFonts w:ascii="Wingdings" w:hAnsi="Wingdings"/>
    </w:rPr>
  </w:style>
  <w:style w:type="character" w:customStyle="1" w:styleId="WW-WW8Num13z0">
    <w:name w:val="WW-WW8Num13z0"/>
    <w:rsid w:val="00A340FD"/>
    <w:rPr>
      <w:rFonts w:ascii="Times New Roman" w:hAnsi="Times New Roman"/>
      <w:b w:val="0"/>
      <w:i w:val="0"/>
      <w:color w:val="000000"/>
      <w:sz w:val="20"/>
      <w:u w:val="none"/>
    </w:rPr>
  </w:style>
  <w:style w:type="character" w:customStyle="1" w:styleId="WW8Num17z2">
    <w:name w:val="WW8Num17z2"/>
    <w:rsid w:val="00A340FD"/>
    <w:rPr>
      <w:rFonts w:ascii="Wingdings" w:hAnsi="Wingdings"/>
    </w:rPr>
  </w:style>
  <w:style w:type="character" w:customStyle="1" w:styleId="WW-WW8Num18z1">
    <w:name w:val="WW-WW8Num18z1"/>
    <w:rsid w:val="00A340FD"/>
    <w:rPr>
      <w:rFonts w:ascii="Courier New" w:hAnsi="Courier New"/>
    </w:rPr>
  </w:style>
  <w:style w:type="character" w:customStyle="1" w:styleId="WW-WW8Num18z2">
    <w:name w:val="WW-WW8Num18z2"/>
    <w:rsid w:val="00A340FD"/>
    <w:rPr>
      <w:rFonts w:ascii="Wingdings" w:hAnsi="Wingdings"/>
    </w:rPr>
  </w:style>
  <w:style w:type="character" w:customStyle="1" w:styleId="WW8Num18z3">
    <w:name w:val="WW8Num18z3"/>
    <w:rsid w:val="00A340FD"/>
    <w:rPr>
      <w:rFonts w:ascii="Symbol" w:hAnsi="Symbol"/>
    </w:rPr>
  </w:style>
  <w:style w:type="character" w:customStyle="1" w:styleId="WW-WW8Num21z0">
    <w:name w:val="WW-WW8Num21z0"/>
    <w:rsid w:val="00A340FD"/>
    <w:rPr>
      <w:b w:val="0"/>
      <w:i w:val="0"/>
      <w:sz w:val="24"/>
    </w:rPr>
  </w:style>
  <w:style w:type="character" w:customStyle="1" w:styleId="WW-WW8Num26z1">
    <w:name w:val="WW-WW8Num26z1"/>
    <w:rsid w:val="00A340FD"/>
    <w:rPr>
      <w:rFonts w:ascii="Courier New" w:hAnsi="Courier New"/>
    </w:rPr>
  </w:style>
  <w:style w:type="character" w:customStyle="1" w:styleId="WW-WW8Num26z2">
    <w:name w:val="WW-WW8Num26z2"/>
    <w:rsid w:val="00A340FD"/>
    <w:rPr>
      <w:rFonts w:ascii="Wingdings" w:hAnsi="Wingdings"/>
    </w:rPr>
  </w:style>
  <w:style w:type="character" w:customStyle="1" w:styleId="WW8Num27z1">
    <w:name w:val="WW8Num27z1"/>
    <w:rsid w:val="00A340FD"/>
    <w:rPr>
      <w:rFonts w:ascii="Courier New" w:hAnsi="Courier New"/>
    </w:rPr>
  </w:style>
  <w:style w:type="character" w:customStyle="1" w:styleId="WW8Num27z3">
    <w:name w:val="WW8Num27z3"/>
    <w:rsid w:val="00A340FD"/>
    <w:rPr>
      <w:rFonts w:ascii="Symbol" w:hAnsi="Symbol"/>
    </w:rPr>
  </w:style>
  <w:style w:type="character" w:customStyle="1" w:styleId="WW-WW8Num30z0">
    <w:name w:val="WW-WW8Num30z0"/>
    <w:rsid w:val="00A340FD"/>
    <w:rPr>
      <w:rFonts w:ascii="Symbol" w:hAnsi="Symbol"/>
    </w:rPr>
  </w:style>
  <w:style w:type="character" w:customStyle="1" w:styleId="WW-WW8Num31z0">
    <w:name w:val="WW-WW8Num31z0"/>
    <w:rsid w:val="00A340FD"/>
    <w:rPr>
      <w:rFonts w:ascii="Times New Roman" w:hAnsi="Times New Roman" w:cs="Times New Roman"/>
      <w:b w:val="0"/>
      <w:i w:val="0"/>
      <w:sz w:val="24"/>
      <w:szCs w:val="24"/>
    </w:rPr>
  </w:style>
  <w:style w:type="character" w:customStyle="1" w:styleId="WW-WW8Num33z1">
    <w:name w:val="WW-WW8Num33z1"/>
    <w:rsid w:val="00A340FD"/>
    <w:rPr>
      <w:rFonts w:ascii="Courier New" w:hAnsi="Courier New" w:cs="Courier New"/>
    </w:rPr>
  </w:style>
  <w:style w:type="character" w:customStyle="1" w:styleId="WW-WW8Num33z2">
    <w:name w:val="WW-WW8Num33z2"/>
    <w:rsid w:val="00A340FD"/>
    <w:rPr>
      <w:rFonts w:ascii="Wingdings" w:hAnsi="Wingdings" w:cs="Times New Roman"/>
    </w:rPr>
  </w:style>
  <w:style w:type="character" w:customStyle="1" w:styleId="WW-WW8Num33z3">
    <w:name w:val="WW-WW8Num33z3"/>
    <w:rsid w:val="00A340FD"/>
    <w:rPr>
      <w:rFonts w:ascii="Symbol" w:hAnsi="Symbol" w:cs="Times New Roman"/>
    </w:rPr>
  </w:style>
  <w:style w:type="character" w:customStyle="1" w:styleId="WW-WW8Num35z0">
    <w:name w:val="WW-WW8Num35z0"/>
    <w:rsid w:val="00A340FD"/>
    <w:rPr>
      <w:rFonts w:ascii="Times New Roman" w:hAnsi="Times New Roman"/>
      <w:b w:val="0"/>
      <w:i w:val="0"/>
      <w:color w:val="000000"/>
      <w:sz w:val="20"/>
      <w:u w:val="none"/>
    </w:rPr>
  </w:style>
  <w:style w:type="character" w:customStyle="1" w:styleId="WW-WW8Num36z0">
    <w:name w:val="WW-WW8Num36z0"/>
    <w:rsid w:val="00A340FD"/>
    <w:rPr>
      <w:rFonts w:ascii="Wingdings" w:hAnsi="Wingdings"/>
    </w:rPr>
  </w:style>
  <w:style w:type="character" w:customStyle="1" w:styleId="WW-WW8Num36z1">
    <w:name w:val="WW-WW8Num36z1"/>
    <w:rsid w:val="00A340FD"/>
    <w:rPr>
      <w:rFonts w:ascii="Courier New" w:hAnsi="Courier New"/>
    </w:rPr>
  </w:style>
  <w:style w:type="character" w:customStyle="1" w:styleId="WW-WW8Num36z3">
    <w:name w:val="WW-WW8Num36z3"/>
    <w:rsid w:val="00A340FD"/>
    <w:rPr>
      <w:rFonts w:ascii="Symbol" w:hAnsi="Symbol"/>
    </w:rPr>
  </w:style>
  <w:style w:type="character" w:customStyle="1" w:styleId="WW-WW8Num39z0">
    <w:name w:val="WW-WW8Num39z0"/>
    <w:rsid w:val="00A340FD"/>
    <w:rPr>
      <w:rFonts w:ascii="Symbol" w:hAnsi="Symbol"/>
    </w:rPr>
  </w:style>
  <w:style w:type="character" w:customStyle="1" w:styleId="WW8Num39z1">
    <w:name w:val="WW8Num39z1"/>
    <w:rsid w:val="00A340FD"/>
    <w:rPr>
      <w:rFonts w:ascii="Courier New" w:hAnsi="Courier New"/>
    </w:rPr>
  </w:style>
  <w:style w:type="character" w:customStyle="1" w:styleId="WW8Num39z2">
    <w:name w:val="WW8Num39z2"/>
    <w:rsid w:val="00A340FD"/>
    <w:rPr>
      <w:rFonts w:ascii="Wingdings" w:hAnsi="Wingdings"/>
    </w:rPr>
  </w:style>
  <w:style w:type="character" w:customStyle="1" w:styleId="WW-WW8Num42z0">
    <w:name w:val="WW-WW8Num42z0"/>
    <w:rsid w:val="00A340FD"/>
    <w:rPr>
      <w:rFonts w:ascii="Symbol" w:hAnsi="Symbol"/>
    </w:rPr>
  </w:style>
  <w:style w:type="character" w:customStyle="1" w:styleId="WW-WW8Num44z0">
    <w:name w:val="WW-WW8Num44z0"/>
    <w:rsid w:val="00A340FD"/>
    <w:rPr>
      <w:rFonts w:ascii="Times New Roman" w:hAnsi="Times New Roman"/>
      <w:b w:val="0"/>
      <w:i w:val="0"/>
      <w:color w:val="0000FF"/>
      <w:sz w:val="28"/>
      <w:u w:val="none"/>
    </w:rPr>
  </w:style>
  <w:style w:type="character" w:customStyle="1" w:styleId="WW-WW8Num45z0">
    <w:name w:val="WW-WW8Num45z0"/>
    <w:rsid w:val="00A340FD"/>
    <w:rPr>
      <w:b/>
      <w:i w:val="0"/>
      <w:sz w:val="24"/>
    </w:rPr>
  </w:style>
  <w:style w:type="character" w:customStyle="1" w:styleId="WW-WW8Num46z0">
    <w:name w:val="WW-WW8Num46z0"/>
    <w:rsid w:val="00A340FD"/>
    <w:rPr>
      <w:b/>
    </w:rPr>
  </w:style>
  <w:style w:type="character" w:customStyle="1" w:styleId="WW-WW8Num52z0">
    <w:name w:val="WW-WW8Num52z0"/>
    <w:rsid w:val="00A340FD"/>
    <w:rPr>
      <w:rFonts w:ascii="Symbol" w:hAnsi="Symbol" w:cs="Times New Roman"/>
    </w:rPr>
  </w:style>
  <w:style w:type="character" w:customStyle="1" w:styleId="WW-WW8Num52z1">
    <w:name w:val="WW-WW8Num52z1"/>
    <w:rsid w:val="00A340FD"/>
    <w:rPr>
      <w:rFonts w:ascii="Courier New" w:hAnsi="Courier New" w:cs="Courier New"/>
    </w:rPr>
  </w:style>
  <w:style w:type="character" w:customStyle="1" w:styleId="WW-WW8Num52z2">
    <w:name w:val="WW-WW8Num52z2"/>
    <w:rsid w:val="00A340FD"/>
    <w:rPr>
      <w:rFonts w:ascii="Wingdings" w:hAnsi="Wingdings" w:cs="Times New Roman"/>
    </w:rPr>
  </w:style>
  <w:style w:type="character" w:customStyle="1" w:styleId="WW-WW8Num53z0">
    <w:name w:val="WW-WW8Num53z0"/>
    <w:rsid w:val="00A340FD"/>
    <w:rPr>
      <w:rFonts w:ascii="Times New Roman" w:eastAsia="Times New Roman" w:hAnsi="Times New Roman" w:cs="Times New Roman"/>
    </w:rPr>
  </w:style>
  <w:style w:type="character" w:customStyle="1" w:styleId="WW8Num53z3">
    <w:name w:val="WW8Num53z3"/>
    <w:rsid w:val="00A340FD"/>
    <w:rPr>
      <w:rFonts w:ascii="Symbol" w:hAnsi="Symbol"/>
    </w:rPr>
  </w:style>
  <w:style w:type="character" w:customStyle="1" w:styleId="WW-WW8Num54z0">
    <w:name w:val="WW-WW8Num54z0"/>
    <w:rsid w:val="00A340FD"/>
    <w:rPr>
      <w:rFonts w:ascii="Symbol" w:hAnsi="Symbol" w:cs="Times New Roman"/>
    </w:rPr>
  </w:style>
  <w:style w:type="character" w:customStyle="1" w:styleId="WW8Num54z1">
    <w:name w:val="WW8Num54z1"/>
    <w:rsid w:val="00A340FD"/>
    <w:rPr>
      <w:rFonts w:ascii="Courier New" w:hAnsi="Courier New" w:cs="Courier New"/>
    </w:rPr>
  </w:style>
  <w:style w:type="character" w:customStyle="1" w:styleId="WW8Num54z2">
    <w:name w:val="WW8Num54z2"/>
    <w:rsid w:val="00A340FD"/>
    <w:rPr>
      <w:rFonts w:ascii="Wingdings" w:hAnsi="Wingdings" w:cs="Times New Roman"/>
    </w:rPr>
  </w:style>
  <w:style w:type="character" w:customStyle="1" w:styleId="WW-WW8Num55z0">
    <w:name w:val="WW-WW8Num55z0"/>
    <w:rsid w:val="00A340FD"/>
    <w:rPr>
      <w:b/>
      <w:i w:val="0"/>
      <w:sz w:val="24"/>
    </w:rPr>
  </w:style>
  <w:style w:type="character" w:customStyle="1" w:styleId="WW-WW8Num56z0">
    <w:name w:val="WW-WW8Num56z0"/>
    <w:rsid w:val="00A340FD"/>
    <w:rPr>
      <w:rFonts w:ascii="Times New Roman" w:hAnsi="Times New Roman"/>
      <w:b w:val="0"/>
      <w:i w:val="0"/>
      <w:color w:val="000000"/>
      <w:sz w:val="20"/>
      <w:u w:val="none"/>
    </w:rPr>
  </w:style>
  <w:style w:type="character" w:customStyle="1" w:styleId="WW-WW8Num57z0">
    <w:name w:val="WW-WW8Num57z0"/>
    <w:rsid w:val="00A340FD"/>
    <w:rPr>
      <w:rFonts w:ascii="Times New Roman" w:hAnsi="Times New Roman" w:cs="Times New Roman"/>
      <w:b w:val="0"/>
      <w:i w:val="0"/>
      <w:sz w:val="24"/>
      <w:szCs w:val="24"/>
    </w:rPr>
  </w:style>
  <w:style w:type="character" w:customStyle="1" w:styleId="WW-WW8Num59z0">
    <w:name w:val="WW-WW8Num59z0"/>
    <w:rsid w:val="00A340FD"/>
    <w:rPr>
      <w:rFonts w:ascii="Times New Roman" w:hAnsi="Times New Roman"/>
      <w:b w:val="0"/>
      <w:i w:val="0"/>
      <w:color w:val="0000FF"/>
      <w:sz w:val="28"/>
      <w:u w:val="none"/>
    </w:rPr>
  </w:style>
  <w:style w:type="character" w:customStyle="1" w:styleId="WW-WW8Num60z0">
    <w:name w:val="WW-WW8Num60z0"/>
    <w:rsid w:val="00A340FD"/>
    <w:rPr>
      <w:rFonts w:ascii="Times New Roman" w:hAnsi="Times New Roman" w:cs="Times New Roman"/>
      <w:b w:val="0"/>
      <w:i w:val="0"/>
      <w:sz w:val="24"/>
      <w:szCs w:val="24"/>
    </w:rPr>
  </w:style>
  <w:style w:type="character" w:customStyle="1" w:styleId="WW-WW8Num64z0">
    <w:name w:val="WW-WW8Num64z0"/>
    <w:rsid w:val="00A340FD"/>
    <w:rPr>
      <w:rFonts w:ascii="Symbol" w:hAnsi="Symbol"/>
    </w:rPr>
  </w:style>
  <w:style w:type="character" w:customStyle="1" w:styleId="WW-WW8Num64z1">
    <w:name w:val="WW-WW8Num64z1"/>
    <w:rsid w:val="00A340FD"/>
    <w:rPr>
      <w:rFonts w:ascii="Courier New" w:hAnsi="Courier New"/>
    </w:rPr>
  </w:style>
  <w:style w:type="character" w:customStyle="1" w:styleId="WW-WW8Num64z2">
    <w:name w:val="WW-WW8Num64z2"/>
    <w:rsid w:val="00A340FD"/>
    <w:rPr>
      <w:rFonts w:ascii="Wingdings" w:hAnsi="Wingdings"/>
    </w:rPr>
  </w:style>
  <w:style w:type="character" w:customStyle="1" w:styleId="WW-WW8Num65z0">
    <w:name w:val="WW-WW8Num65z0"/>
    <w:rsid w:val="00A340FD"/>
    <w:rPr>
      <w:b/>
      <w:i w:val="0"/>
      <w:sz w:val="24"/>
    </w:rPr>
  </w:style>
  <w:style w:type="character" w:customStyle="1" w:styleId="WW-WW8Num67z0">
    <w:name w:val="WW-WW8Num67z0"/>
    <w:rsid w:val="00A340FD"/>
    <w:rPr>
      <w:rFonts w:ascii="Times New Roman" w:hAnsi="Times New Roman"/>
      <w:b w:val="0"/>
      <w:i w:val="0"/>
      <w:color w:val="000000"/>
      <w:sz w:val="20"/>
      <w:u w:val="none"/>
    </w:rPr>
  </w:style>
  <w:style w:type="character" w:customStyle="1" w:styleId="WW8Num68z3">
    <w:name w:val="WW8Num68z3"/>
    <w:rsid w:val="00A340FD"/>
    <w:rPr>
      <w:rFonts w:ascii="Symbol" w:hAnsi="Symbol"/>
    </w:rPr>
  </w:style>
  <w:style w:type="character" w:customStyle="1" w:styleId="WW-WW8Num69z0">
    <w:name w:val="WW-WW8Num69z0"/>
    <w:rsid w:val="00A340FD"/>
    <w:rPr>
      <w:rFonts w:ascii="Symbol" w:hAnsi="Symbol" w:cs="Times New Roman"/>
    </w:rPr>
  </w:style>
  <w:style w:type="character" w:customStyle="1" w:styleId="WW8Num69z2">
    <w:name w:val="WW8Num69z2"/>
    <w:rsid w:val="00A340FD"/>
    <w:rPr>
      <w:rFonts w:ascii="Wingdings" w:hAnsi="Wingdings" w:cs="Times New Roman"/>
    </w:rPr>
  </w:style>
  <w:style w:type="character" w:customStyle="1" w:styleId="WW-WW8Num70z0">
    <w:name w:val="WW-WW8Num70z0"/>
    <w:rsid w:val="00A340FD"/>
    <w:rPr>
      <w:rFonts w:ascii="Wingdings" w:hAnsi="Wingdings"/>
    </w:rPr>
  </w:style>
  <w:style w:type="character" w:customStyle="1" w:styleId="WW8Num70z3">
    <w:name w:val="WW8Num70z3"/>
    <w:rsid w:val="00A340FD"/>
    <w:rPr>
      <w:rFonts w:ascii="Symbol" w:hAnsi="Symbol"/>
    </w:rPr>
  </w:style>
  <w:style w:type="character" w:customStyle="1" w:styleId="WW8Num72z2">
    <w:name w:val="WW8Num72z2"/>
    <w:rsid w:val="00A340FD"/>
    <w:rPr>
      <w:rFonts w:ascii="Wingdings" w:hAnsi="Wingdings"/>
    </w:rPr>
  </w:style>
  <w:style w:type="character" w:customStyle="1" w:styleId="WW-WW8Num76z0">
    <w:name w:val="WW-WW8Num76z0"/>
    <w:rsid w:val="00A340FD"/>
    <w:rPr>
      <w:rFonts w:ascii="Wingdings" w:hAnsi="Wingdings"/>
    </w:rPr>
  </w:style>
  <w:style w:type="character" w:customStyle="1" w:styleId="WW8Num76z3">
    <w:name w:val="WW8Num76z3"/>
    <w:rsid w:val="00A340FD"/>
    <w:rPr>
      <w:rFonts w:ascii="Symbol" w:hAnsi="Symbol"/>
    </w:rPr>
  </w:style>
  <w:style w:type="character" w:customStyle="1" w:styleId="WW8Num77z1">
    <w:name w:val="WW8Num77z1"/>
    <w:rsid w:val="00A340FD"/>
    <w:rPr>
      <w:rFonts w:ascii="Courier New" w:hAnsi="Courier New"/>
    </w:rPr>
  </w:style>
  <w:style w:type="character" w:customStyle="1" w:styleId="WW-WW8Num78z0">
    <w:name w:val="WW-WW8Num78z0"/>
    <w:rsid w:val="00A340FD"/>
    <w:rPr>
      <w:rFonts w:ascii="Symbol" w:hAnsi="Symbol"/>
    </w:rPr>
  </w:style>
  <w:style w:type="character" w:customStyle="1" w:styleId="WW-WW8Num81z0">
    <w:name w:val="WW-WW8Num81z0"/>
    <w:rsid w:val="00A340FD"/>
    <w:rPr>
      <w:b/>
    </w:rPr>
  </w:style>
  <w:style w:type="character" w:customStyle="1" w:styleId="WW-WW8Num87z0">
    <w:name w:val="WW-WW8Num87z0"/>
    <w:rsid w:val="00A340FD"/>
    <w:rPr>
      <w:rFonts w:ascii="Times New Roman" w:hAnsi="Times New Roman"/>
      <w:b w:val="0"/>
      <w:i w:val="0"/>
      <w:color w:val="0000FF"/>
      <w:sz w:val="28"/>
      <w:u w:val="none"/>
    </w:rPr>
  </w:style>
  <w:style w:type="character" w:customStyle="1" w:styleId="WW8Num88z0">
    <w:name w:val="WW8Num88z0"/>
    <w:rsid w:val="00A340FD"/>
    <w:rPr>
      <w:rFonts w:ascii="Symbol" w:hAnsi="Symbol"/>
    </w:rPr>
  </w:style>
  <w:style w:type="character" w:customStyle="1" w:styleId="WW-WW8Num88z1">
    <w:name w:val="WW-WW8Num88z1"/>
    <w:rsid w:val="00A340FD"/>
    <w:rPr>
      <w:rFonts w:ascii="Courier New" w:hAnsi="Courier New"/>
    </w:rPr>
  </w:style>
  <w:style w:type="character" w:customStyle="1" w:styleId="WW-WW8Num88z2">
    <w:name w:val="WW-WW8Num88z2"/>
    <w:rsid w:val="00A340FD"/>
    <w:rPr>
      <w:rFonts w:ascii="Wingdings" w:hAnsi="Wingdings"/>
    </w:rPr>
  </w:style>
  <w:style w:type="character" w:customStyle="1" w:styleId="WW-WW8Num89z1">
    <w:name w:val="WW-WW8Num89z1"/>
    <w:rsid w:val="00A340FD"/>
    <w:rPr>
      <w:rFonts w:ascii="Courier New" w:hAnsi="Courier New"/>
    </w:rPr>
  </w:style>
  <w:style w:type="character" w:customStyle="1" w:styleId="WW-WW8Num89z2">
    <w:name w:val="WW-WW8Num89z2"/>
    <w:rsid w:val="00A340FD"/>
    <w:rPr>
      <w:rFonts w:ascii="Wingdings" w:hAnsi="Wingdings"/>
    </w:rPr>
  </w:style>
  <w:style w:type="character" w:customStyle="1" w:styleId="WW8Num89z3">
    <w:name w:val="WW8Num89z3"/>
    <w:rsid w:val="00A340FD"/>
    <w:rPr>
      <w:rFonts w:ascii="Symbol" w:hAnsi="Symbol"/>
    </w:rPr>
  </w:style>
  <w:style w:type="character" w:customStyle="1" w:styleId="WW-WW8Num90z0">
    <w:name w:val="WW-WW8Num90z0"/>
    <w:rsid w:val="00A340FD"/>
    <w:rPr>
      <w:rFonts w:ascii="Times New Roman" w:hAnsi="Times New Roman"/>
      <w:b/>
      <w:i w:val="0"/>
      <w:color w:val="000000"/>
      <w:sz w:val="28"/>
      <w:u w:val="none"/>
    </w:rPr>
  </w:style>
  <w:style w:type="character" w:customStyle="1" w:styleId="WW-WW8Num92z0">
    <w:name w:val="WW-WW8Num92z0"/>
    <w:rsid w:val="00A340FD"/>
    <w:rPr>
      <w:b/>
    </w:rPr>
  </w:style>
  <w:style w:type="character" w:customStyle="1" w:styleId="WW-WW8Num93z0">
    <w:name w:val="WW-WW8Num93z0"/>
    <w:rsid w:val="00A340FD"/>
    <w:rPr>
      <w:rFonts w:ascii="Symbol" w:hAnsi="Symbol"/>
    </w:rPr>
  </w:style>
  <w:style w:type="character" w:customStyle="1" w:styleId="WW-WW8Num93z1">
    <w:name w:val="WW-WW8Num93z1"/>
    <w:rsid w:val="00A340FD"/>
    <w:rPr>
      <w:rFonts w:ascii="Courier New" w:hAnsi="Courier New"/>
    </w:rPr>
  </w:style>
  <w:style w:type="character" w:customStyle="1" w:styleId="WW-WW8Num93z2">
    <w:name w:val="WW-WW8Num93z2"/>
    <w:rsid w:val="00A340FD"/>
    <w:rPr>
      <w:rFonts w:ascii="Wingdings" w:hAnsi="Wingdings"/>
    </w:rPr>
  </w:style>
  <w:style w:type="character" w:customStyle="1" w:styleId="WW-WW8Num94z0">
    <w:name w:val="WW-WW8Num94z0"/>
    <w:rsid w:val="00A340FD"/>
    <w:rPr>
      <w:b/>
      <w:i w:val="0"/>
      <w:color w:val="0000FF"/>
      <w:sz w:val="24"/>
    </w:rPr>
  </w:style>
  <w:style w:type="character" w:customStyle="1" w:styleId="WW-WW8Num96z0">
    <w:name w:val="WW-WW8Num96z0"/>
    <w:rsid w:val="00A340FD"/>
    <w:rPr>
      <w:rFonts w:ascii="Symbol" w:hAnsi="Symbol" w:cs="Times New Roman"/>
    </w:rPr>
  </w:style>
  <w:style w:type="character" w:customStyle="1" w:styleId="WW8Num97z1">
    <w:name w:val="WW8Num97z1"/>
    <w:rsid w:val="00A340FD"/>
    <w:rPr>
      <w:rFonts w:ascii="Courier New" w:hAnsi="Courier New"/>
    </w:rPr>
  </w:style>
  <w:style w:type="character" w:customStyle="1" w:styleId="WW-WW8Num103z0">
    <w:name w:val="WW-WW8Num103z0"/>
    <w:rsid w:val="00A340FD"/>
    <w:rPr>
      <w:b/>
    </w:rPr>
  </w:style>
  <w:style w:type="character" w:customStyle="1" w:styleId="WW-WW8Num104z0">
    <w:name w:val="WW-WW8Num104z0"/>
    <w:rsid w:val="00A340FD"/>
    <w:rPr>
      <w:rFonts w:ascii="Symbol" w:hAnsi="Symbol"/>
    </w:rPr>
  </w:style>
  <w:style w:type="character" w:customStyle="1" w:styleId="WW-WW8Num104z1">
    <w:name w:val="WW-WW8Num104z1"/>
    <w:rsid w:val="00A340FD"/>
    <w:rPr>
      <w:rFonts w:ascii="Courier New" w:hAnsi="Courier New"/>
    </w:rPr>
  </w:style>
  <w:style w:type="character" w:customStyle="1" w:styleId="WW-WW8Num104z2">
    <w:name w:val="WW-WW8Num104z2"/>
    <w:rsid w:val="00A340FD"/>
    <w:rPr>
      <w:rFonts w:ascii="Wingdings" w:hAnsi="Wingdings"/>
    </w:rPr>
  </w:style>
  <w:style w:type="character" w:customStyle="1" w:styleId="WW8Num106z2">
    <w:name w:val="WW8Num106z2"/>
    <w:rsid w:val="00A340FD"/>
    <w:rPr>
      <w:rFonts w:ascii="Wingdings" w:hAnsi="Wingdings"/>
    </w:rPr>
  </w:style>
  <w:style w:type="character" w:customStyle="1" w:styleId="WW-WW8Num108z0">
    <w:name w:val="WW-WW8Num108z0"/>
    <w:rsid w:val="00A340FD"/>
    <w:rPr>
      <w:b/>
    </w:rPr>
  </w:style>
  <w:style w:type="character" w:customStyle="1" w:styleId="WW-WW8Num109z0">
    <w:name w:val="WW-WW8Num109z0"/>
    <w:rsid w:val="00A340FD"/>
    <w:rPr>
      <w:b/>
    </w:rPr>
  </w:style>
  <w:style w:type="character" w:customStyle="1" w:styleId="WW-WW8Num110z0">
    <w:name w:val="WW-WW8Num110z0"/>
    <w:rsid w:val="00A340FD"/>
    <w:rPr>
      <w:rFonts w:ascii="Wingdings" w:hAnsi="Wingdings"/>
    </w:rPr>
  </w:style>
  <w:style w:type="character" w:customStyle="1" w:styleId="WW-WW8Num110z1">
    <w:name w:val="WW-WW8Num110z1"/>
    <w:rsid w:val="00A340FD"/>
    <w:rPr>
      <w:rFonts w:ascii="Courier New" w:hAnsi="Courier New"/>
    </w:rPr>
  </w:style>
  <w:style w:type="character" w:customStyle="1" w:styleId="WW-WW8Num111z0">
    <w:name w:val="WW-WW8Num111z0"/>
    <w:rsid w:val="00A340FD"/>
    <w:rPr>
      <w:rFonts w:ascii="Times New Roman" w:hAnsi="Times New Roman"/>
      <w:b w:val="0"/>
      <w:i w:val="0"/>
      <w:color w:val="0000FF"/>
      <w:sz w:val="28"/>
      <w:u w:val="none"/>
    </w:rPr>
  </w:style>
  <w:style w:type="character" w:customStyle="1" w:styleId="WW-WW8Num112z0">
    <w:name w:val="WW-WW8Num112z0"/>
    <w:rsid w:val="00A340FD"/>
    <w:rPr>
      <w:rFonts w:ascii="Times New Roman" w:eastAsia="Times New Roman" w:hAnsi="Times New Roman" w:cs="Times New Roman"/>
    </w:rPr>
  </w:style>
  <w:style w:type="character" w:customStyle="1" w:styleId="WW-WW8Num112z1">
    <w:name w:val="WW-WW8Num112z1"/>
    <w:rsid w:val="00A340FD"/>
    <w:rPr>
      <w:rFonts w:ascii="Courier New" w:hAnsi="Courier New"/>
    </w:rPr>
  </w:style>
  <w:style w:type="character" w:customStyle="1" w:styleId="WW-WW8Num112z2">
    <w:name w:val="WW-WW8Num112z2"/>
    <w:rsid w:val="00A340FD"/>
    <w:rPr>
      <w:rFonts w:ascii="Wingdings" w:hAnsi="Wingdings"/>
    </w:rPr>
  </w:style>
  <w:style w:type="character" w:customStyle="1" w:styleId="WW-WW8Num112z3">
    <w:name w:val="WW-WW8Num112z3"/>
    <w:rsid w:val="00A340FD"/>
    <w:rPr>
      <w:rFonts w:ascii="Symbol" w:hAnsi="Symbol"/>
    </w:rPr>
  </w:style>
  <w:style w:type="character" w:customStyle="1" w:styleId="WW-WW8Num114z0">
    <w:name w:val="WW-WW8Num114z0"/>
    <w:rsid w:val="00A340FD"/>
    <w:rPr>
      <w:rFonts w:ascii="Times New Roman" w:hAnsi="Times New Roman"/>
      <w:b/>
      <w:i w:val="0"/>
      <w:color w:val="000000"/>
      <w:sz w:val="28"/>
      <w:u w:val="none"/>
    </w:rPr>
  </w:style>
  <w:style w:type="character" w:customStyle="1" w:styleId="WW-WW8Num115z0">
    <w:name w:val="WW-WW8Num115z0"/>
    <w:rsid w:val="00A340FD"/>
    <w:rPr>
      <w:rFonts w:ascii="Symbol" w:hAnsi="Symbol"/>
    </w:rPr>
  </w:style>
  <w:style w:type="character" w:customStyle="1" w:styleId="WW-WW8Num115z1">
    <w:name w:val="WW-WW8Num115z1"/>
    <w:rsid w:val="00A340FD"/>
    <w:rPr>
      <w:rFonts w:ascii="Courier New" w:hAnsi="Courier New"/>
    </w:rPr>
  </w:style>
  <w:style w:type="character" w:customStyle="1" w:styleId="WW-WW8Num115z2">
    <w:name w:val="WW-WW8Num115z2"/>
    <w:rsid w:val="00A340FD"/>
    <w:rPr>
      <w:rFonts w:ascii="Wingdings" w:hAnsi="Wingdings"/>
    </w:rPr>
  </w:style>
  <w:style w:type="character" w:customStyle="1" w:styleId="WW-WW8Num116z1">
    <w:name w:val="WW-WW8Num116z1"/>
    <w:rsid w:val="00A340FD"/>
    <w:rPr>
      <w:rFonts w:ascii="Courier New" w:hAnsi="Courier New"/>
    </w:rPr>
  </w:style>
  <w:style w:type="character" w:customStyle="1" w:styleId="WW-WW8Num116z2">
    <w:name w:val="WW-WW8Num116z2"/>
    <w:rsid w:val="00A340FD"/>
    <w:rPr>
      <w:rFonts w:ascii="Wingdings" w:hAnsi="Wingdings"/>
    </w:rPr>
  </w:style>
  <w:style w:type="character" w:customStyle="1" w:styleId="WW8Num116z3">
    <w:name w:val="WW8Num116z3"/>
    <w:rsid w:val="00A340FD"/>
    <w:rPr>
      <w:rFonts w:ascii="Symbol" w:hAnsi="Symbol"/>
    </w:rPr>
  </w:style>
  <w:style w:type="character" w:customStyle="1" w:styleId="WW8Num120z3">
    <w:name w:val="WW8Num120z3"/>
    <w:rsid w:val="00A340FD"/>
    <w:rPr>
      <w:rFonts w:ascii="Symbol" w:hAnsi="Symbol" w:cs="Times New Roman"/>
    </w:rPr>
  </w:style>
  <w:style w:type="character" w:customStyle="1" w:styleId="WW-WW8Num121z0">
    <w:name w:val="WW-WW8Num121z0"/>
    <w:rsid w:val="00A340FD"/>
    <w:rPr>
      <w:rFonts w:ascii="Symbol" w:hAnsi="Symbol"/>
    </w:rPr>
  </w:style>
  <w:style w:type="character" w:customStyle="1" w:styleId="WW-WW8Num123z0">
    <w:name w:val="WW-WW8Num123z0"/>
    <w:rsid w:val="00A340FD"/>
    <w:rPr>
      <w:rFonts w:ascii="Symbol" w:hAnsi="Symbol" w:cs="Times New Roman"/>
    </w:rPr>
  </w:style>
  <w:style w:type="character" w:customStyle="1" w:styleId="WW-WW8Num123z1">
    <w:name w:val="WW-WW8Num123z1"/>
    <w:rsid w:val="00A340FD"/>
    <w:rPr>
      <w:rFonts w:ascii="Courier New" w:hAnsi="Courier New" w:cs="Courier New"/>
    </w:rPr>
  </w:style>
  <w:style w:type="character" w:customStyle="1" w:styleId="WW-WW8Num123z2">
    <w:name w:val="WW-WW8Num123z2"/>
    <w:rsid w:val="00A340FD"/>
    <w:rPr>
      <w:rFonts w:ascii="Wingdings" w:hAnsi="Wingdings" w:cs="Times New Roman"/>
    </w:rPr>
  </w:style>
  <w:style w:type="character" w:customStyle="1" w:styleId="WW-WW8Num125z1">
    <w:name w:val="WW-WW8Num125z1"/>
    <w:rsid w:val="00A340FD"/>
    <w:rPr>
      <w:b/>
    </w:rPr>
  </w:style>
  <w:style w:type="character" w:customStyle="1" w:styleId="WW-WW8Num127z0">
    <w:name w:val="WW-WW8Num127z0"/>
    <w:rsid w:val="00A340FD"/>
    <w:rPr>
      <w:rFonts w:ascii="Times New Roman" w:hAnsi="Times New Roman"/>
      <w:b w:val="0"/>
      <w:i w:val="0"/>
      <w:color w:val="000000"/>
      <w:sz w:val="20"/>
      <w:u w:val="none"/>
    </w:rPr>
  </w:style>
  <w:style w:type="character" w:customStyle="1" w:styleId="WW-WW8Num128z0">
    <w:name w:val="WW-WW8Num128z0"/>
    <w:rsid w:val="00A340FD"/>
    <w:rPr>
      <w:rFonts w:ascii="Times New Roman" w:hAnsi="Times New Roman" w:cs="Times New Roman"/>
      <w:b w:val="0"/>
      <w:i w:val="0"/>
      <w:sz w:val="24"/>
      <w:szCs w:val="24"/>
      <w:u w:val="single"/>
    </w:rPr>
  </w:style>
  <w:style w:type="character" w:customStyle="1" w:styleId="WW-WW8Num130z0">
    <w:name w:val="WW-WW8Num130z0"/>
    <w:rsid w:val="00A340FD"/>
    <w:rPr>
      <w:rFonts w:ascii="Times New Roman" w:hAnsi="Times New Roman"/>
      <w:b w:val="0"/>
      <w:i w:val="0"/>
      <w:color w:val="0000FF"/>
      <w:sz w:val="28"/>
      <w:u w:val="none"/>
    </w:rPr>
  </w:style>
  <w:style w:type="character" w:customStyle="1" w:styleId="WW-WW8Num134z0">
    <w:name w:val="WW-WW8Num134z0"/>
    <w:rsid w:val="00A340FD"/>
    <w:rPr>
      <w:rFonts w:ascii="Times New Roman" w:hAnsi="Times New Roman"/>
      <w:b/>
      <w:i w:val="0"/>
      <w:sz w:val="24"/>
      <w:u w:val="none"/>
    </w:rPr>
  </w:style>
  <w:style w:type="character" w:customStyle="1" w:styleId="WW-WW8Num136z0">
    <w:name w:val="WW-WW8Num136z0"/>
    <w:rsid w:val="00A340FD"/>
    <w:rPr>
      <w:rFonts w:ascii="Times New Roman" w:hAnsi="Times New Roman"/>
      <w:b/>
      <w:i w:val="0"/>
      <w:color w:val="000000"/>
      <w:sz w:val="20"/>
      <w:u w:val="none"/>
    </w:rPr>
  </w:style>
  <w:style w:type="character" w:customStyle="1" w:styleId="WW-WW8Num138z0">
    <w:name w:val="WW-WW8Num138z0"/>
    <w:rsid w:val="00A340FD"/>
    <w:rPr>
      <w:rFonts w:ascii="Symbol" w:hAnsi="Symbol" w:cs="Times New Roman"/>
    </w:rPr>
  </w:style>
  <w:style w:type="character" w:customStyle="1" w:styleId="WW-WW8Num138z1">
    <w:name w:val="WW-WW8Num138z1"/>
    <w:rsid w:val="00A340FD"/>
    <w:rPr>
      <w:rFonts w:ascii="Courier New" w:hAnsi="Courier New" w:cs="Courier New"/>
    </w:rPr>
  </w:style>
  <w:style w:type="character" w:customStyle="1" w:styleId="WW-WW8Num138z2">
    <w:name w:val="WW-WW8Num138z2"/>
    <w:rsid w:val="00A340FD"/>
    <w:rPr>
      <w:rFonts w:ascii="Wingdings" w:hAnsi="Wingdings" w:cs="Times New Roman"/>
    </w:rPr>
  </w:style>
  <w:style w:type="character" w:customStyle="1" w:styleId="WW8Num140z3">
    <w:name w:val="WW8Num140z3"/>
    <w:rsid w:val="00A340FD"/>
    <w:rPr>
      <w:rFonts w:ascii="Symbol" w:hAnsi="Symbol" w:cs="Times New Roman"/>
    </w:rPr>
  </w:style>
  <w:style w:type="character" w:customStyle="1" w:styleId="WW-WW8Num141z1">
    <w:name w:val="WW-WW8Num141z1"/>
    <w:rsid w:val="00A340FD"/>
    <w:rPr>
      <w:rFonts w:ascii="Courier New" w:hAnsi="Courier New"/>
    </w:rPr>
  </w:style>
  <w:style w:type="character" w:customStyle="1" w:styleId="WW-WW8Num141z2">
    <w:name w:val="WW-WW8Num141z2"/>
    <w:rsid w:val="00A340FD"/>
    <w:rPr>
      <w:rFonts w:ascii="Wingdings" w:hAnsi="Wingdings"/>
    </w:rPr>
  </w:style>
  <w:style w:type="character" w:customStyle="1" w:styleId="WW-WW8Num141z3">
    <w:name w:val="WW-WW8Num141z3"/>
    <w:rsid w:val="00A340FD"/>
    <w:rPr>
      <w:rFonts w:ascii="Symbol" w:hAnsi="Symbol"/>
    </w:rPr>
  </w:style>
  <w:style w:type="character" w:customStyle="1" w:styleId="WW-WW8Num142z0">
    <w:name w:val="WW-WW8Num142z0"/>
    <w:rsid w:val="00A340FD"/>
    <w:rPr>
      <w:b/>
      <w:i w:val="0"/>
      <w:sz w:val="24"/>
    </w:rPr>
  </w:style>
  <w:style w:type="character" w:customStyle="1" w:styleId="WW-WW8Num144z0">
    <w:name w:val="WW-WW8Num144z0"/>
    <w:rsid w:val="00A340FD"/>
    <w:rPr>
      <w:rFonts w:ascii="Times New Roman" w:hAnsi="Times New Roman"/>
      <w:b/>
      <w:i w:val="0"/>
      <w:color w:val="000000"/>
      <w:sz w:val="28"/>
      <w:u w:val="none"/>
    </w:rPr>
  </w:style>
  <w:style w:type="character" w:customStyle="1" w:styleId="WW8Num145z1">
    <w:name w:val="WW8Num145z1"/>
    <w:rsid w:val="00A340FD"/>
    <w:rPr>
      <w:rFonts w:ascii="Courier New" w:hAnsi="Courier New"/>
    </w:rPr>
  </w:style>
  <w:style w:type="character" w:customStyle="1" w:styleId="WW8Num145z3">
    <w:name w:val="WW8Num145z3"/>
    <w:rsid w:val="00A340FD"/>
    <w:rPr>
      <w:rFonts w:ascii="Symbol" w:hAnsi="Symbol"/>
    </w:rPr>
  </w:style>
  <w:style w:type="character" w:customStyle="1" w:styleId="WW8Num146z0">
    <w:name w:val="WW8Num146z0"/>
    <w:rsid w:val="00A340FD"/>
    <w:rPr>
      <w:rFonts w:ascii="Symbol" w:hAnsi="Symbol"/>
    </w:rPr>
  </w:style>
  <w:style w:type="character" w:customStyle="1" w:styleId="WW8Num146z1">
    <w:name w:val="WW8Num146z1"/>
    <w:rsid w:val="00A340FD"/>
    <w:rPr>
      <w:rFonts w:ascii="Courier New" w:hAnsi="Courier New"/>
    </w:rPr>
  </w:style>
  <w:style w:type="character" w:customStyle="1" w:styleId="WW8Num146z2">
    <w:name w:val="WW8Num146z2"/>
    <w:rsid w:val="00A340FD"/>
    <w:rPr>
      <w:rFonts w:ascii="Wingdings" w:hAnsi="Wingdings"/>
    </w:rPr>
  </w:style>
  <w:style w:type="character" w:customStyle="1" w:styleId="WW8Num148z1">
    <w:name w:val="WW8Num148z1"/>
    <w:rsid w:val="00A340FD"/>
    <w:rPr>
      <w:rFonts w:ascii="Courier New" w:hAnsi="Courier New" w:cs="Courier New"/>
    </w:rPr>
  </w:style>
  <w:style w:type="character" w:customStyle="1" w:styleId="WW8Num148z2">
    <w:name w:val="WW8Num148z2"/>
    <w:rsid w:val="00A340FD"/>
    <w:rPr>
      <w:rFonts w:ascii="Wingdings" w:hAnsi="Wingdings" w:cs="Times New Roman"/>
    </w:rPr>
  </w:style>
  <w:style w:type="character" w:customStyle="1" w:styleId="WW8Num148z3">
    <w:name w:val="WW8Num148z3"/>
    <w:rsid w:val="00A340FD"/>
    <w:rPr>
      <w:rFonts w:ascii="Symbol" w:hAnsi="Symbol" w:cs="Times New Roman"/>
    </w:rPr>
  </w:style>
  <w:style w:type="character" w:customStyle="1" w:styleId="WW-WW8Num150z0">
    <w:name w:val="WW-WW8Num150z0"/>
    <w:rsid w:val="00A340FD"/>
    <w:rPr>
      <w:rFonts w:ascii="Symbol" w:hAnsi="Symbol" w:cs="Times New Roman"/>
    </w:rPr>
  </w:style>
  <w:style w:type="character" w:customStyle="1" w:styleId="WW8Num150z1">
    <w:name w:val="WW8Num150z1"/>
    <w:rsid w:val="00A340FD"/>
    <w:rPr>
      <w:rFonts w:ascii="Courier New" w:hAnsi="Courier New" w:cs="Courier New"/>
    </w:rPr>
  </w:style>
  <w:style w:type="character" w:customStyle="1" w:styleId="WW8Num150z2">
    <w:name w:val="WW8Num150z2"/>
    <w:rsid w:val="00A340FD"/>
    <w:rPr>
      <w:rFonts w:ascii="Wingdings" w:hAnsi="Wingdings" w:cs="Times New Roman"/>
    </w:rPr>
  </w:style>
  <w:style w:type="character" w:customStyle="1" w:styleId="WW-WW8Num153z0">
    <w:name w:val="WW-WW8Num153z0"/>
    <w:rsid w:val="00A340FD"/>
    <w:rPr>
      <w:rFonts w:ascii="Symbol" w:hAnsi="Symbol" w:cs="Times New Roman"/>
    </w:rPr>
  </w:style>
  <w:style w:type="character" w:customStyle="1" w:styleId="WW8Num153z1">
    <w:name w:val="WW8Num153z1"/>
    <w:rsid w:val="00A340FD"/>
    <w:rPr>
      <w:rFonts w:ascii="Courier New" w:hAnsi="Courier New" w:cs="Courier New"/>
    </w:rPr>
  </w:style>
  <w:style w:type="character" w:customStyle="1" w:styleId="WW8Num153z2">
    <w:name w:val="WW8Num153z2"/>
    <w:rsid w:val="00A340FD"/>
    <w:rPr>
      <w:rFonts w:ascii="Wingdings" w:hAnsi="Wingdings" w:cs="Times New Roman"/>
    </w:rPr>
  </w:style>
  <w:style w:type="character" w:customStyle="1" w:styleId="WW-WW8Num156z0">
    <w:name w:val="WW-WW8Num156z0"/>
    <w:rsid w:val="00A340FD"/>
    <w:rPr>
      <w:rFonts w:ascii="Symbol" w:hAnsi="Symbol"/>
    </w:rPr>
  </w:style>
  <w:style w:type="character" w:customStyle="1" w:styleId="WW-WW8Num156z1">
    <w:name w:val="WW-WW8Num156z1"/>
    <w:rsid w:val="00A340FD"/>
    <w:rPr>
      <w:rFonts w:ascii="Courier New" w:hAnsi="Courier New"/>
    </w:rPr>
  </w:style>
  <w:style w:type="character" w:customStyle="1" w:styleId="WW-WW8Num156z2">
    <w:name w:val="WW-WW8Num156z2"/>
    <w:rsid w:val="00A340FD"/>
    <w:rPr>
      <w:rFonts w:ascii="Wingdings" w:hAnsi="Wingdings"/>
    </w:rPr>
  </w:style>
  <w:style w:type="character" w:customStyle="1" w:styleId="WW-WW8Num158z0">
    <w:name w:val="WW-WW8Num158z0"/>
    <w:rsid w:val="00A340FD"/>
    <w:rPr>
      <w:rFonts w:ascii="Times New Roman" w:hAnsi="Times New Roman"/>
      <w:b w:val="0"/>
      <w:i w:val="0"/>
      <w:color w:val="0000FF"/>
      <w:sz w:val="28"/>
      <w:u w:val="none"/>
    </w:rPr>
  </w:style>
  <w:style w:type="character" w:customStyle="1" w:styleId="WW8NumSt9z0">
    <w:name w:val="WW8NumSt9z0"/>
    <w:rsid w:val="00A340FD"/>
    <w:rPr>
      <w:rFonts w:ascii="Wingdings" w:hAnsi="Wingdings"/>
      <w:b w:val="0"/>
      <w:i w:val="0"/>
      <w:color w:val="0000FF"/>
      <w:sz w:val="24"/>
    </w:rPr>
  </w:style>
  <w:style w:type="character" w:customStyle="1" w:styleId="WW8NumSt13z0">
    <w:name w:val="WW8NumSt13z0"/>
    <w:rsid w:val="00A340FD"/>
    <w:rPr>
      <w:rFonts w:ascii="Symbol" w:hAnsi="Symbol"/>
    </w:rPr>
  </w:style>
  <w:style w:type="character" w:customStyle="1" w:styleId="WW8NumSt40z0">
    <w:name w:val="WW8NumSt40z0"/>
    <w:rsid w:val="00A340FD"/>
    <w:rPr>
      <w:rFonts w:ascii="Wingdings" w:hAnsi="Wingdings"/>
      <w:b w:val="0"/>
      <w:i w:val="0"/>
      <w:sz w:val="24"/>
      <w:u w:val="none"/>
    </w:rPr>
  </w:style>
  <w:style w:type="character" w:customStyle="1" w:styleId="WW8NumSt57z0">
    <w:name w:val="WW8NumSt57z0"/>
    <w:rsid w:val="00A340FD"/>
    <w:rPr>
      <w:b w:val="0"/>
      <w:i w:val="0"/>
      <w:sz w:val="24"/>
    </w:rPr>
  </w:style>
  <w:style w:type="character" w:customStyle="1" w:styleId="WW8NumSt101z0">
    <w:name w:val="WW8NumSt101z0"/>
    <w:rsid w:val="00A340FD"/>
    <w:rPr>
      <w:rFonts w:ascii="Wingdings" w:hAnsi="Wingdings" w:cs="Times New Roman"/>
      <w:b w:val="0"/>
      <w:i w:val="0"/>
      <w:sz w:val="24"/>
      <w:szCs w:val="24"/>
    </w:rPr>
  </w:style>
  <w:style w:type="character" w:customStyle="1" w:styleId="WW8NumSt108z0">
    <w:name w:val="WW8NumSt108z0"/>
    <w:rsid w:val="00A340FD"/>
    <w:rPr>
      <w:rFonts w:ascii="Times New Roman" w:hAnsi="Times New Roman" w:cs="Times New Roman"/>
      <w:b w:val="0"/>
      <w:i w:val="0"/>
      <w:sz w:val="24"/>
      <w:szCs w:val="24"/>
    </w:rPr>
  </w:style>
  <w:style w:type="character" w:customStyle="1" w:styleId="WW8NumSt155z0">
    <w:name w:val="WW8NumSt155z0"/>
    <w:rsid w:val="00A340FD"/>
    <w:rPr>
      <w:rFonts w:ascii="Times New Roman" w:hAnsi="Times New Roman"/>
      <w:color w:val="000000"/>
    </w:rPr>
  </w:style>
  <w:style w:type="character" w:customStyle="1" w:styleId="WW-Domylnaczcionkaakapitu1111">
    <w:name w:val="WW-Domyślna czcionka akapitu1111"/>
    <w:rsid w:val="00A340FD"/>
  </w:style>
  <w:style w:type="character" w:customStyle="1" w:styleId="WW-Odwoaniedokomentarza">
    <w:name w:val="WW-Odwołanie do komentarza"/>
    <w:rsid w:val="00A340FD"/>
    <w:rPr>
      <w:sz w:val="16"/>
    </w:rPr>
  </w:style>
  <w:style w:type="character" w:customStyle="1" w:styleId="Hipercze1">
    <w:name w:val="Hiperłącze1"/>
    <w:rsid w:val="00A340FD"/>
    <w:rPr>
      <w:color w:val="0000FF"/>
      <w:u w:val="single"/>
    </w:rPr>
  </w:style>
  <w:style w:type="character" w:customStyle="1" w:styleId="WW-Znakinumeracji1">
    <w:name w:val="WW-Znaki numeracji1"/>
    <w:rsid w:val="00A340FD"/>
  </w:style>
  <w:style w:type="character" w:customStyle="1" w:styleId="WW8Num104z3">
    <w:name w:val="WW8Num104z3"/>
    <w:rsid w:val="00A340FD"/>
    <w:rPr>
      <w:rFonts w:ascii="Symbol" w:hAnsi="Symbol"/>
    </w:rPr>
  </w:style>
  <w:style w:type="character" w:customStyle="1" w:styleId="WW8Num281z0">
    <w:name w:val="WW8Num281z0"/>
    <w:rsid w:val="00A340FD"/>
    <w:rPr>
      <w:rFonts w:ascii="Courier New" w:hAnsi="Courier New"/>
    </w:rPr>
  </w:style>
  <w:style w:type="character" w:customStyle="1" w:styleId="WW8Num281z2">
    <w:name w:val="WW8Num281z2"/>
    <w:rsid w:val="00A340FD"/>
    <w:rPr>
      <w:rFonts w:ascii="Wingdings" w:hAnsi="Wingdings"/>
    </w:rPr>
  </w:style>
  <w:style w:type="character" w:customStyle="1" w:styleId="WW8Num281z3">
    <w:name w:val="WW8Num281z3"/>
    <w:rsid w:val="00A340FD"/>
    <w:rPr>
      <w:rFonts w:ascii="Symbol" w:hAnsi="Symbol"/>
    </w:rPr>
  </w:style>
  <w:style w:type="paragraph" w:styleId="Podpis">
    <w:name w:val="Signature"/>
    <w:basedOn w:val="Normalny"/>
    <w:link w:val="PodpisZnak"/>
    <w:semiHidden/>
    <w:rsid w:val="00A340FD"/>
    <w:pPr>
      <w:suppressLineNumbers/>
      <w:suppressAutoHyphens w:val="0"/>
      <w:spacing w:before="120" w:after="120" w:line="288" w:lineRule="auto"/>
    </w:pPr>
    <w:rPr>
      <w:rFonts w:eastAsia="Times New Roman" w:cs="Tahoma"/>
      <w:i/>
      <w:iCs/>
      <w:sz w:val="24"/>
    </w:rPr>
  </w:style>
  <w:style w:type="character" w:customStyle="1" w:styleId="PodpisZnak">
    <w:name w:val="Podpis Znak"/>
    <w:basedOn w:val="Domylnaczcionkaakapitu"/>
    <w:link w:val="Podpis"/>
    <w:semiHidden/>
    <w:rsid w:val="00A340FD"/>
    <w:rPr>
      <w:rFonts w:ascii="Times New Roman" w:eastAsia="Times New Roman" w:hAnsi="Times New Roman" w:cs="Tahoma"/>
      <w:i/>
      <w:iCs/>
      <w:sz w:val="24"/>
      <w:szCs w:val="24"/>
      <w:lang w:eastAsia="ar-SA"/>
    </w:rPr>
  </w:style>
  <w:style w:type="paragraph" w:customStyle="1" w:styleId="Tab">
    <w:name w:val="Tab"/>
    <w:basedOn w:val="Normalny"/>
    <w:rsid w:val="00A340FD"/>
    <w:pPr>
      <w:tabs>
        <w:tab w:val="left" w:pos="992"/>
        <w:tab w:val="right" w:leader="underscore" w:pos="9752"/>
      </w:tabs>
      <w:suppressAutoHyphens w:val="0"/>
      <w:spacing w:line="360" w:lineRule="auto"/>
      <w:jc w:val="both"/>
    </w:pPr>
    <w:rPr>
      <w:rFonts w:eastAsia="Times New Roman" w:cs="Times New Roman"/>
      <w:sz w:val="24"/>
    </w:rPr>
  </w:style>
  <w:style w:type="paragraph" w:customStyle="1" w:styleId="Podpis2">
    <w:name w:val="Podpis2"/>
    <w:basedOn w:val="Normalny"/>
    <w:next w:val="Normalny"/>
    <w:rsid w:val="00A340FD"/>
    <w:pPr>
      <w:tabs>
        <w:tab w:val="right" w:pos="9072"/>
      </w:tabs>
      <w:suppressAutoHyphens w:val="0"/>
      <w:spacing w:line="288" w:lineRule="auto"/>
      <w:jc w:val="both"/>
    </w:pPr>
    <w:rPr>
      <w:rFonts w:ascii="Courier New" w:eastAsia="Times New Roman" w:hAnsi="Courier New" w:cs="Times New Roman"/>
      <w:sz w:val="24"/>
      <w:szCs w:val="20"/>
    </w:rPr>
  </w:style>
  <w:style w:type="paragraph" w:styleId="Legenda">
    <w:name w:val="caption"/>
    <w:basedOn w:val="Normalny"/>
    <w:next w:val="Normalny"/>
    <w:qFormat/>
    <w:rsid w:val="00A340FD"/>
    <w:pPr>
      <w:suppressAutoHyphens w:val="0"/>
      <w:spacing w:line="288" w:lineRule="auto"/>
    </w:pPr>
    <w:rPr>
      <w:rFonts w:eastAsia="Times New Roman" w:cs="Times New Roman"/>
      <w:b/>
      <w:bCs/>
      <w:sz w:val="24"/>
    </w:rPr>
  </w:style>
  <w:style w:type="paragraph" w:customStyle="1" w:styleId="123">
    <w:name w:val="123"/>
    <w:rsid w:val="00A340FD"/>
    <w:pPr>
      <w:suppressAutoHyphens/>
      <w:spacing w:line="288" w:lineRule="auto"/>
    </w:pPr>
    <w:rPr>
      <w:rFonts w:ascii="Arial" w:eastAsia="Times New Roman" w:hAnsi="Arial" w:cs="Times New Roman"/>
      <w:sz w:val="21"/>
      <w:szCs w:val="20"/>
      <w:lang w:eastAsia="ar-SA"/>
    </w:rPr>
  </w:style>
  <w:style w:type="paragraph" w:customStyle="1" w:styleId="WW-Indeks">
    <w:name w:val="WW-Indeks"/>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
    <w:name w:val="WW-Nagłówek"/>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
    <w:name w:val="WW-Podpis"/>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
    <w:name w:val="WW-Indeks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
    <w:name w:val="WW-Nagłówek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
    <w:name w:val="WW-Podpis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
    <w:name w:val="WW-Indeks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
    <w:name w:val="WW-Nagłówek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
    <w:name w:val="WW-Podpis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
    <w:name w:val="WW-Indeks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
    <w:name w:val="WW-Nagłówek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
    <w:name w:val="WW-Podpis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
    <w:name w:val="WW-Indeks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
    <w:name w:val="WW-Nagłówek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
    <w:name w:val="WW-Podpis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
    <w:name w:val="WW-Indeks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
    <w:name w:val="WW-Nagłówek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Indeks111111">
    <w:name w:val="WW-Indeks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
    <w:name w:val="WW-Nagłówek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
    <w:name w:val="WW-Podpis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
    <w:name w:val="WW-Indeks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
    <w:name w:val="WW-Nagłówek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
    <w:name w:val="WW-Podpis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
    <w:name w:val="WW-Indeks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
    <w:name w:val="WW-Nagłówek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1">
    <w:name w:val="WW-Podpis1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1">
    <w:name w:val="WW-Indeks1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1">
    <w:name w:val="WW-Nagłówek1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Standar">
    <w:name w:val="Standar"/>
    <w:basedOn w:val="Normalny"/>
    <w:rsid w:val="00A340FD"/>
    <w:pPr>
      <w:suppressAutoHyphens w:val="0"/>
      <w:overflowPunct w:val="0"/>
      <w:autoSpaceDE w:val="0"/>
      <w:spacing w:line="288" w:lineRule="auto"/>
      <w:ind w:left="283" w:hanging="283"/>
      <w:jc w:val="both"/>
      <w:textAlignment w:val="baseline"/>
    </w:pPr>
    <w:rPr>
      <w:rFonts w:ascii="Arial Narrow" w:eastAsia="SimSun" w:hAnsi="Arial Narrow" w:cs="Times New Roman"/>
      <w:sz w:val="24"/>
      <w:szCs w:val="20"/>
    </w:rPr>
  </w:style>
  <w:style w:type="paragraph" w:customStyle="1" w:styleId="WW-Listawypunktowana2">
    <w:name w:val="WW-Lista wypunktowana 2"/>
    <w:basedOn w:val="Normalny"/>
    <w:rsid w:val="00A340FD"/>
    <w:pPr>
      <w:suppressAutoHyphens w:val="0"/>
      <w:overflowPunct w:val="0"/>
      <w:autoSpaceDE w:val="0"/>
      <w:spacing w:line="288" w:lineRule="auto"/>
      <w:ind w:left="566" w:hanging="283"/>
      <w:textAlignment w:val="baseline"/>
    </w:pPr>
    <w:rPr>
      <w:rFonts w:ascii="Arial Narrow" w:eastAsia="SimSun" w:hAnsi="Arial Narrow" w:cs="Times New Roman"/>
      <w:szCs w:val="20"/>
    </w:rPr>
  </w:style>
  <w:style w:type="paragraph" w:customStyle="1" w:styleId="WW-Tekstkomentarza">
    <w:name w:val="WW-Tekst komentarza"/>
    <w:basedOn w:val="Normalny"/>
    <w:rsid w:val="00A340FD"/>
    <w:pPr>
      <w:suppressAutoHyphens w:val="0"/>
      <w:overflowPunct w:val="0"/>
      <w:autoSpaceDE w:val="0"/>
      <w:spacing w:line="288" w:lineRule="auto"/>
      <w:textAlignment w:val="baseline"/>
    </w:pPr>
    <w:rPr>
      <w:rFonts w:ascii="Arial Narrow" w:eastAsia="SimSun" w:hAnsi="Arial Narrow" w:cs="Times New Roman"/>
      <w:szCs w:val="20"/>
    </w:rPr>
  </w:style>
  <w:style w:type="paragraph" w:customStyle="1" w:styleId="xl64">
    <w:name w:val="xl64"/>
    <w:basedOn w:val="Normalny"/>
    <w:rsid w:val="00A340FD"/>
    <w:pPr>
      <w:pBdr>
        <w:bottom w:val="single" w:sz="1" w:space="0" w:color="000000"/>
      </w:pBdr>
      <w:suppressAutoHyphens w:val="0"/>
      <w:overflowPunct w:val="0"/>
      <w:autoSpaceDE w:val="0"/>
      <w:spacing w:before="100" w:after="100" w:line="288" w:lineRule="auto"/>
      <w:jc w:val="center"/>
      <w:textAlignment w:val="baseline"/>
    </w:pPr>
    <w:rPr>
      <w:rFonts w:ascii="Arial" w:eastAsia="SimSun" w:hAnsi="Arial" w:cs="Times New Roman"/>
      <w:b/>
      <w:sz w:val="16"/>
      <w:szCs w:val="20"/>
    </w:rPr>
  </w:style>
  <w:style w:type="paragraph" w:customStyle="1" w:styleId="WW-Tekstpodstawowy2">
    <w:name w:val="WW-Tekst podstawowy 2"/>
    <w:basedOn w:val="Normalny"/>
    <w:rsid w:val="00A340FD"/>
    <w:pPr>
      <w:suppressAutoHyphens w:val="0"/>
      <w:overflowPunct w:val="0"/>
      <w:autoSpaceDE w:val="0"/>
      <w:spacing w:line="288" w:lineRule="auto"/>
      <w:textAlignment w:val="baseline"/>
    </w:pPr>
    <w:rPr>
      <w:rFonts w:ascii="Arial Narrow" w:eastAsia="SimSun" w:hAnsi="Arial Narrow" w:cs="Times New Roman"/>
      <w:color w:val="000000"/>
      <w:sz w:val="24"/>
      <w:szCs w:val="20"/>
    </w:rPr>
  </w:style>
  <w:style w:type="paragraph" w:customStyle="1" w:styleId="WW-Standardowewcicie">
    <w:name w:val="WW-Standardowe wcięcie"/>
    <w:basedOn w:val="Normalny"/>
    <w:rsid w:val="00A340FD"/>
    <w:pPr>
      <w:suppressAutoHyphens w:val="0"/>
      <w:overflowPunct w:val="0"/>
      <w:autoSpaceDE w:val="0"/>
      <w:spacing w:line="288" w:lineRule="auto"/>
      <w:ind w:left="708"/>
      <w:textAlignment w:val="baseline"/>
    </w:pPr>
    <w:rPr>
      <w:rFonts w:ascii="Arial Narrow" w:eastAsia="SimSun" w:hAnsi="Arial Narrow" w:cs="Times New Roman"/>
      <w:sz w:val="26"/>
      <w:szCs w:val="20"/>
    </w:rPr>
  </w:style>
  <w:style w:type="paragraph" w:customStyle="1" w:styleId="WW-Tekstpodstawowywcity2">
    <w:name w:val="WW-Tekst podstawowy wcięty 2"/>
    <w:basedOn w:val="Normalny"/>
    <w:rsid w:val="00A340FD"/>
    <w:pPr>
      <w:suppressAutoHyphens w:val="0"/>
      <w:overflowPunct w:val="0"/>
      <w:autoSpaceDE w:val="0"/>
      <w:spacing w:line="288" w:lineRule="auto"/>
      <w:ind w:left="705"/>
      <w:textAlignment w:val="baseline"/>
    </w:pPr>
    <w:rPr>
      <w:rFonts w:ascii="Arial Narrow" w:eastAsia="SimSun" w:hAnsi="Arial Narrow" w:cs="Times New Roman"/>
      <w:color w:val="000000"/>
      <w:sz w:val="24"/>
      <w:szCs w:val="20"/>
    </w:rPr>
  </w:style>
  <w:style w:type="paragraph" w:customStyle="1" w:styleId="WW-Tekstpodstawowywcity3">
    <w:name w:val="WW-Tekst podstawowy wcięty 3"/>
    <w:basedOn w:val="Normalny"/>
    <w:rsid w:val="00A340FD"/>
    <w:pPr>
      <w:tabs>
        <w:tab w:val="left" w:pos="360"/>
      </w:tabs>
      <w:suppressAutoHyphens w:val="0"/>
      <w:autoSpaceDE w:val="0"/>
      <w:spacing w:line="288" w:lineRule="auto"/>
      <w:ind w:left="360"/>
    </w:pPr>
    <w:rPr>
      <w:rFonts w:ascii="Arial Narrow" w:eastAsia="SimSun" w:hAnsi="Arial Narrow" w:cs="Times New Roman"/>
      <w:sz w:val="24"/>
    </w:rPr>
  </w:style>
  <w:style w:type="paragraph" w:customStyle="1" w:styleId="Normalny1">
    <w:name w:val="Normalny1"/>
    <w:basedOn w:val="Normalny"/>
    <w:rsid w:val="00A340FD"/>
    <w:pPr>
      <w:widowControl w:val="0"/>
      <w:suppressAutoHyphens w:val="0"/>
      <w:spacing w:line="288" w:lineRule="auto"/>
    </w:pPr>
    <w:rPr>
      <w:rFonts w:ascii="Arial Narrow" w:eastAsia="SimSun" w:hAnsi="Arial Narrow" w:cs="Times New Roman"/>
      <w:sz w:val="24"/>
      <w:szCs w:val="20"/>
    </w:rPr>
  </w:style>
  <w:style w:type="paragraph" w:customStyle="1" w:styleId="Nagwek11">
    <w:name w:val="Nagłówek 11"/>
    <w:basedOn w:val="Normalny1"/>
    <w:next w:val="Normalny1"/>
    <w:rsid w:val="00A340FD"/>
    <w:pPr>
      <w:jc w:val="both"/>
    </w:pPr>
    <w:rPr>
      <w:b/>
    </w:rPr>
  </w:style>
  <w:style w:type="paragraph" w:customStyle="1" w:styleId="WW-Zawartotabeli">
    <w:name w:val="WW-Zawartość tabeli"/>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
    <w:name w:val="WW-Zawartość tabeli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
    <w:name w:val="WW-Zawartość tabeli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
    <w:name w:val="WW-Zawartość tabeli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
    <w:name w:val="WW-Zawartość tabeli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
    <w:name w:val="WW-Zawartość tabeli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
    <w:name w:val="WW-Zawartość tabeli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
    <w:name w:val="WW-Zawartość tabeli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
    <w:name w:val="WW-Zawartość tabeli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1">
    <w:name w:val="WW-Zawartość tabeli1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Nagwektabeli">
    <w:name w:val="WW-Nagłówek tabeli"/>
    <w:basedOn w:val="WW-Zawartotabeli"/>
    <w:rsid w:val="00A340FD"/>
    <w:pPr>
      <w:jc w:val="center"/>
    </w:pPr>
    <w:rPr>
      <w:b/>
      <w:bCs/>
      <w:i/>
      <w:iCs/>
    </w:rPr>
  </w:style>
  <w:style w:type="paragraph" w:customStyle="1" w:styleId="WW-Nagwektabeli1">
    <w:name w:val="WW-Nagłówek tabeli1"/>
    <w:basedOn w:val="WW-Zawartotabeli1"/>
    <w:rsid w:val="00A340FD"/>
    <w:pPr>
      <w:jc w:val="center"/>
    </w:pPr>
    <w:rPr>
      <w:b/>
      <w:bCs/>
      <w:i/>
      <w:iCs/>
    </w:rPr>
  </w:style>
  <w:style w:type="paragraph" w:customStyle="1" w:styleId="WW-Nagwektabeli11">
    <w:name w:val="WW-Nagłówek tabeli11"/>
    <w:basedOn w:val="WW-Zawartotabeli11"/>
    <w:rsid w:val="00A340FD"/>
    <w:pPr>
      <w:jc w:val="center"/>
    </w:pPr>
    <w:rPr>
      <w:b/>
      <w:bCs/>
      <w:i/>
      <w:iCs/>
    </w:rPr>
  </w:style>
  <w:style w:type="paragraph" w:customStyle="1" w:styleId="WW-Nagwektabeli111">
    <w:name w:val="WW-Nagłówek tabeli111"/>
    <w:basedOn w:val="WW-Zawartotabeli111"/>
    <w:rsid w:val="00A340FD"/>
    <w:pPr>
      <w:jc w:val="center"/>
    </w:pPr>
    <w:rPr>
      <w:b/>
      <w:bCs/>
      <w:i/>
      <w:iCs/>
    </w:rPr>
  </w:style>
  <w:style w:type="paragraph" w:customStyle="1" w:styleId="WW-Nagwektabeli1111">
    <w:name w:val="WW-Nagłówek tabeli1111"/>
    <w:basedOn w:val="WW-Zawartotabeli1111"/>
    <w:rsid w:val="00A340FD"/>
    <w:pPr>
      <w:jc w:val="center"/>
    </w:pPr>
    <w:rPr>
      <w:b/>
      <w:bCs/>
      <w:i/>
      <w:iCs/>
    </w:rPr>
  </w:style>
  <w:style w:type="paragraph" w:customStyle="1" w:styleId="WW-Nagwektabeli11111">
    <w:name w:val="WW-Nagłówek tabeli11111"/>
    <w:basedOn w:val="WW-Zawartotabeli11111"/>
    <w:rsid w:val="00A340FD"/>
    <w:pPr>
      <w:jc w:val="center"/>
    </w:pPr>
    <w:rPr>
      <w:b/>
      <w:bCs/>
      <w:i/>
      <w:iCs/>
    </w:rPr>
  </w:style>
  <w:style w:type="paragraph" w:customStyle="1" w:styleId="WW-Nagwektabeli111111">
    <w:name w:val="WW-Nagłówek tabeli111111"/>
    <w:basedOn w:val="WW-Zawartotabeli111111"/>
    <w:rsid w:val="00A340FD"/>
    <w:pPr>
      <w:jc w:val="center"/>
    </w:pPr>
    <w:rPr>
      <w:b/>
      <w:bCs/>
      <w:i/>
      <w:iCs/>
    </w:rPr>
  </w:style>
  <w:style w:type="paragraph" w:customStyle="1" w:styleId="WW-Nagwektabeli1111111">
    <w:name w:val="WW-Nagłówek tabeli1111111"/>
    <w:basedOn w:val="WW-Zawartotabeli1111111"/>
    <w:rsid w:val="00A340FD"/>
    <w:pPr>
      <w:jc w:val="center"/>
    </w:pPr>
    <w:rPr>
      <w:b/>
      <w:bCs/>
      <w:i/>
      <w:iCs/>
    </w:rPr>
  </w:style>
  <w:style w:type="paragraph" w:customStyle="1" w:styleId="WW-Nagwektabeli11111111">
    <w:name w:val="WW-Nagłówek tabeli11111111"/>
    <w:basedOn w:val="WW-Zawartotabeli11111111"/>
    <w:rsid w:val="00A340FD"/>
    <w:pPr>
      <w:jc w:val="center"/>
    </w:pPr>
    <w:rPr>
      <w:b/>
      <w:bCs/>
      <w:i/>
      <w:iCs/>
    </w:rPr>
  </w:style>
  <w:style w:type="paragraph" w:customStyle="1" w:styleId="WW-Nagwektabeli111111111">
    <w:name w:val="WW-Nagłówek tabeli111111111"/>
    <w:basedOn w:val="WW-Zawartotabeli111111111"/>
    <w:rsid w:val="00A340FD"/>
    <w:pPr>
      <w:jc w:val="center"/>
    </w:pPr>
    <w:rPr>
      <w:b/>
      <w:bCs/>
      <w:i/>
      <w:iCs/>
    </w:rPr>
  </w:style>
  <w:style w:type="paragraph" w:customStyle="1" w:styleId="WW-Zawartoramki">
    <w:name w:val="WW-Zawartość ramki"/>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
    <w:name w:val="WW-Zawartość ramki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
    <w:name w:val="WW-Zawartość ramki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
    <w:name w:val="WW-Zawartość ramki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
    <w:name w:val="WW-Zawartość ramki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
    <w:name w:val="WW-Zawartość ramki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
    <w:name w:val="WW-Zawartość ramki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
    <w:name w:val="WW-Zawartość ramki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
    <w:name w:val="WW-Zawartość ramki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1">
    <w:name w:val="WW-Zawartość ramki1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styleId="Nagwekspisutreci">
    <w:name w:val="TOC Heading"/>
    <w:basedOn w:val="Nagwek"/>
    <w:uiPriority w:val="39"/>
    <w:qFormat/>
    <w:rsid w:val="00A340FD"/>
    <w:pPr>
      <w:keepNext/>
      <w:suppressLineNumbers/>
      <w:tabs>
        <w:tab w:val="clear" w:pos="4536"/>
        <w:tab w:val="clear" w:pos="9072"/>
      </w:tabs>
      <w:suppressAutoHyphens w:val="0"/>
      <w:overflowPunct w:val="0"/>
      <w:autoSpaceDE w:val="0"/>
      <w:spacing w:before="240" w:after="120" w:line="288" w:lineRule="auto"/>
      <w:textAlignment w:val="baseline"/>
    </w:pPr>
    <w:rPr>
      <w:rFonts w:ascii="Arial" w:eastAsia="Lucida Sans Unicode" w:hAnsi="Arial" w:cs="Tahoma"/>
      <w:b/>
      <w:bCs/>
      <w:sz w:val="32"/>
      <w:szCs w:val="32"/>
    </w:rPr>
  </w:style>
  <w:style w:type="paragraph" w:customStyle="1" w:styleId="WW-Nagwekspisutreci">
    <w:name w:val="WW-Nagłówek spisu treści"/>
    <w:basedOn w:val="WW-Nagwek"/>
    <w:rsid w:val="00A340FD"/>
    <w:pPr>
      <w:suppressLineNumbers/>
    </w:pPr>
    <w:rPr>
      <w:b/>
      <w:bCs/>
      <w:sz w:val="32"/>
      <w:szCs w:val="32"/>
    </w:rPr>
  </w:style>
  <w:style w:type="paragraph" w:customStyle="1" w:styleId="WW-Nagwekspisutreci1">
    <w:name w:val="WW-Nagłówek spisu treści1"/>
    <w:basedOn w:val="WW-Nagwek1"/>
    <w:rsid w:val="00A340FD"/>
    <w:pPr>
      <w:suppressLineNumbers/>
    </w:pPr>
    <w:rPr>
      <w:b/>
      <w:bCs/>
      <w:sz w:val="32"/>
      <w:szCs w:val="32"/>
    </w:rPr>
  </w:style>
  <w:style w:type="paragraph" w:customStyle="1" w:styleId="WW-Nagwekspisutreci11">
    <w:name w:val="WW-Nagłówek spisu treści11"/>
    <w:basedOn w:val="WW-Nagwek11"/>
    <w:rsid w:val="00A340FD"/>
    <w:pPr>
      <w:suppressLineNumbers/>
    </w:pPr>
    <w:rPr>
      <w:b/>
      <w:bCs/>
      <w:sz w:val="32"/>
      <w:szCs w:val="32"/>
    </w:rPr>
  </w:style>
  <w:style w:type="paragraph" w:customStyle="1" w:styleId="WW-Nagwekspisutreci111">
    <w:name w:val="WW-Nagłówek spisu treści111"/>
    <w:basedOn w:val="WW-Nagwek111"/>
    <w:rsid w:val="00A340FD"/>
    <w:pPr>
      <w:suppressLineNumbers/>
    </w:pPr>
    <w:rPr>
      <w:b/>
      <w:bCs/>
      <w:sz w:val="32"/>
      <w:szCs w:val="32"/>
    </w:rPr>
  </w:style>
  <w:style w:type="paragraph" w:customStyle="1" w:styleId="WW-Nagwekspisutreci1111">
    <w:name w:val="WW-Nagłówek spisu treści1111"/>
    <w:basedOn w:val="WW-Nagwek1111"/>
    <w:rsid w:val="00A340FD"/>
    <w:pPr>
      <w:suppressLineNumbers/>
    </w:pPr>
    <w:rPr>
      <w:b/>
      <w:bCs/>
      <w:sz w:val="32"/>
      <w:szCs w:val="32"/>
    </w:rPr>
  </w:style>
  <w:style w:type="paragraph" w:customStyle="1" w:styleId="WW-Nagwekspisutreci11111">
    <w:name w:val="WW-Nagłówek spisu treści11111"/>
    <w:basedOn w:val="WW-Nagwek11111"/>
    <w:rsid w:val="00A340FD"/>
    <w:pPr>
      <w:suppressLineNumbers/>
    </w:pPr>
    <w:rPr>
      <w:b/>
      <w:bCs/>
      <w:sz w:val="32"/>
      <w:szCs w:val="32"/>
    </w:rPr>
  </w:style>
  <w:style w:type="paragraph" w:customStyle="1" w:styleId="WW-Nagwekspisutreci111111">
    <w:name w:val="WW-Nagłówek spisu treści111111"/>
    <w:basedOn w:val="WW-Nagwek111111"/>
    <w:rsid w:val="00A340FD"/>
    <w:pPr>
      <w:suppressLineNumbers/>
    </w:pPr>
    <w:rPr>
      <w:b/>
      <w:bCs/>
      <w:sz w:val="32"/>
      <w:szCs w:val="32"/>
    </w:rPr>
  </w:style>
  <w:style w:type="paragraph" w:customStyle="1" w:styleId="WW-Nagwekspisutreci1111111">
    <w:name w:val="WW-Nagłówek spisu treści1111111"/>
    <w:basedOn w:val="WW-Nagwek1111111"/>
    <w:rsid w:val="00A340FD"/>
    <w:pPr>
      <w:suppressLineNumbers/>
    </w:pPr>
    <w:rPr>
      <w:b/>
      <w:bCs/>
      <w:sz w:val="32"/>
      <w:szCs w:val="32"/>
    </w:rPr>
  </w:style>
  <w:style w:type="paragraph" w:customStyle="1" w:styleId="WW-Tekstpodstawowywcity21">
    <w:name w:val="WW-Tekst podstawowy wcięty 21"/>
    <w:basedOn w:val="Normalny"/>
    <w:rsid w:val="00A340FD"/>
    <w:pPr>
      <w:suppressAutoHyphens w:val="0"/>
      <w:overflowPunct w:val="0"/>
      <w:autoSpaceDE w:val="0"/>
      <w:spacing w:line="288" w:lineRule="auto"/>
      <w:ind w:firstLine="567"/>
      <w:jc w:val="both"/>
      <w:textAlignment w:val="baseline"/>
    </w:pPr>
    <w:rPr>
      <w:rFonts w:ascii="Arial Narrow" w:eastAsia="SimSun" w:hAnsi="Arial Narrow" w:cs="Times New Roman"/>
      <w:color w:val="FF0000"/>
      <w:sz w:val="24"/>
      <w:szCs w:val="20"/>
    </w:rPr>
  </w:style>
  <w:style w:type="paragraph" w:customStyle="1" w:styleId="tekst-3">
    <w:name w:val="tekst-3"/>
    <w:basedOn w:val="Normalny"/>
    <w:next w:val="Normalny"/>
    <w:rsid w:val="00A340FD"/>
    <w:pPr>
      <w:suppressAutoHyphens w:val="0"/>
      <w:spacing w:before="120" w:after="120" w:line="200" w:lineRule="exact"/>
      <w:ind w:left="-6411"/>
      <w:jc w:val="both"/>
    </w:pPr>
    <w:rPr>
      <w:rFonts w:eastAsia="Times New Roman" w:cs="Times New Roman"/>
      <w:szCs w:val="22"/>
    </w:rPr>
  </w:style>
  <w:style w:type="paragraph" w:customStyle="1" w:styleId="EcoplanBasic">
    <w:name w:val="EcoplanBasic"/>
    <w:basedOn w:val="Normalny"/>
    <w:rsid w:val="00A340FD"/>
    <w:pPr>
      <w:suppressAutoHyphens w:val="0"/>
      <w:spacing w:line="288" w:lineRule="auto"/>
      <w:ind w:firstLine="540"/>
      <w:jc w:val="both"/>
    </w:pPr>
    <w:rPr>
      <w:rFonts w:eastAsia="Times New Roman" w:cs="Times New Roman"/>
      <w:sz w:val="24"/>
    </w:rPr>
  </w:style>
  <w:style w:type="character" w:customStyle="1" w:styleId="ms-rtecustom-articlebodytext">
    <w:name w:val="ms-rtecustom-articlebodytext"/>
    <w:basedOn w:val="Domylnaczcionkaakapitu"/>
    <w:qFormat/>
    <w:rsid w:val="00A340FD"/>
  </w:style>
  <w:style w:type="paragraph" w:customStyle="1" w:styleId="Agnieszka3">
    <w:name w:val="Agnieszka 3"/>
    <w:basedOn w:val="Normalny"/>
    <w:rsid w:val="00A340FD"/>
    <w:pPr>
      <w:suppressAutoHyphens w:val="0"/>
      <w:spacing w:line="288" w:lineRule="auto"/>
      <w:ind w:firstLine="426"/>
      <w:jc w:val="both"/>
    </w:pPr>
    <w:rPr>
      <w:rFonts w:ascii="Arial" w:eastAsia="Times New Roman" w:hAnsi="Arial" w:cs="Times New Roman"/>
      <w:sz w:val="24"/>
      <w:szCs w:val="20"/>
    </w:rPr>
  </w:style>
  <w:style w:type="paragraph" w:styleId="Zwykytekst">
    <w:name w:val="Plain Text"/>
    <w:basedOn w:val="Normalny"/>
    <w:link w:val="ZwykytekstZnak"/>
    <w:semiHidden/>
    <w:rsid w:val="00A340FD"/>
    <w:pPr>
      <w:suppressAutoHyphens w:val="0"/>
      <w:spacing w:line="288" w:lineRule="auto"/>
    </w:pPr>
    <w:rPr>
      <w:rFonts w:ascii="Consolas" w:eastAsia="Calibri" w:hAnsi="Consolas" w:cs="Times New Roman"/>
      <w:sz w:val="21"/>
      <w:szCs w:val="21"/>
      <w:lang w:eastAsia="en-US"/>
    </w:rPr>
  </w:style>
  <w:style w:type="character" w:customStyle="1" w:styleId="ZwykytekstZnak">
    <w:name w:val="Zwykły tekst Znak"/>
    <w:basedOn w:val="Domylnaczcionkaakapitu"/>
    <w:link w:val="Zwykytekst"/>
    <w:semiHidden/>
    <w:rsid w:val="00A340FD"/>
    <w:rPr>
      <w:rFonts w:ascii="Consolas" w:eastAsia="Calibri" w:hAnsi="Consolas" w:cs="Times New Roman"/>
      <w:sz w:val="21"/>
      <w:szCs w:val="21"/>
      <w:lang w:eastAsia="en-US"/>
    </w:rPr>
  </w:style>
  <w:style w:type="character" w:customStyle="1" w:styleId="apple-style-span">
    <w:name w:val="apple-style-span"/>
    <w:basedOn w:val="Domylnaczcionkaakapitu"/>
    <w:rsid w:val="00A340FD"/>
  </w:style>
  <w:style w:type="paragraph" w:customStyle="1" w:styleId="myslnik0">
    <w:name w:val="myslnik"/>
    <w:basedOn w:val="Normalny"/>
    <w:rsid w:val="00A340FD"/>
    <w:pPr>
      <w:suppressAutoHyphens w:val="0"/>
      <w:spacing w:before="100" w:beforeAutospacing="1" w:after="100" w:afterAutospacing="1" w:line="288" w:lineRule="auto"/>
    </w:pPr>
    <w:rPr>
      <w:rFonts w:eastAsia="Calibri" w:cs="Times New Roman"/>
      <w:sz w:val="24"/>
      <w:lang w:eastAsia="pl-PL"/>
    </w:rPr>
  </w:style>
  <w:style w:type="paragraph" w:styleId="Plandokumentu">
    <w:name w:val="Document Map"/>
    <w:basedOn w:val="Normalny"/>
    <w:link w:val="PlandokumentuZnak"/>
    <w:semiHidden/>
    <w:rsid w:val="00A340FD"/>
    <w:pPr>
      <w:shd w:val="clear" w:color="auto" w:fill="000080"/>
      <w:suppressAutoHyphens w:val="0"/>
      <w:spacing w:line="288" w:lineRule="auto"/>
    </w:pPr>
    <w:rPr>
      <w:rFonts w:ascii="Tahoma" w:eastAsia="Times New Roman" w:hAnsi="Tahoma" w:cs="Tahoma"/>
      <w:szCs w:val="20"/>
    </w:rPr>
  </w:style>
  <w:style w:type="character" w:customStyle="1" w:styleId="PlandokumentuZnak">
    <w:name w:val="Plan dokumentu Znak"/>
    <w:basedOn w:val="Domylnaczcionkaakapitu"/>
    <w:link w:val="Plandokumentu"/>
    <w:semiHidden/>
    <w:rsid w:val="00A340FD"/>
    <w:rPr>
      <w:rFonts w:ascii="Tahoma" w:eastAsia="Times New Roman" w:hAnsi="Tahoma" w:cs="Tahoma"/>
      <w:szCs w:val="20"/>
      <w:shd w:val="clear" w:color="auto" w:fill="000080"/>
      <w:lang w:eastAsia="ar-SA"/>
    </w:rPr>
  </w:style>
  <w:style w:type="paragraph" w:customStyle="1" w:styleId="Tekstpodstawowy211">
    <w:name w:val="Tekst podstawowy 211"/>
    <w:basedOn w:val="Normalny"/>
    <w:rsid w:val="00A340FD"/>
    <w:pPr>
      <w:suppressAutoHyphens w:val="0"/>
      <w:spacing w:line="360" w:lineRule="auto"/>
      <w:jc w:val="both"/>
    </w:pPr>
    <w:rPr>
      <w:rFonts w:eastAsia="Times New Roman" w:cs="Times New Roman"/>
      <w:szCs w:val="20"/>
    </w:rPr>
  </w:style>
  <w:style w:type="paragraph" w:customStyle="1" w:styleId="Wypunktowanie1">
    <w:name w:val="Wypunktowanie 1"/>
    <w:basedOn w:val="Normalny"/>
    <w:rsid w:val="00A340FD"/>
    <w:pPr>
      <w:tabs>
        <w:tab w:val="num" w:pos="357"/>
      </w:tabs>
      <w:suppressAutoHyphens w:val="0"/>
      <w:spacing w:before="120" w:line="288" w:lineRule="auto"/>
      <w:ind w:hanging="357"/>
      <w:jc w:val="both"/>
    </w:pPr>
    <w:rPr>
      <w:rFonts w:ascii="Arial" w:eastAsia="Times New Roman" w:hAnsi="Arial" w:cs="Times New Roman"/>
      <w:szCs w:val="20"/>
    </w:rPr>
  </w:style>
  <w:style w:type="paragraph" w:customStyle="1" w:styleId="ECakapit">
    <w:name w:val="EC_akapit"/>
    <w:basedOn w:val="Normalny"/>
    <w:qFormat/>
    <w:rsid w:val="00A340FD"/>
    <w:pPr>
      <w:suppressAutoHyphens w:val="0"/>
      <w:spacing w:before="120" w:line="288" w:lineRule="auto"/>
      <w:ind w:firstLine="709"/>
      <w:jc w:val="both"/>
    </w:pPr>
    <w:rPr>
      <w:rFonts w:eastAsia="Calibri" w:cs="Times New Roman"/>
      <w:color w:val="000000"/>
      <w:sz w:val="24"/>
      <w:szCs w:val="22"/>
      <w:lang w:eastAsia="en-US"/>
    </w:rPr>
  </w:style>
  <w:style w:type="paragraph" w:customStyle="1" w:styleId="Tekstpodstawowywcity1">
    <w:name w:val="Tekst podstawowy wcięty1"/>
    <w:basedOn w:val="Normalny"/>
    <w:rsid w:val="00A340FD"/>
    <w:pPr>
      <w:suppressAutoHyphens w:val="0"/>
      <w:ind w:left="567" w:hanging="567"/>
      <w:jc w:val="both"/>
    </w:pPr>
    <w:rPr>
      <w:rFonts w:eastAsia="Times New Roman" w:cs="Times New Roman"/>
      <w:b/>
      <w:bCs/>
      <w:szCs w:val="22"/>
      <w:lang w:val="en-GB" w:eastAsia="pl-PL"/>
    </w:rPr>
  </w:style>
  <w:style w:type="character" w:customStyle="1" w:styleId="nowaa">
    <w:name w:val="nowaa"/>
    <w:rsid w:val="00A340FD"/>
    <w:rPr>
      <w:rFonts w:ascii="Arial" w:eastAsia="Times New Roman" w:hAnsi="Arial" w:cs="Arial"/>
      <w:b/>
      <w:bCs/>
      <w:kern w:val="32"/>
      <w:sz w:val="24"/>
      <w:szCs w:val="32"/>
    </w:rPr>
  </w:style>
  <w:style w:type="paragraph" w:customStyle="1" w:styleId="nowosc">
    <w:name w:val="nowosc"/>
    <w:basedOn w:val="Nagwek"/>
    <w:next w:val="Nagwek"/>
    <w:qFormat/>
    <w:rsid w:val="00A340FD"/>
    <w:pPr>
      <w:suppressAutoHyphens w:val="0"/>
      <w:spacing w:line="288" w:lineRule="auto"/>
      <w:outlineLvl w:val="0"/>
    </w:pPr>
    <w:rPr>
      <w:rFonts w:ascii="Arial" w:eastAsia="Times New Roman" w:hAnsi="Arial" w:cs="Times New Roman"/>
      <w:b/>
      <w:sz w:val="24"/>
      <w:szCs w:val="24"/>
      <w:lang w:eastAsia="pl-PL"/>
    </w:rPr>
  </w:style>
  <w:style w:type="paragraph" w:styleId="Indeks1">
    <w:name w:val="index 1"/>
    <w:basedOn w:val="Normalny"/>
    <w:next w:val="Normalny"/>
    <w:autoRedefine/>
    <w:semiHidden/>
    <w:rsid w:val="00A340FD"/>
    <w:pPr>
      <w:suppressAutoHyphens w:val="0"/>
      <w:spacing w:line="288" w:lineRule="auto"/>
      <w:ind w:left="200" w:hanging="200"/>
    </w:pPr>
    <w:rPr>
      <w:rFonts w:eastAsia="Times New Roman" w:cs="Times New Roman"/>
      <w:szCs w:val="20"/>
    </w:rPr>
  </w:style>
  <w:style w:type="paragraph" w:styleId="Indeks2">
    <w:name w:val="index 2"/>
    <w:basedOn w:val="Normalny"/>
    <w:next w:val="Normalny"/>
    <w:autoRedefine/>
    <w:semiHidden/>
    <w:rsid w:val="00A340FD"/>
    <w:pPr>
      <w:suppressAutoHyphens w:val="0"/>
      <w:spacing w:line="288" w:lineRule="auto"/>
      <w:ind w:left="400" w:hanging="200"/>
    </w:pPr>
    <w:rPr>
      <w:rFonts w:eastAsia="Times New Roman" w:cs="Times New Roman"/>
      <w:szCs w:val="20"/>
    </w:rPr>
  </w:style>
  <w:style w:type="paragraph" w:styleId="Indeks3">
    <w:name w:val="index 3"/>
    <w:basedOn w:val="Normalny"/>
    <w:next w:val="Normalny"/>
    <w:autoRedefine/>
    <w:semiHidden/>
    <w:rsid w:val="00A340FD"/>
    <w:pPr>
      <w:suppressAutoHyphens w:val="0"/>
      <w:spacing w:line="288" w:lineRule="auto"/>
      <w:ind w:left="600" w:hanging="200"/>
    </w:pPr>
    <w:rPr>
      <w:rFonts w:eastAsia="Times New Roman" w:cs="Times New Roman"/>
      <w:szCs w:val="20"/>
    </w:rPr>
  </w:style>
  <w:style w:type="paragraph" w:styleId="Indeks4">
    <w:name w:val="index 4"/>
    <w:basedOn w:val="Normalny"/>
    <w:next w:val="Normalny"/>
    <w:autoRedefine/>
    <w:semiHidden/>
    <w:rsid w:val="00A340FD"/>
    <w:pPr>
      <w:suppressAutoHyphens w:val="0"/>
      <w:spacing w:line="288" w:lineRule="auto"/>
      <w:ind w:left="800" w:hanging="200"/>
    </w:pPr>
    <w:rPr>
      <w:rFonts w:eastAsia="Times New Roman" w:cs="Times New Roman"/>
      <w:szCs w:val="20"/>
    </w:rPr>
  </w:style>
  <w:style w:type="paragraph" w:styleId="Indeks5">
    <w:name w:val="index 5"/>
    <w:basedOn w:val="Normalny"/>
    <w:next w:val="Normalny"/>
    <w:autoRedefine/>
    <w:semiHidden/>
    <w:rsid w:val="00A340FD"/>
    <w:pPr>
      <w:suppressAutoHyphens w:val="0"/>
      <w:spacing w:line="288" w:lineRule="auto"/>
      <w:ind w:left="1000" w:hanging="200"/>
    </w:pPr>
    <w:rPr>
      <w:rFonts w:eastAsia="Times New Roman" w:cs="Times New Roman"/>
      <w:szCs w:val="20"/>
    </w:rPr>
  </w:style>
  <w:style w:type="paragraph" w:styleId="Indeks6">
    <w:name w:val="index 6"/>
    <w:basedOn w:val="Normalny"/>
    <w:next w:val="Normalny"/>
    <w:autoRedefine/>
    <w:semiHidden/>
    <w:rsid w:val="00A340FD"/>
    <w:pPr>
      <w:suppressAutoHyphens w:val="0"/>
      <w:spacing w:line="288" w:lineRule="auto"/>
      <w:ind w:left="1200" w:hanging="200"/>
    </w:pPr>
    <w:rPr>
      <w:rFonts w:eastAsia="Times New Roman" w:cs="Times New Roman"/>
      <w:szCs w:val="20"/>
    </w:rPr>
  </w:style>
  <w:style w:type="paragraph" w:styleId="Indeks7">
    <w:name w:val="index 7"/>
    <w:basedOn w:val="Normalny"/>
    <w:next w:val="Normalny"/>
    <w:autoRedefine/>
    <w:semiHidden/>
    <w:rsid w:val="00A340FD"/>
    <w:pPr>
      <w:suppressAutoHyphens w:val="0"/>
      <w:spacing w:line="288" w:lineRule="auto"/>
      <w:ind w:left="1400" w:hanging="200"/>
    </w:pPr>
    <w:rPr>
      <w:rFonts w:eastAsia="Times New Roman" w:cs="Times New Roman"/>
      <w:szCs w:val="20"/>
    </w:rPr>
  </w:style>
  <w:style w:type="paragraph" w:styleId="Indeks8">
    <w:name w:val="index 8"/>
    <w:basedOn w:val="Normalny"/>
    <w:next w:val="Normalny"/>
    <w:autoRedefine/>
    <w:semiHidden/>
    <w:rsid w:val="00A340FD"/>
    <w:pPr>
      <w:suppressAutoHyphens w:val="0"/>
      <w:spacing w:line="288" w:lineRule="auto"/>
      <w:ind w:left="1600" w:hanging="200"/>
    </w:pPr>
    <w:rPr>
      <w:rFonts w:eastAsia="Times New Roman" w:cs="Times New Roman"/>
      <w:szCs w:val="20"/>
    </w:rPr>
  </w:style>
  <w:style w:type="paragraph" w:styleId="Indeks9">
    <w:name w:val="index 9"/>
    <w:basedOn w:val="Normalny"/>
    <w:next w:val="Normalny"/>
    <w:autoRedefine/>
    <w:semiHidden/>
    <w:rsid w:val="00A340FD"/>
    <w:pPr>
      <w:suppressAutoHyphens w:val="0"/>
      <w:spacing w:line="288" w:lineRule="auto"/>
      <w:ind w:left="1800" w:hanging="200"/>
    </w:pPr>
    <w:rPr>
      <w:rFonts w:eastAsia="Times New Roman" w:cs="Times New Roman"/>
      <w:szCs w:val="20"/>
    </w:rPr>
  </w:style>
  <w:style w:type="paragraph" w:styleId="Nagwekindeksu">
    <w:name w:val="index heading"/>
    <w:basedOn w:val="Normalny"/>
    <w:next w:val="Indeks1"/>
    <w:semiHidden/>
    <w:rsid w:val="00A340FD"/>
    <w:pPr>
      <w:suppressAutoHyphens w:val="0"/>
      <w:spacing w:line="288" w:lineRule="auto"/>
    </w:pPr>
    <w:rPr>
      <w:rFonts w:eastAsia="Times New Roman" w:cs="Times New Roman"/>
      <w:szCs w:val="20"/>
    </w:rPr>
  </w:style>
  <w:style w:type="character" w:customStyle="1" w:styleId="Nagwek2Znak1">
    <w:name w:val="Nagłówek 2 Znak1"/>
    <w:basedOn w:val="Domylnaczcionkaakapitu"/>
    <w:rsid w:val="00A340FD"/>
    <w:rPr>
      <w:b/>
      <w:kern w:val="1"/>
      <w:sz w:val="22"/>
      <w:szCs w:val="22"/>
      <w:lang w:eastAsia="ar-SA"/>
    </w:rPr>
  </w:style>
  <w:style w:type="paragraph" w:customStyle="1" w:styleId="podpisttabel1">
    <w:name w:val="podpist tabel 1"/>
    <w:basedOn w:val="Tekstpodstawowywcity2"/>
    <w:rsid w:val="00A340FD"/>
    <w:pPr>
      <w:widowControl w:val="0"/>
      <w:suppressAutoHyphens w:val="0"/>
      <w:autoSpaceDN w:val="0"/>
      <w:spacing w:after="0"/>
      <w:ind w:left="0" w:firstLine="709"/>
      <w:jc w:val="both"/>
      <w:textAlignment w:val="baseline"/>
    </w:pPr>
    <w:rPr>
      <w:rFonts w:eastAsia="SimSun" w:cs="Mangal"/>
      <w:spacing w:val="20"/>
      <w:kern w:val="3"/>
      <w:sz w:val="24"/>
      <w:lang w:eastAsia="zh-CN" w:bidi="hi-IN"/>
    </w:rPr>
  </w:style>
  <w:style w:type="paragraph" w:customStyle="1" w:styleId="Stopka1">
    <w:name w:val="Stopka1"/>
    <w:basedOn w:val="Standard"/>
    <w:rsid w:val="00A340FD"/>
    <w:pPr>
      <w:widowControl w:val="0"/>
      <w:tabs>
        <w:tab w:val="center" w:pos="4536"/>
        <w:tab w:val="right" w:pos="9072"/>
      </w:tabs>
      <w:autoSpaceDE/>
      <w:autoSpaceDN w:val="0"/>
      <w:spacing w:line="288" w:lineRule="auto"/>
      <w:textAlignment w:val="baseline"/>
    </w:pPr>
    <w:rPr>
      <w:rFonts w:ascii="Times New Roman" w:eastAsia="SimSun" w:hAnsi="Times New Roman" w:cs="Mangal"/>
      <w:kern w:val="3"/>
      <w:sz w:val="24"/>
      <w:szCs w:val="24"/>
      <w:lang w:eastAsia="zh-CN" w:bidi="hi-IN"/>
    </w:rPr>
  </w:style>
  <w:style w:type="numbering" w:customStyle="1" w:styleId="WW8Num14">
    <w:name w:val="WW8Num14"/>
    <w:basedOn w:val="Bezlisty"/>
    <w:rsid w:val="00A340FD"/>
    <w:pPr>
      <w:numPr>
        <w:numId w:val="13"/>
      </w:numPr>
    </w:pPr>
  </w:style>
  <w:style w:type="paragraph" w:customStyle="1" w:styleId="TextBody">
    <w:name w:val="Text Body"/>
    <w:basedOn w:val="Normalny"/>
    <w:semiHidden/>
    <w:rsid w:val="00A340FD"/>
    <w:pPr>
      <w:suppressAutoHyphens w:val="0"/>
      <w:spacing w:after="140" w:line="288" w:lineRule="auto"/>
      <w:jc w:val="both"/>
    </w:pPr>
    <w:rPr>
      <w:rFonts w:eastAsia="Times New Roman" w:cs="Times New Roman"/>
      <w:szCs w:val="20"/>
    </w:rPr>
  </w:style>
  <w:style w:type="paragraph" w:customStyle="1" w:styleId="Heading11">
    <w:name w:val="Heading 11"/>
    <w:basedOn w:val="Normalny"/>
    <w:qFormat/>
    <w:rsid w:val="00A340FD"/>
    <w:pPr>
      <w:keepNext/>
      <w:suppressAutoHyphens w:val="0"/>
      <w:spacing w:line="288" w:lineRule="auto"/>
      <w:jc w:val="both"/>
      <w:outlineLvl w:val="0"/>
    </w:pPr>
    <w:rPr>
      <w:rFonts w:eastAsia="Times New Roman" w:cs="Times New Roman"/>
      <w:b/>
      <w:szCs w:val="20"/>
    </w:rPr>
  </w:style>
  <w:style w:type="paragraph" w:customStyle="1" w:styleId="Heading21">
    <w:name w:val="Heading 21"/>
    <w:basedOn w:val="Normalny"/>
    <w:qFormat/>
    <w:rsid w:val="00A340FD"/>
    <w:pPr>
      <w:keepNext/>
      <w:suppressAutoHyphens w:val="0"/>
      <w:spacing w:before="240" w:after="60" w:line="288" w:lineRule="auto"/>
      <w:outlineLvl w:val="1"/>
    </w:pPr>
    <w:rPr>
      <w:rFonts w:ascii="Arial" w:eastAsia="Times New Roman" w:hAnsi="Arial"/>
      <w:b/>
      <w:bCs/>
      <w:i/>
      <w:iCs/>
      <w:sz w:val="28"/>
      <w:szCs w:val="28"/>
    </w:rPr>
  </w:style>
  <w:style w:type="character" w:customStyle="1" w:styleId="TEKSTNORMALNYZnak">
    <w:name w:val="TEKST_NORMALNY Znak"/>
    <w:link w:val="TEKSTNORMALNY"/>
    <w:locked/>
    <w:rsid w:val="00A340FD"/>
    <w:rPr>
      <w:rFonts w:ascii="Arial Narrow" w:eastAsia="Calibri" w:hAnsi="Arial Narrow"/>
      <w:lang w:eastAsia="en-US"/>
    </w:rPr>
  </w:style>
  <w:style w:type="paragraph" w:customStyle="1" w:styleId="TEKSTNORMALNY">
    <w:name w:val="TEKST_NORMALNY"/>
    <w:basedOn w:val="Normalny"/>
    <w:link w:val="TEKSTNORMALNYZnak"/>
    <w:qFormat/>
    <w:rsid w:val="00A340FD"/>
    <w:pPr>
      <w:suppressAutoHyphens w:val="0"/>
      <w:spacing w:before="120" w:line="288" w:lineRule="auto"/>
      <w:ind w:firstLine="567"/>
      <w:jc w:val="both"/>
    </w:pPr>
    <w:rPr>
      <w:rFonts w:ascii="Arial Narrow" w:eastAsia="Calibri" w:hAnsi="Arial Narrow" w:cstheme="minorBidi"/>
      <w:szCs w:val="22"/>
      <w:lang w:eastAsia="en-US"/>
    </w:rPr>
  </w:style>
  <w:style w:type="paragraph" w:customStyle="1" w:styleId="NORMALNYNATALIA">
    <w:name w:val="NORMALNY_NATALIA"/>
    <w:basedOn w:val="Normalny"/>
    <w:link w:val="NORMALNYNATALIAZnak"/>
    <w:qFormat/>
    <w:rsid w:val="00A340FD"/>
    <w:pPr>
      <w:suppressAutoHyphens w:val="0"/>
      <w:spacing w:after="200" w:line="276" w:lineRule="auto"/>
      <w:jc w:val="both"/>
    </w:pPr>
    <w:rPr>
      <w:rFonts w:ascii="Calibri" w:eastAsia="Calibri" w:hAnsi="Calibri" w:cs="Times New Roman"/>
      <w:szCs w:val="22"/>
      <w:lang w:eastAsia="en-US"/>
    </w:rPr>
  </w:style>
  <w:style w:type="character" w:customStyle="1" w:styleId="NORMALNYNATALIAZnak">
    <w:name w:val="NORMALNY_NATALIA Znak"/>
    <w:link w:val="NORMALNYNATALIA"/>
    <w:rsid w:val="00A340FD"/>
    <w:rPr>
      <w:rFonts w:ascii="Calibri" w:eastAsia="Calibri" w:hAnsi="Calibri" w:cs="Times New Roman"/>
      <w:lang w:eastAsia="en-US"/>
    </w:rPr>
  </w:style>
  <w:style w:type="character" w:customStyle="1" w:styleId="TekstopisuZnak">
    <w:name w:val="Tekst opisu Znak"/>
    <w:link w:val="Tekstopisu"/>
    <w:locked/>
    <w:rsid w:val="00A340FD"/>
    <w:rPr>
      <w:rFonts w:ascii="Arial" w:hAnsi="Arial" w:cs="Arial"/>
    </w:rPr>
  </w:style>
  <w:style w:type="character" w:customStyle="1" w:styleId="ustbparbustb">
    <w:name w:val="ustb parb_ustb"/>
    <w:basedOn w:val="Domylnaczcionkaakapitu"/>
    <w:rsid w:val="00A340FD"/>
  </w:style>
  <w:style w:type="table" w:styleId="Tabela-Siatka">
    <w:name w:val="Table Grid"/>
    <w:basedOn w:val="Standardowy"/>
    <w:uiPriority w:val="59"/>
    <w:rsid w:val="00A340FD"/>
    <w:pPr>
      <w:spacing w:line="288"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mylnaczcionkaakapitu2">
    <w:name w:val="Domyślna czcionka akapitu2"/>
    <w:rsid w:val="00A340FD"/>
  </w:style>
  <w:style w:type="paragraph" w:customStyle="1" w:styleId="Textbody0">
    <w:name w:val="Text body"/>
    <w:basedOn w:val="Standard"/>
    <w:rsid w:val="00A340FD"/>
    <w:pPr>
      <w:widowControl w:val="0"/>
      <w:autoSpaceDE/>
      <w:autoSpaceDN w:val="0"/>
      <w:spacing w:line="288" w:lineRule="auto"/>
      <w:jc w:val="both"/>
      <w:textAlignment w:val="baseline"/>
    </w:pPr>
    <w:rPr>
      <w:rFonts w:ascii="Times New Roman" w:eastAsia="SimSun" w:hAnsi="Times New Roman" w:cs="Mangal"/>
      <w:kern w:val="3"/>
      <w:sz w:val="24"/>
      <w:szCs w:val="24"/>
      <w:lang w:eastAsia="zh-CN" w:bidi="hi-IN"/>
    </w:rPr>
  </w:style>
  <w:style w:type="numbering" w:customStyle="1" w:styleId="WWNum2">
    <w:name w:val="WWNum2"/>
    <w:basedOn w:val="Bezlisty"/>
    <w:rsid w:val="00A340FD"/>
    <w:pPr>
      <w:numPr>
        <w:numId w:val="14"/>
      </w:numPr>
    </w:pPr>
  </w:style>
  <w:style w:type="numbering" w:customStyle="1" w:styleId="WWNum9">
    <w:name w:val="WWNum9"/>
    <w:basedOn w:val="Bezlisty"/>
    <w:rsid w:val="00A340FD"/>
    <w:pPr>
      <w:numPr>
        <w:numId w:val="15"/>
      </w:numPr>
    </w:pPr>
  </w:style>
  <w:style w:type="numbering" w:customStyle="1" w:styleId="WWNum10">
    <w:name w:val="WWNum10"/>
    <w:basedOn w:val="Bezlisty"/>
    <w:rsid w:val="00A340FD"/>
    <w:pPr>
      <w:numPr>
        <w:numId w:val="16"/>
      </w:numPr>
    </w:pPr>
  </w:style>
  <w:style w:type="numbering" w:customStyle="1" w:styleId="WWNum11">
    <w:name w:val="WWNum11"/>
    <w:basedOn w:val="Bezlisty"/>
    <w:rsid w:val="00A340FD"/>
    <w:pPr>
      <w:numPr>
        <w:numId w:val="17"/>
      </w:numPr>
    </w:pPr>
  </w:style>
  <w:style w:type="numbering" w:customStyle="1" w:styleId="WWNum16">
    <w:name w:val="WWNum16"/>
    <w:basedOn w:val="Bezlisty"/>
    <w:rsid w:val="00A340FD"/>
    <w:pPr>
      <w:numPr>
        <w:numId w:val="18"/>
      </w:numPr>
    </w:pPr>
  </w:style>
  <w:style w:type="numbering" w:customStyle="1" w:styleId="WWNum20">
    <w:name w:val="WWNum20"/>
    <w:basedOn w:val="Bezlisty"/>
    <w:rsid w:val="00A340FD"/>
    <w:pPr>
      <w:numPr>
        <w:numId w:val="19"/>
      </w:numPr>
    </w:pPr>
  </w:style>
  <w:style w:type="character" w:customStyle="1" w:styleId="ReportTextChar2">
    <w:name w:val="Report Text Char2"/>
    <w:link w:val="ReportText"/>
    <w:locked/>
    <w:rsid w:val="00A340FD"/>
    <w:rPr>
      <w:sz w:val="24"/>
    </w:rPr>
  </w:style>
  <w:style w:type="paragraph" w:customStyle="1" w:styleId="ReportText">
    <w:name w:val="Report Text"/>
    <w:link w:val="ReportTextChar2"/>
    <w:qFormat/>
    <w:rsid w:val="00A340FD"/>
    <w:pPr>
      <w:spacing w:before="170" w:after="170" w:line="260" w:lineRule="exact"/>
    </w:pPr>
    <w:rPr>
      <w:sz w:val="24"/>
    </w:rPr>
  </w:style>
  <w:style w:type="paragraph" w:styleId="Poprawka">
    <w:name w:val="Revision"/>
    <w:hidden/>
    <w:uiPriority w:val="99"/>
    <w:semiHidden/>
    <w:rsid w:val="00A340FD"/>
    <w:pPr>
      <w:spacing w:line="288" w:lineRule="auto"/>
    </w:pPr>
    <w:rPr>
      <w:rFonts w:ascii="Calibri" w:eastAsia="Calibri" w:hAnsi="Calibri" w:cs="Times New Roman"/>
      <w:lang w:eastAsia="en-US"/>
    </w:rPr>
  </w:style>
  <w:style w:type="paragraph" w:customStyle="1" w:styleId="Elbastekst">
    <w:name w:val="Elbas tekst"/>
    <w:basedOn w:val="Normalny"/>
    <w:link w:val="ElbastekstZnak"/>
    <w:qFormat/>
    <w:rsid w:val="00A340FD"/>
    <w:pPr>
      <w:suppressAutoHyphens w:val="0"/>
      <w:spacing w:line="288" w:lineRule="auto"/>
      <w:ind w:firstLine="709"/>
      <w:jc w:val="both"/>
    </w:pPr>
    <w:rPr>
      <w:rFonts w:ascii="Arial Narrow" w:eastAsia="Calibri" w:hAnsi="Arial Narrow" w:cs="Times New Roman"/>
      <w:sz w:val="24"/>
      <w:szCs w:val="22"/>
      <w:lang w:eastAsia="en-US"/>
    </w:rPr>
  </w:style>
  <w:style w:type="character" w:customStyle="1" w:styleId="ElbastekstZnak">
    <w:name w:val="Elbas tekst Znak"/>
    <w:link w:val="Elbastekst"/>
    <w:rsid w:val="00A340FD"/>
    <w:rPr>
      <w:rFonts w:ascii="Arial Narrow" w:eastAsia="Calibri" w:hAnsi="Arial Narrow" w:cs="Times New Roman"/>
      <w:sz w:val="24"/>
      <w:lang w:eastAsia="en-US"/>
    </w:rPr>
  </w:style>
  <w:style w:type="paragraph" w:customStyle="1" w:styleId="Elbaspunkt2">
    <w:name w:val="Elbas punkt 2"/>
    <w:basedOn w:val="Elbastekst"/>
    <w:link w:val="Elbaspunkt2Znak"/>
    <w:qFormat/>
    <w:rsid w:val="00A340FD"/>
    <w:pPr>
      <w:numPr>
        <w:numId w:val="20"/>
      </w:numPr>
      <w:tabs>
        <w:tab w:val="left" w:pos="993"/>
      </w:tabs>
      <w:spacing w:line="276" w:lineRule="auto"/>
      <w:ind w:left="1134"/>
    </w:pPr>
  </w:style>
  <w:style w:type="paragraph" w:customStyle="1" w:styleId="Elbaspunkty2">
    <w:name w:val="Elbas punkty #2"/>
    <w:basedOn w:val="Elbaspunkt2"/>
    <w:link w:val="Elbaspunkty2Znak"/>
    <w:qFormat/>
    <w:rsid w:val="00A340FD"/>
    <w:pPr>
      <w:ind w:left="709"/>
    </w:pPr>
  </w:style>
  <w:style w:type="character" w:customStyle="1" w:styleId="Elbaspunkty2Znak">
    <w:name w:val="Elbas punkty #2 Znak"/>
    <w:link w:val="Elbaspunkty2"/>
    <w:rsid w:val="00A340FD"/>
    <w:rPr>
      <w:rFonts w:ascii="Arial Narrow" w:eastAsia="Calibri" w:hAnsi="Arial Narrow" w:cs="Times New Roman"/>
      <w:sz w:val="24"/>
      <w:lang w:eastAsia="en-US"/>
    </w:rPr>
  </w:style>
  <w:style w:type="paragraph" w:customStyle="1" w:styleId="Elbas1nagwek">
    <w:name w:val="Elbas 1 nagłówek"/>
    <w:basedOn w:val="Nagwek2"/>
    <w:link w:val="Elbas1nagwekZnak"/>
    <w:autoRedefine/>
    <w:qFormat/>
    <w:rsid w:val="00A340FD"/>
    <w:pPr>
      <w:numPr>
        <w:numId w:val="21"/>
      </w:numPr>
      <w:tabs>
        <w:tab w:val="left" w:pos="851"/>
        <w:tab w:val="left" w:pos="1134"/>
      </w:tabs>
      <w:suppressAutoHyphens w:val="0"/>
      <w:overflowPunct w:val="0"/>
      <w:autoSpaceDE w:val="0"/>
      <w:autoSpaceDN w:val="0"/>
      <w:adjustRightInd w:val="0"/>
      <w:spacing w:before="200" w:after="200" w:line="276" w:lineRule="auto"/>
      <w:jc w:val="both"/>
      <w:textAlignment w:val="baseline"/>
    </w:pPr>
    <w:rPr>
      <w:rFonts w:ascii="Arial Narrow" w:eastAsia="Calibri" w:hAnsi="Arial Narrow" w:cs="Calibri"/>
      <w:bCs w:val="0"/>
      <w:iCs/>
      <w:caps/>
      <w:snapToGrid w:val="0"/>
      <w:color w:val="000000"/>
      <w:sz w:val="28"/>
      <w:szCs w:val="28"/>
      <w:lang w:eastAsia="en-US"/>
    </w:rPr>
  </w:style>
  <w:style w:type="paragraph" w:customStyle="1" w:styleId="Elbas3nagwek">
    <w:name w:val="Elbas 3 nagłówek"/>
    <w:basedOn w:val="Nagwek3"/>
    <w:qFormat/>
    <w:rsid w:val="00A340FD"/>
    <w:pPr>
      <w:numPr>
        <w:ilvl w:val="2"/>
        <w:numId w:val="21"/>
      </w:numPr>
      <w:tabs>
        <w:tab w:val="clear" w:pos="709"/>
      </w:tabs>
      <w:suppressAutoHyphens w:val="0"/>
      <w:spacing w:after="200" w:line="288" w:lineRule="auto"/>
      <w:ind w:left="1276"/>
      <w:jc w:val="both"/>
    </w:pPr>
    <w:rPr>
      <w:rFonts w:ascii="Arial Narrow" w:eastAsia="Times New Roman" w:hAnsi="Arial Narrow"/>
      <w:bCs w:val="0"/>
      <w:iCs/>
      <w:color w:val="000000"/>
      <w:sz w:val="24"/>
      <w:lang w:eastAsia="pl-PL"/>
    </w:rPr>
  </w:style>
  <w:style w:type="paragraph" w:customStyle="1" w:styleId="Elbas4nagwel">
    <w:name w:val="Elbas 4 nagłówel"/>
    <w:basedOn w:val="Elbas3nagwek"/>
    <w:autoRedefine/>
    <w:qFormat/>
    <w:rsid w:val="00A340FD"/>
    <w:pPr>
      <w:numPr>
        <w:ilvl w:val="3"/>
      </w:numPr>
      <w:ind w:left="1077"/>
    </w:pPr>
  </w:style>
  <w:style w:type="character" w:customStyle="1" w:styleId="Elbaspunkt2Znak">
    <w:name w:val="Elbas punkt 2 Znak"/>
    <w:basedOn w:val="ElbastekstZnak"/>
    <w:link w:val="Elbaspunkt2"/>
    <w:rsid w:val="00A340FD"/>
    <w:rPr>
      <w:rFonts w:ascii="Arial Narrow" w:eastAsia="Calibri" w:hAnsi="Arial Narrow" w:cs="Times New Roman"/>
      <w:sz w:val="24"/>
      <w:lang w:eastAsia="en-US"/>
    </w:rPr>
  </w:style>
  <w:style w:type="paragraph" w:customStyle="1" w:styleId="Elbas2nagwek">
    <w:name w:val="Elbas 2 nagłówek"/>
    <w:basedOn w:val="Nagwek1"/>
    <w:link w:val="Elbas2nagwekZnak"/>
    <w:qFormat/>
    <w:rsid w:val="00A340FD"/>
    <w:pPr>
      <w:numPr>
        <w:ilvl w:val="1"/>
        <w:numId w:val="21"/>
      </w:numPr>
      <w:tabs>
        <w:tab w:val="left" w:pos="1134"/>
      </w:tabs>
      <w:suppressAutoHyphens w:val="0"/>
      <w:overflowPunct w:val="0"/>
      <w:autoSpaceDE w:val="0"/>
      <w:autoSpaceDN w:val="0"/>
      <w:adjustRightInd w:val="0"/>
      <w:spacing w:before="0" w:after="200" w:line="276" w:lineRule="auto"/>
      <w:jc w:val="both"/>
      <w:textAlignment w:val="baseline"/>
    </w:pPr>
    <w:rPr>
      <w:rFonts w:ascii="Arial Narrow" w:eastAsia="Times New Roman" w:hAnsi="Arial Narrow" w:cs="Calibri"/>
      <w:sz w:val="24"/>
      <w:szCs w:val="24"/>
      <w:lang w:eastAsia="en-US"/>
    </w:rPr>
  </w:style>
  <w:style w:type="character" w:customStyle="1" w:styleId="Elbas2nagwekZnak">
    <w:name w:val="Elbas 2 nagłówek Znak"/>
    <w:basedOn w:val="Nagwek1Znak"/>
    <w:link w:val="Elbas2nagwek"/>
    <w:rsid w:val="00A340FD"/>
    <w:rPr>
      <w:rFonts w:ascii="Arial Narrow" w:eastAsia="Times New Roman" w:hAnsi="Arial Narrow" w:cs="Calibri"/>
      <w:b/>
      <w:bCs/>
      <w:kern w:val="1"/>
      <w:sz w:val="24"/>
      <w:szCs w:val="24"/>
      <w:lang w:eastAsia="en-US"/>
    </w:rPr>
  </w:style>
  <w:style w:type="character" w:customStyle="1" w:styleId="Elbas1nagwekZnak">
    <w:name w:val="Elbas 1 nagłówek Znak"/>
    <w:basedOn w:val="Nagwek2Znak"/>
    <w:link w:val="Elbas1nagwek"/>
    <w:rsid w:val="00A340FD"/>
    <w:rPr>
      <w:rFonts w:ascii="Arial Narrow" w:eastAsia="Calibri" w:hAnsi="Arial Narrow" w:cs="Calibri"/>
      <w:b/>
      <w:bCs/>
      <w:i/>
      <w:iCs/>
      <w:caps/>
      <w:snapToGrid w:val="0"/>
      <w:color w:val="000000"/>
      <w:sz w:val="28"/>
      <w:szCs w:val="28"/>
      <w:lang w:eastAsia="en-US" w:bidi="ar-SA"/>
    </w:rPr>
  </w:style>
  <w:style w:type="character" w:customStyle="1" w:styleId="Tekstopisu-myslnikZnak">
    <w:name w:val="Tekst opisu - myslnik Znak"/>
    <w:basedOn w:val="Domylnaczcionkaakapitu"/>
    <w:link w:val="Tekstopisu-myslnik"/>
    <w:rsid w:val="00A340FD"/>
    <w:rPr>
      <w:rFonts w:ascii="Arial" w:eastAsia="Times New Roman" w:hAnsi="Arial" w:cs="Times New Roman"/>
      <w:sz w:val="18"/>
      <w:szCs w:val="20"/>
    </w:rPr>
  </w:style>
  <w:style w:type="character" w:customStyle="1" w:styleId="WW8Num1z3">
    <w:name w:val="WW8Num1z3"/>
    <w:rsid w:val="00A340FD"/>
  </w:style>
  <w:style w:type="character" w:customStyle="1" w:styleId="WW8Num1z4">
    <w:name w:val="WW8Num1z4"/>
    <w:rsid w:val="00A340FD"/>
  </w:style>
  <w:style w:type="character" w:customStyle="1" w:styleId="WW8Num1z5">
    <w:name w:val="WW8Num1z5"/>
    <w:rsid w:val="00A340FD"/>
  </w:style>
  <w:style w:type="character" w:customStyle="1" w:styleId="WW8Num1z6">
    <w:name w:val="WW8Num1z6"/>
    <w:rsid w:val="00A340FD"/>
  </w:style>
  <w:style w:type="character" w:customStyle="1" w:styleId="WW8Num1z7">
    <w:name w:val="WW8Num1z7"/>
    <w:rsid w:val="00A340FD"/>
  </w:style>
  <w:style w:type="character" w:customStyle="1" w:styleId="WW8Num1z8">
    <w:name w:val="WW8Num1z8"/>
    <w:rsid w:val="00A340FD"/>
  </w:style>
  <w:style w:type="character" w:customStyle="1" w:styleId="WW8Num2z3">
    <w:name w:val="WW8Num2z3"/>
    <w:rsid w:val="00A340FD"/>
  </w:style>
  <w:style w:type="character" w:customStyle="1" w:styleId="WW8Num2z5">
    <w:name w:val="WW8Num2z5"/>
    <w:rsid w:val="00A340FD"/>
  </w:style>
  <w:style w:type="character" w:customStyle="1" w:styleId="WW8Num2z6">
    <w:name w:val="WW8Num2z6"/>
    <w:rsid w:val="00A340FD"/>
  </w:style>
  <w:style w:type="character" w:customStyle="1" w:styleId="WW8Num2z7">
    <w:name w:val="WW8Num2z7"/>
    <w:rsid w:val="00A340FD"/>
  </w:style>
  <w:style w:type="character" w:customStyle="1" w:styleId="WW8Num2z8">
    <w:name w:val="WW8Num2z8"/>
    <w:rsid w:val="00A340FD"/>
  </w:style>
  <w:style w:type="character" w:customStyle="1" w:styleId="WW8Num6z3">
    <w:name w:val="WW8Num6z3"/>
    <w:rsid w:val="00A340FD"/>
    <w:rPr>
      <w:rFonts w:ascii="Wingdings 2" w:hAnsi="Wingdings 2" w:cs="OpenSymbol"/>
      <w:sz w:val="24"/>
      <w:szCs w:val="24"/>
    </w:rPr>
  </w:style>
  <w:style w:type="character" w:customStyle="1" w:styleId="WW8Num8z3">
    <w:name w:val="WW8Num8z3"/>
    <w:rsid w:val="00A340FD"/>
    <w:rPr>
      <w:rFonts w:ascii="Wingdings 2" w:hAnsi="Wingdings 2" w:cs="OpenSymbol"/>
      <w:sz w:val="24"/>
      <w:szCs w:val="24"/>
    </w:rPr>
  </w:style>
  <w:style w:type="character" w:customStyle="1" w:styleId="WW8Num10z3">
    <w:name w:val="WW8Num10z3"/>
    <w:rsid w:val="00A340FD"/>
    <w:rPr>
      <w:rFonts w:ascii="Wingdings 2" w:hAnsi="Wingdings 2" w:cs="OpenSymbol"/>
      <w:sz w:val="24"/>
      <w:szCs w:val="24"/>
    </w:rPr>
  </w:style>
  <w:style w:type="character" w:customStyle="1" w:styleId="WW8Num13z1">
    <w:name w:val="WW8Num13z1"/>
    <w:rsid w:val="00A340FD"/>
    <w:rPr>
      <w:rFonts w:ascii="OpenSymbol" w:hAnsi="OpenSymbol" w:cs="OpenSymbol"/>
    </w:rPr>
  </w:style>
  <w:style w:type="character" w:customStyle="1" w:styleId="WW8Num19z3">
    <w:name w:val="WW8Num19z3"/>
    <w:rsid w:val="00A340FD"/>
    <w:rPr>
      <w:rFonts w:ascii="Wingdings 2" w:hAnsi="Wingdings 2" w:cs="OpenSymbol"/>
      <w:sz w:val="24"/>
      <w:szCs w:val="24"/>
    </w:rPr>
  </w:style>
  <w:style w:type="character" w:customStyle="1" w:styleId="WW8Num21z3">
    <w:name w:val="WW8Num21z3"/>
    <w:rsid w:val="00A340FD"/>
  </w:style>
  <w:style w:type="character" w:customStyle="1" w:styleId="WW8Num21z4">
    <w:name w:val="WW8Num21z4"/>
    <w:rsid w:val="00A340FD"/>
  </w:style>
  <w:style w:type="character" w:customStyle="1" w:styleId="WW8Num21z5">
    <w:name w:val="WW8Num21z5"/>
    <w:rsid w:val="00A340FD"/>
  </w:style>
  <w:style w:type="character" w:customStyle="1" w:styleId="WW8Num21z6">
    <w:name w:val="WW8Num21z6"/>
    <w:rsid w:val="00A340FD"/>
  </w:style>
  <w:style w:type="character" w:customStyle="1" w:styleId="WW8Num21z7">
    <w:name w:val="WW8Num21z7"/>
    <w:rsid w:val="00A340FD"/>
  </w:style>
  <w:style w:type="character" w:customStyle="1" w:styleId="WW8Num21z8">
    <w:name w:val="WW8Num21z8"/>
    <w:rsid w:val="00A340FD"/>
  </w:style>
  <w:style w:type="character" w:customStyle="1" w:styleId="WW8Num20z3">
    <w:name w:val="WW8Num20z3"/>
    <w:rsid w:val="00A340FD"/>
  </w:style>
  <w:style w:type="character" w:customStyle="1" w:styleId="WW8Num20z4">
    <w:name w:val="WW8Num20z4"/>
    <w:rsid w:val="00A340FD"/>
  </w:style>
  <w:style w:type="character" w:customStyle="1" w:styleId="WW8Num20z5">
    <w:name w:val="WW8Num20z5"/>
    <w:rsid w:val="00A340FD"/>
  </w:style>
  <w:style w:type="character" w:customStyle="1" w:styleId="WW8Num20z6">
    <w:name w:val="WW8Num20z6"/>
    <w:rsid w:val="00A340FD"/>
  </w:style>
  <w:style w:type="character" w:customStyle="1" w:styleId="WW8Num20z7">
    <w:name w:val="WW8Num20z7"/>
    <w:rsid w:val="00A340FD"/>
  </w:style>
  <w:style w:type="character" w:customStyle="1" w:styleId="WW8Num20z8">
    <w:name w:val="WW8Num20z8"/>
    <w:rsid w:val="00A340FD"/>
  </w:style>
  <w:style w:type="character" w:customStyle="1" w:styleId="WW8Num61z2">
    <w:name w:val="WW8Num61z2"/>
    <w:rsid w:val="00A340FD"/>
  </w:style>
  <w:style w:type="character" w:customStyle="1" w:styleId="WW8Num61z3">
    <w:name w:val="WW8Num61z3"/>
    <w:rsid w:val="00A340FD"/>
  </w:style>
  <w:style w:type="character" w:customStyle="1" w:styleId="WW8Num61z4">
    <w:name w:val="WW8Num61z4"/>
    <w:rsid w:val="00A340FD"/>
  </w:style>
  <w:style w:type="character" w:customStyle="1" w:styleId="WW8Num61z5">
    <w:name w:val="WW8Num61z5"/>
    <w:rsid w:val="00A340FD"/>
  </w:style>
  <w:style w:type="character" w:customStyle="1" w:styleId="WW8Num61z6">
    <w:name w:val="WW8Num61z6"/>
    <w:rsid w:val="00A340FD"/>
  </w:style>
  <w:style w:type="character" w:customStyle="1" w:styleId="WW8Num61z7">
    <w:name w:val="WW8Num61z7"/>
    <w:rsid w:val="00A340FD"/>
  </w:style>
  <w:style w:type="character" w:customStyle="1" w:styleId="WW8Num61z8">
    <w:name w:val="WW8Num61z8"/>
    <w:rsid w:val="00A340FD"/>
  </w:style>
  <w:style w:type="character" w:customStyle="1" w:styleId="WW8Num63z2">
    <w:name w:val="WW8Num63z2"/>
    <w:rsid w:val="00A340FD"/>
  </w:style>
  <w:style w:type="character" w:customStyle="1" w:styleId="WW8Num63z3">
    <w:name w:val="WW8Num63z3"/>
    <w:rsid w:val="00A340FD"/>
  </w:style>
  <w:style w:type="character" w:customStyle="1" w:styleId="WW8Num63z4">
    <w:name w:val="WW8Num63z4"/>
    <w:rsid w:val="00A340FD"/>
  </w:style>
  <w:style w:type="character" w:customStyle="1" w:styleId="WW8Num63z5">
    <w:name w:val="WW8Num63z5"/>
    <w:rsid w:val="00A340FD"/>
  </w:style>
  <w:style w:type="character" w:customStyle="1" w:styleId="WW8Num63z6">
    <w:name w:val="WW8Num63z6"/>
    <w:rsid w:val="00A340FD"/>
  </w:style>
  <w:style w:type="character" w:customStyle="1" w:styleId="WW8Num63z7">
    <w:name w:val="WW8Num63z7"/>
    <w:rsid w:val="00A340FD"/>
  </w:style>
  <w:style w:type="character" w:customStyle="1" w:styleId="WW8Num63z8">
    <w:name w:val="WW8Num63z8"/>
    <w:rsid w:val="00A340FD"/>
  </w:style>
  <w:style w:type="character" w:customStyle="1" w:styleId="WW8Num64z4">
    <w:name w:val="WW8Num64z4"/>
    <w:rsid w:val="00A340FD"/>
  </w:style>
  <w:style w:type="character" w:customStyle="1" w:styleId="WW8Num64z5">
    <w:name w:val="WW8Num64z5"/>
    <w:rsid w:val="00A340FD"/>
  </w:style>
  <w:style w:type="character" w:customStyle="1" w:styleId="WW8Num64z6">
    <w:name w:val="WW8Num64z6"/>
    <w:rsid w:val="00A340FD"/>
  </w:style>
  <w:style w:type="character" w:customStyle="1" w:styleId="WW8Num64z7">
    <w:name w:val="WW8Num64z7"/>
    <w:rsid w:val="00A340FD"/>
  </w:style>
  <w:style w:type="character" w:customStyle="1" w:styleId="WW8Num64z8">
    <w:name w:val="WW8Num64z8"/>
    <w:rsid w:val="00A340FD"/>
  </w:style>
  <w:style w:type="character" w:customStyle="1" w:styleId="WW8Num22z3">
    <w:name w:val="WW8Num22z3"/>
    <w:rsid w:val="00A340FD"/>
  </w:style>
  <w:style w:type="character" w:customStyle="1" w:styleId="WW8Num22z4">
    <w:name w:val="WW8Num22z4"/>
    <w:rsid w:val="00A340FD"/>
  </w:style>
  <w:style w:type="character" w:customStyle="1" w:styleId="WW8Num22z5">
    <w:name w:val="WW8Num22z5"/>
    <w:rsid w:val="00A340FD"/>
  </w:style>
  <w:style w:type="character" w:customStyle="1" w:styleId="WW8Num22z6">
    <w:name w:val="WW8Num22z6"/>
    <w:rsid w:val="00A340FD"/>
  </w:style>
  <w:style w:type="character" w:customStyle="1" w:styleId="WW8Num22z7">
    <w:name w:val="WW8Num22z7"/>
    <w:rsid w:val="00A340FD"/>
  </w:style>
  <w:style w:type="character" w:customStyle="1" w:styleId="WW8Num22z8">
    <w:name w:val="WW8Num22z8"/>
    <w:rsid w:val="00A340FD"/>
  </w:style>
  <w:style w:type="character" w:customStyle="1" w:styleId="WW8Num23z3">
    <w:name w:val="WW8Num23z3"/>
    <w:rsid w:val="00A340FD"/>
  </w:style>
  <w:style w:type="character" w:customStyle="1" w:styleId="WW8Num23z4">
    <w:name w:val="WW8Num23z4"/>
    <w:rsid w:val="00A340FD"/>
  </w:style>
  <w:style w:type="character" w:customStyle="1" w:styleId="WW8Num23z5">
    <w:name w:val="WW8Num23z5"/>
    <w:rsid w:val="00A340FD"/>
  </w:style>
  <w:style w:type="character" w:customStyle="1" w:styleId="WW8Num23z6">
    <w:name w:val="WW8Num23z6"/>
    <w:rsid w:val="00A340FD"/>
  </w:style>
  <w:style w:type="character" w:customStyle="1" w:styleId="WW8Num23z7">
    <w:name w:val="WW8Num23z7"/>
    <w:rsid w:val="00A340FD"/>
  </w:style>
  <w:style w:type="character" w:customStyle="1" w:styleId="WW8Num23z8">
    <w:name w:val="WW8Num23z8"/>
    <w:rsid w:val="00A340FD"/>
  </w:style>
  <w:style w:type="character" w:customStyle="1" w:styleId="WW8Num66z1">
    <w:name w:val="WW8Num66z1"/>
    <w:rsid w:val="00A340FD"/>
    <w:rPr>
      <w:rFonts w:ascii="OpenSymbol" w:hAnsi="OpenSymbol" w:cs="OpenSymbol"/>
    </w:rPr>
  </w:style>
  <w:style w:type="character" w:customStyle="1" w:styleId="WW8Num72z4">
    <w:name w:val="WW8Num72z4"/>
    <w:rsid w:val="00A340FD"/>
  </w:style>
  <w:style w:type="character" w:customStyle="1" w:styleId="WW8Num72z5">
    <w:name w:val="WW8Num72z5"/>
    <w:rsid w:val="00A340FD"/>
  </w:style>
  <w:style w:type="character" w:customStyle="1" w:styleId="WW8Num72z6">
    <w:name w:val="WW8Num72z6"/>
    <w:rsid w:val="00A340FD"/>
  </w:style>
  <w:style w:type="character" w:customStyle="1" w:styleId="WW8Num72z7">
    <w:name w:val="WW8Num72z7"/>
    <w:rsid w:val="00A340FD"/>
  </w:style>
  <w:style w:type="character" w:customStyle="1" w:styleId="WW8Num72z8">
    <w:name w:val="WW8Num72z8"/>
    <w:rsid w:val="00A340FD"/>
  </w:style>
  <w:style w:type="character" w:customStyle="1" w:styleId="WW8Num73z1">
    <w:name w:val="WW8Num73z1"/>
    <w:rsid w:val="00A340FD"/>
  </w:style>
  <w:style w:type="character" w:customStyle="1" w:styleId="WW8Num73z2">
    <w:name w:val="WW8Num73z2"/>
    <w:rsid w:val="00A340FD"/>
  </w:style>
  <w:style w:type="character" w:customStyle="1" w:styleId="WW8Num73z3">
    <w:name w:val="WW8Num73z3"/>
    <w:rsid w:val="00A340FD"/>
  </w:style>
  <w:style w:type="character" w:customStyle="1" w:styleId="WW8Num73z4">
    <w:name w:val="WW8Num73z4"/>
    <w:rsid w:val="00A340FD"/>
  </w:style>
  <w:style w:type="character" w:customStyle="1" w:styleId="WW8Num73z5">
    <w:name w:val="WW8Num73z5"/>
    <w:rsid w:val="00A340FD"/>
  </w:style>
  <w:style w:type="character" w:customStyle="1" w:styleId="WW8Num73z6">
    <w:name w:val="WW8Num73z6"/>
    <w:rsid w:val="00A340FD"/>
  </w:style>
  <w:style w:type="character" w:customStyle="1" w:styleId="WW8Num73z7">
    <w:name w:val="WW8Num73z7"/>
    <w:rsid w:val="00A340FD"/>
  </w:style>
  <w:style w:type="character" w:customStyle="1" w:styleId="WW8Num73z8">
    <w:name w:val="WW8Num73z8"/>
    <w:rsid w:val="00A340FD"/>
  </w:style>
  <w:style w:type="character" w:customStyle="1" w:styleId="WW8Num82z2">
    <w:name w:val="WW8Num82z2"/>
    <w:rsid w:val="00A340FD"/>
  </w:style>
  <w:style w:type="character" w:customStyle="1" w:styleId="WW8Num82z4">
    <w:name w:val="WW8Num82z4"/>
    <w:rsid w:val="00A340FD"/>
  </w:style>
  <w:style w:type="character" w:customStyle="1" w:styleId="WW8Num82z5">
    <w:name w:val="WW8Num82z5"/>
    <w:rsid w:val="00A340FD"/>
  </w:style>
  <w:style w:type="character" w:customStyle="1" w:styleId="WW8Num82z6">
    <w:name w:val="WW8Num82z6"/>
    <w:rsid w:val="00A340FD"/>
  </w:style>
  <w:style w:type="character" w:customStyle="1" w:styleId="WW8Num82z7">
    <w:name w:val="WW8Num82z7"/>
    <w:rsid w:val="00A340FD"/>
  </w:style>
  <w:style w:type="character" w:customStyle="1" w:styleId="WW8Num82z8">
    <w:name w:val="WW8Num82z8"/>
    <w:rsid w:val="00A340FD"/>
  </w:style>
  <w:style w:type="character" w:customStyle="1" w:styleId="ListLabel2">
    <w:name w:val="ListLabel 2"/>
    <w:rsid w:val="00A340FD"/>
    <w:rPr>
      <w:rFonts w:cs="Courier New"/>
    </w:rPr>
  </w:style>
  <w:style w:type="character" w:customStyle="1" w:styleId="Znakiwypunktowania">
    <w:name w:val="Znaki wypunktowania"/>
    <w:rsid w:val="00A340FD"/>
    <w:rPr>
      <w:rFonts w:ascii="OpenSymbol" w:eastAsia="OpenSymbol" w:hAnsi="OpenSymbol" w:cs="OpenSymbol"/>
    </w:rPr>
  </w:style>
  <w:style w:type="paragraph" w:customStyle="1" w:styleId="Heading">
    <w:name w:val="Heading"/>
    <w:basedOn w:val="Nagwek10"/>
    <w:next w:val="Tekstpodstawowy"/>
    <w:rsid w:val="00A340FD"/>
    <w:pPr>
      <w:suppressAutoHyphens w:val="0"/>
      <w:spacing w:line="276" w:lineRule="auto"/>
      <w:jc w:val="center"/>
    </w:pPr>
    <w:rPr>
      <w:rFonts w:ascii="Arial" w:hAnsi="Arial" w:cs="Mangal"/>
      <w:b/>
      <w:bCs/>
      <w:color w:val="000000"/>
      <w:sz w:val="36"/>
      <w:szCs w:val="36"/>
      <w:lang w:eastAsia="zh-CN"/>
    </w:rPr>
  </w:style>
  <w:style w:type="paragraph" w:styleId="Cytat">
    <w:name w:val="Quote"/>
    <w:basedOn w:val="Normalny"/>
    <w:link w:val="CytatZnak"/>
    <w:qFormat/>
    <w:rsid w:val="00A340FD"/>
    <w:pPr>
      <w:suppressAutoHyphens w:val="0"/>
      <w:spacing w:after="283" w:line="276" w:lineRule="auto"/>
      <w:ind w:left="567" w:right="567"/>
    </w:pPr>
    <w:rPr>
      <w:rFonts w:ascii="Arial" w:eastAsia="Arial" w:hAnsi="Arial"/>
      <w:color w:val="000000"/>
      <w:szCs w:val="22"/>
      <w:lang w:eastAsia="zh-CN"/>
    </w:rPr>
  </w:style>
  <w:style w:type="character" w:customStyle="1" w:styleId="CytatZnak">
    <w:name w:val="Cytat Znak"/>
    <w:basedOn w:val="Domylnaczcionkaakapitu"/>
    <w:link w:val="Cytat"/>
    <w:rsid w:val="00A340FD"/>
    <w:rPr>
      <w:rFonts w:ascii="Arial" w:eastAsia="Arial" w:hAnsi="Arial" w:cs="Arial"/>
      <w:color w:val="000000"/>
      <w:lang w:eastAsia="zh-CN"/>
    </w:rPr>
  </w:style>
  <w:style w:type="paragraph" w:customStyle="1" w:styleId="Akapitzlist2">
    <w:name w:val="Akapit z listą2"/>
    <w:basedOn w:val="Normalny"/>
    <w:rsid w:val="00A340FD"/>
    <w:pPr>
      <w:suppressAutoHyphens w:val="0"/>
      <w:spacing w:line="276" w:lineRule="auto"/>
      <w:ind w:left="720"/>
      <w:contextualSpacing/>
    </w:pPr>
    <w:rPr>
      <w:rFonts w:ascii="Arial" w:eastAsia="Arial" w:hAnsi="Arial"/>
      <w:color w:val="000000"/>
      <w:szCs w:val="22"/>
      <w:lang w:eastAsia="zh-CN"/>
    </w:rPr>
  </w:style>
  <w:style w:type="paragraph" w:customStyle="1" w:styleId="Default">
    <w:name w:val="Default"/>
    <w:rsid w:val="00A340FD"/>
    <w:pPr>
      <w:widowControl w:val="0"/>
      <w:suppressAutoHyphens/>
      <w:spacing w:line="288" w:lineRule="auto"/>
    </w:pPr>
    <w:rPr>
      <w:rFonts w:ascii="Times New Roman" w:eastAsia="SimSun" w:hAnsi="Times New Roman" w:cs="Mangal"/>
      <w:color w:val="000000"/>
      <w:sz w:val="24"/>
      <w:szCs w:val="24"/>
      <w:lang w:eastAsia="zh-CN" w:bidi="hi-IN"/>
    </w:rPr>
  </w:style>
  <w:style w:type="paragraph" w:customStyle="1" w:styleId="Cytaty">
    <w:name w:val="Cytaty"/>
    <w:basedOn w:val="Normalny"/>
    <w:rsid w:val="00A340FD"/>
    <w:pPr>
      <w:suppressAutoHyphens w:val="0"/>
      <w:spacing w:after="283" w:line="276" w:lineRule="auto"/>
      <w:ind w:left="567" w:right="567"/>
    </w:pPr>
    <w:rPr>
      <w:rFonts w:ascii="Arial" w:eastAsia="Arial" w:hAnsi="Arial"/>
      <w:color w:val="000000"/>
      <w:szCs w:val="22"/>
      <w:lang w:eastAsia="zh-CN"/>
    </w:rPr>
  </w:style>
  <w:style w:type="paragraph" w:customStyle="1" w:styleId="TableContents">
    <w:name w:val="Table Contents"/>
    <w:basedOn w:val="Normalny"/>
    <w:rsid w:val="00A340FD"/>
    <w:pPr>
      <w:suppressLineNumbers/>
      <w:suppressAutoHyphens w:val="0"/>
      <w:spacing w:line="276" w:lineRule="auto"/>
    </w:pPr>
    <w:rPr>
      <w:rFonts w:ascii="Arial" w:eastAsia="Arial" w:hAnsi="Arial"/>
      <w:color w:val="000000"/>
      <w:szCs w:val="22"/>
      <w:lang w:eastAsia="zh-CN"/>
    </w:rPr>
  </w:style>
  <w:style w:type="paragraph" w:customStyle="1" w:styleId="TableHeading">
    <w:name w:val="Table Heading"/>
    <w:basedOn w:val="TableContents"/>
    <w:rsid w:val="00A340FD"/>
    <w:pPr>
      <w:jc w:val="center"/>
    </w:pPr>
    <w:rPr>
      <w:b/>
      <w:bCs/>
    </w:rPr>
  </w:style>
  <w:style w:type="paragraph" w:customStyle="1" w:styleId="Tekstpodstawowy1">
    <w:name w:val="Tekst podstawowy1"/>
    <w:basedOn w:val="Normalny"/>
    <w:semiHidden/>
    <w:rsid w:val="00A340FD"/>
    <w:pPr>
      <w:suppressAutoHyphens w:val="0"/>
      <w:spacing w:after="140" w:line="288" w:lineRule="auto"/>
      <w:jc w:val="both"/>
    </w:pPr>
    <w:rPr>
      <w:rFonts w:eastAsia="Times New Roman" w:cs="Times New Roman"/>
      <w:sz w:val="20"/>
      <w:szCs w:val="20"/>
    </w:rPr>
  </w:style>
  <w:style w:type="character" w:styleId="Tekstzastpczy">
    <w:name w:val="Placeholder Text"/>
    <w:basedOn w:val="Domylnaczcionkaakapitu"/>
    <w:uiPriority w:val="99"/>
    <w:semiHidden/>
    <w:rsid w:val="00E90F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464122">
      <w:bodyDiv w:val="1"/>
      <w:marLeft w:val="0"/>
      <w:marRight w:val="0"/>
      <w:marTop w:val="0"/>
      <w:marBottom w:val="0"/>
      <w:divBdr>
        <w:top w:val="none" w:sz="0" w:space="0" w:color="auto"/>
        <w:left w:val="none" w:sz="0" w:space="0" w:color="auto"/>
        <w:bottom w:val="none" w:sz="0" w:space="0" w:color="auto"/>
        <w:right w:val="none" w:sz="0" w:space="0" w:color="auto"/>
      </w:divBdr>
    </w:div>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242686348">
      <w:bodyDiv w:val="1"/>
      <w:marLeft w:val="0"/>
      <w:marRight w:val="0"/>
      <w:marTop w:val="0"/>
      <w:marBottom w:val="0"/>
      <w:divBdr>
        <w:top w:val="none" w:sz="0" w:space="0" w:color="auto"/>
        <w:left w:val="none" w:sz="0" w:space="0" w:color="auto"/>
        <w:bottom w:val="none" w:sz="0" w:space="0" w:color="auto"/>
        <w:right w:val="none" w:sz="0" w:space="0" w:color="auto"/>
      </w:divBdr>
    </w:div>
    <w:div w:id="454521315">
      <w:bodyDiv w:val="1"/>
      <w:marLeft w:val="0"/>
      <w:marRight w:val="0"/>
      <w:marTop w:val="0"/>
      <w:marBottom w:val="0"/>
      <w:divBdr>
        <w:top w:val="none" w:sz="0" w:space="0" w:color="auto"/>
        <w:left w:val="none" w:sz="0" w:space="0" w:color="auto"/>
        <w:bottom w:val="none" w:sz="0" w:space="0" w:color="auto"/>
        <w:right w:val="none" w:sz="0" w:space="0" w:color="auto"/>
      </w:divBdr>
    </w:div>
    <w:div w:id="736437509">
      <w:bodyDiv w:val="1"/>
      <w:marLeft w:val="0"/>
      <w:marRight w:val="0"/>
      <w:marTop w:val="0"/>
      <w:marBottom w:val="0"/>
      <w:divBdr>
        <w:top w:val="none" w:sz="0" w:space="0" w:color="auto"/>
        <w:left w:val="none" w:sz="0" w:space="0" w:color="auto"/>
        <w:bottom w:val="none" w:sz="0" w:space="0" w:color="auto"/>
        <w:right w:val="none" w:sz="0" w:space="0" w:color="auto"/>
      </w:divBdr>
    </w:div>
    <w:div w:id="757214495">
      <w:bodyDiv w:val="1"/>
      <w:marLeft w:val="0"/>
      <w:marRight w:val="0"/>
      <w:marTop w:val="0"/>
      <w:marBottom w:val="0"/>
      <w:divBdr>
        <w:top w:val="none" w:sz="0" w:space="0" w:color="auto"/>
        <w:left w:val="none" w:sz="0" w:space="0" w:color="auto"/>
        <w:bottom w:val="none" w:sz="0" w:space="0" w:color="auto"/>
        <w:right w:val="none" w:sz="0" w:space="0" w:color="auto"/>
      </w:divBdr>
    </w:div>
    <w:div w:id="786504627">
      <w:bodyDiv w:val="1"/>
      <w:marLeft w:val="0"/>
      <w:marRight w:val="0"/>
      <w:marTop w:val="0"/>
      <w:marBottom w:val="0"/>
      <w:divBdr>
        <w:top w:val="none" w:sz="0" w:space="0" w:color="auto"/>
        <w:left w:val="none" w:sz="0" w:space="0" w:color="auto"/>
        <w:bottom w:val="none" w:sz="0" w:space="0" w:color="auto"/>
        <w:right w:val="none" w:sz="0" w:space="0" w:color="auto"/>
      </w:divBdr>
    </w:div>
    <w:div w:id="834302095">
      <w:bodyDiv w:val="1"/>
      <w:marLeft w:val="0"/>
      <w:marRight w:val="0"/>
      <w:marTop w:val="0"/>
      <w:marBottom w:val="0"/>
      <w:divBdr>
        <w:top w:val="none" w:sz="0" w:space="0" w:color="auto"/>
        <w:left w:val="none" w:sz="0" w:space="0" w:color="auto"/>
        <w:bottom w:val="none" w:sz="0" w:space="0" w:color="auto"/>
        <w:right w:val="none" w:sz="0" w:space="0" w:color="auto"/>
      </w:divBdr>
    </w:div>
    <w:div w:id="959730055">
      <w:bodyDiv w:val="1"/>
      <w:marLeft w:val="0"/>
      <w:marRight w:val="0"/>
      <w:marTop w:val="0"/>
      <w:marBottom w:val="0"/>
      <w:divBdr>
        <w:top w:val="none" w:sz="0" w:space="0" w:color="auto"/>
        <w:left w:val="none" w:sz="0" w:space="0" w:color="auto"/>
        <w:bottom w:val="none" w:sz="0" w:space="0" w:color="auto"/>
        <w:right w:val="none" w:sz="0" w:space="0" w:color="auto"/>
      </w:divBdr>
    </w:div>
    <w:div w:id="1054037579">
      <w:bodyDiv w:val="1"/>
      <w:marLeft w:val="0"/>
      <w:marRight w:val="0"/>
      <w:marTop w:val="0"/>
      <w:marBottom w:val="0"/>
      <w:divBdr>
        <w:top w:val="none" w:sz="0" w:space="0" w:color="auto"/>
        <w:left w:val="none" w:sz="0" w:space="0" w:color="auto"/>
        <w:bottom w:val="none" w:sz="0" w:space="0" w:color="auto"/>
        <w:right w:val="none" w:sz="0" w:space="0" w:color="auto"/>
      </w:divBdr>
    </w:div>
    <w:div w:id="1179151872">
      <w:bodyDiv w:val="1"/>
      <w:marLeft w:val="0"/>
      <w:marRight w:val="0"/>
      <w:marTop w:val="0"/>
      <w:marBottom w:val="0"/>
      <w:divBdr>
        <w:top w:val="none" w:sz="0" w:space="0" w:color="auto"/>
        <w:left w:val="none" w:sz="0" w:space="0" w:color="auto"/>
        <w:bottom w:val="none" w:sz="0" w:space="0" w:color="auto"/>
        <w:right w:val="none" w:sz="0" w:space="0" w:color="auto"/>
      </w:divBdr>
    </w:div>
    <w:div w:id="1350064667">
      <w:bodyDiv w:val="1"/>
      <w:marLeft w:val="0"/>
      <w:marRight w:val="0"/>
      <w:marTop w:val="0"/>
      <w:marBottom w:val="0"/>
      <w:divBdr>
        <w:top w:val="none" w:sz="0" w:space="0" w:color="auto"/>
        <w:left w:val="none" w:sz="0" w:space="0" w:color="auto"/>
        <w:bottom w:val="none" w:sz="0" w:space="0" w:color="auto"/>
        <w:right w:val="none" w:sz="0" w:space="0" w:color="auto"/>
      </w:divBdr>
    </w:div>
    <w:div w:id="1359820249">
      <w:bodyDiv w:val="1"/>
      <w:marLeft w:val="0"/>
      <w:marRight w:val="0"/>
      <w:marTop w:val="0"/>
      <w:marBottom w:val="0"/>
      <w:divBdr>
        <w:top w:val="none" w:sz="0" w:space="0" w:color="auto"/>
        <w:left w:val="none" w:sz="0" w:space="0" w:color="auto"/>
        <w:bottom w:val="none" w:sz="0" w:space="0" w:color="auto"/>
        <w:right w:val="none" w:sz="0" w:space="0" w:color="auto"/>
      </w:divBdr>
    </w:div>
    <w:div w:id="1419981830">
      <w:bodyDiv w:val="1"/>
      <w:marLeft w:val="0"/>
      <w:marRight w:val="0"/>
      <w:marTop w:val="0"/>
      <w:marBottom w:val="0"/>
      <w:divBdr>
        <w:top w:val="none" w:sz="0" w:space="0" w:color="auto"/>
        <w:left w:val="none" w:sz="0" w:space="0" w:color="auto"/>
        <w:bottom w:val="none" w:sz="0" w:space="0" w:color="auto"/>
        <w:right w:val="none" w:sz="0" w:space="0" w:color="auto"/>
      </w:divBdr>
    </w:div>
    <w:div w:id="1462918598">
      <w:bodyDiv w:val="1"/>
      <w:marLeft w:val="0"/>
      <w:marRight w:val="0"/>
      <w:marTop w:val="0"/>
      <w:marBottom w:val="0"/>
      <w:divBdr>
        <w:top w:val="none" w:sz="0" w:space="0" w:color="auto"/>
        <w:left w:val="none" w:sz="0" w:space="0" w:color="auto"/>
        <w:bottom w:val="none" w:sz="0" w:space="0" w:color="auto"/>
        <w:right w:val="none" w:sz="0" w:space="0" w:color="auto"/>
      </w:divBdr>
    </w:div>
    <w:div w:id="1464155196">
      <w:bodyDiv w:val="1"/>
      <w:marLeft w:val="0"/>
      <w:marRight w:val="0"/>
      <w:marTop w:val="0"/>
      <w:marBottom w:val="0"/>
      <w:divBdr>
        <w:top w:val="none" w:sz="0" w:space="0" w:color="auto"/>
        <w:left w:val="none" w:sz="0" w:space="0" w:color="auto"/>
        <w:bottom w:val="none" w:sz="0" w:space="0" w:color="auto"/>
        <w:right w:val="none" w:sz="0" w:space="0" w:color="auto"/>
      </w:divBdr>
    </w:div>
    <w:div w:id="1857115262">
      <w:bodyDiv w:val="1"/>
      <w:marLeft w:val="0"/>
      <w:marRight w:val="0"/>
      <w:marTop w:val="0"/>
      <w:marBottom w:val="0"/>
      <w:divBdr>
        <w:top w:val="none" w:sz="0" w:space="0" w:color="auto"/>
        <w:left w:val="none" w:sz="0" w:space="0" w:color="auto"/>
        <w:bottom w:val="none" w:sz="0" w:space="0" w:color="auto"/>
        <w:right w:val="none" w:sz="0" w:space="0" w:color="auto"/>
      </w:divBdr>
    </w:div>
    <w:div w:id="1896623894">
      <w:bodyDiv w:val="1"/>
      <w:marLeft w:val="0"/>
      <w:marRight w:val="0"/>
      <w:marTop w:val="0"/>
      <w:marBottom w:val="0"/>
      <w:divBdr>
        <w:top w:val="none" w:sz="0" w:space="0" w:color="auto"/>
        <w:left w:val="none" w:sz="0" w:space="0" w:color="auto"/>
        <w:bottom w:val="none" w:sz="0" w:space="0" w:color="auto"/>
        <w:right w:val="none" w:sz="0" w:space="0" w:color="auto"/>
      </w:divBdr>
    </w:div>
    <w:div w:id="1928688347">
      <w:bodyDiv w:val="1"/>
      <w:marLeft w:val="0"/>
      <w:marRight w:val="0"/>
      <w:marTop w:val="0"/>
      <w:marBottom w:val="0"/>
      <w:divBdr>
        <w:top w:val="none" w:sz="0" w:space="0" w:color="auto"/>
        <w:left w:val="none" w:sz="0" w:space="0" w:color="auto"/>
        <w:bottom w:val="none" w:sz="0" w:space="0" w:color="auto"/>
        <w:right w:val="none" w:sz="0" w:space="0" w:color="auto"/>
      </w:divBdr>
    </w:div>
    <w:div w:id="21011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FBEEF-4DC9-4070-8D36-2CE22B4D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33</Pages>
  <Words>7666</Words>
  <Characters>49993</Characters>
  <Application>Microsoft Office Word</Application>
  <DocSecurity>0</DocSecurity>
  <Lines>416</Lines>
  <Paragraphs>115</Paragraphs>
  <ScaleCrop>false</ScaleCrop>
  <HeadingPairs>
    <vt:vector size="2" baseType="variant">
      <vt:variant>
        <vt:lpstr>Tytuł</vt:lpstr>
      </vt:variant>
      <vt:variant>
        <vt:i4>1</vt:i4>
      </vt:variant>
    </vt:vector>
  </HeadingPairs>
  <TitlesOfParts>
    <vt:vector size="1" baseType="lpstr">
      <vt:lpstr>SPIS ZAWARTOŚCI TECZKI</vt:lpstr>
    </vt:vector>
  </TitlesOfParts>
  <Company>HP</Company>
  <LinksUpToDate>false</LinksUpToDate>
  <CharactersWithSpaces>57544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ZAWARTOŚCI TECZKI</dc:title>
  <dc:creator>etc</dc:creator>
  <cp:lastModifiedBy>Mikołaj</cp:lastModifiedBy>
  <cp:revision>5</cp:revision>
  <cp:lastPrinted>2016-12-29T14:01:00Z</cp:lastPrinted>
  <dcterms:created xsi:type="dcterms:W3CDTF">2018-03-15T09:35:00Z</dcterms:created>
  <dcterms:modified xsi:type="dcterms:W3CDTF">2018-03-15T11:20:00Z</dcterms:modified>
</cp:coreProperties>
</file>